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E8A9E0" w14:textId="7164CE77" w:rsidR="00D700C3" w:rsidRDefault="00D700C3" w:rsidP="00D700C3">
      <w:bookmarkStart w:id="0" w:name="_Hlk82113564"/>
      <w:bookmarkEnd w:id="0"/>
      <w:r>
        <w:rPr>
          <w:noProof/>
        </w:rPr>
        <w:drawing>
          <wp:inline distT="0" distB="0" distL="0" distR="0" wp14:anchorId="17FFE960" wp14:editId="1DC73CCC">
            <wp:extent cx="2743200" cy="373409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339" cy="3743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18CDD" w14:textId="1D8F23CA" w:rsidR="00E7033D" w:rsidRPr="0085311B" w:rsidRDefault="00E7033D" w:rsidP="0085311B">
      <w:r w:rsidRPr="0085311B">
        <w:t xml:space="preserve">© Ilustración </w:t>
      </w:r>
    </w:p>
    <w:p w14:paraId="4E3DA750" w14:textId="43F5D6E8" w:rsidR="00D700C3" w:rsidRDefault="00D700C3" w:rsidP="00D700C3">
      <w:r w:rsidRPr="00D700C3">
        <w:t>Pablo Bernasconi.</w:t>
      </w:r>
      <w:r w:rsidR="00E7033D" w:rsidRPr="00E7033D">
        <w:rPr>
          <w:rFonts w:ascii="Arial" w:hAnsi="Arial" w:cs="Arial"/>
          <w:color w:val="4D5156"/>
          <w:sz w:val="21"/>
          <w:szCs w:val="21"/>
          <w:shd w:val="clear" w:color="auto" w:fill="FFFFFF"/>
        </w:rPr>
        <w:t xml:space="preserve"> </w:t>
      </w:r>
      <w:r w:rsidR="00E7033D" w:rsidRPr="00E7033D">
        <w:t>Ilustrador, Escritor, Autor</w:t>
      </w:r>
    </w:p>
    <w:p w14:paraId="0AC9E1F0" w14:textId="07D625BB" w:rsidR="00F724B9" w:rsidRDefault="00584385" w:rsidP="00D700C3">
      <w:hyperlink r:id="rId5" w:history="1">
        <w:r w:rsidR="00F724B9" w:rsidRPr="00DF0663">
          <w:rPr>
            <w:rStyle w:val="Hipervnculo"/>
          </w:rPr>
          <w:t>http://www.pablobernasconi.com.ar/web/</w:t>
        </w:r>
      </w:hyperlink>
    </w:p>
    <w:p w14:paraId="3D723E57" w14:textId="623D1359" w:rsidR="0085311B" w:rsidRDefault="00EC2C56" w:rsidP="00D700C3">
      <w:r>
        <w:t>F</w:t>
      </w:r>
      <w:r w:rsidRPr="00EC2C56">
        <w:t xml:space="preserve">oto: ilustración: </w:t>
      </w:r>
      <w:r w:rsidR="0051792D">
        <w:t>tres</w:t>
      </w:r>
      <w:r w:rsidRPr="00EC2C56">
        <w:t xml:space="preserve"> niños, una niña y una docente con los remos en mano, volando en un bote sobre nubes de papel por la ruta 40</w:t>
      </w:r>
    </w:p>
    <w:p w14:paraId="6AA2078B" w14:textId="77777777" w:rsidR="00EC2C56" w:rsidRDefault="00EC2C56" w:rsidP="0085311B">
      <w:pPr>
        <w:rPr>
          <w:noProof/>
        </w:rPr>
      </w:pPr>
    </w:p>
    <w:p w14:paraId="4DD908E1" w14:textId="159292F8" w:rsidR="0085311B" w:rsidRDefault="00FF1C3D" w:rsidP="0085311B">
      <w:pPr>
        <w:rPr>
          <w:noProof/>
        </w:rPr>
      </w:pPr>
      <w:r>
        <w:rPr>
          <w:noProof/>
        </w:rPr>
        <w:t>“</w:t>
      </w:r>
      <w:r w:rsidR="0085311B" w:rsidRPr="0085311B">
        <w:rPr>
          <w:noProof/>
        </w:rPr>
        <w:t>Ser</w:t>
      </w:r>
      <w:r>
        <w:rPr>
          <w:noProof/>
        </w:rPr>
        <w:t xml:space="preserve"> </w:t>
      </w:r>
      <w:r w:rsidR="0085311B" w:rsidRPr="0085311B">
        <w:rPr>
          <w:noProof/>
        </w:rPr>
        <w:t xml:space="preserve">docente es más bien el </w:t>
      </w:r>
      <w:r w:rsidR="0085311B" w:rsidRPr="00FF1C3D">
        <w:rPr>
          <w:i/>
          <w:iCs/>
          <w:noProof/>
        </w:rPr>
        <w:t>estar siendo</w:t>
      </w:r>
      <w:r w:rsidR="0085311B" w:rsidRPr="0085311B">
        <w:rPr>
          <w:noProof/>
        </w:rPr>
        <w:t xml:space="preserve"> de una tarea esperanzada y esperanzadora para con nosotros y para con los otros</w:t>
      </w:r>
      <w:r w:rsidR="009D5CA9">
        <w:rPr>
          <w:noProof/>
        </w:rPr>
        <w:t xml:space="preserve">”. </w:t>
      </w:r>
      <w:r w:rsidR="0085311B" w:rsidRPr="0085311B">
        <w:rPr>
          <w:noProof/>
        </w:rPr>
        <w:t xml:space="preserve">Paulo Freire, “Educación y esperanza” en </w:t>
      </w:r>
      <w:r w:rsidR="00744A78">
        <w:rPr>
          <w:noProof/>
        </w:rPr>
        <w:t>“</w:t>
      </w:r>
      <w:r w:rsidR="0085311B" w:rsidRPr="0085311B">
        <w:rPr>
          <w:noProof/>
        </w:rPr>
        <w:t>Pedagogía de la indignación</w:t>
      </w:r>
      <w:r w:rsidR="00744A78">
        <w:rPr>
          <w:noProof/>
        </w:rPr>
        <w:t>”</w:t>
      </w:r>
    </w:p>
    <w:p w14:paraId="587AB156" w14:textId="75F211CC" w:rsidR="0085311B" w:rsidRDefault="0085311B" w:rsidP="0085311B">
      <w:pPr>
        <w:rPr>
          <w:noProof/>
        </w:rPr>
      </w:pPr>
    </w:p>
    <w:p w14:paraId="5ACDFAC4" w14:textId="59BEB80A" w:rsidR="0085311B" w:rsidRDefault="0085311B" w:rsidP="0085311B">
      <w:r>
        <w:t>En coherencia con nuestra línea editorial de dar visibilidad y rescatar del olvido a Mujeres que hicieron historia</w:t>
      </w:r>
      <w:r w:rsidR="000C231E">
        <w:t>, e</w:t>
      </w:r>
      <w:r>
        <w:t xml:space="preserve">n este día del Maestro queremos recordar a Mujeres </w:t>
      </w:r>
      <w:r w:rsidR="000C231E">
        <w:t>del</w:t>
      </w:r>
      <w:r>
        <w:t xml:space="preserve"> </w:t>
      </w:r>
      <w:r w:rsidR="000C231E">
        <w:t>ámbito</w:t>
      </w:r>
      <w:r>
        <w:t xml:space="preserve"> de la Educación Especial. Algunas Escuelas Especiales de la Provincia de Santa Fe llevan su</w:t>
      </w:r>
      <w:r w:rsidR="006E24CA">
        <w:t>s</w:t>
      </w:r>
      <w:r>
        <w:t xml:space="preserve"> nombre</w:t>
      </w:r>
      <w:r w:rsidR="006E24CA">
        <w:t>s</w:t>
      </w:r>
      <w:r w:rsidR="000C231E">
        <w:t>.</w:t>
      </w:r>
    </w:p>
    <w:p w14:paraId="218DF204" w14:textId="5D8A3B93" w:rsidR="0085311B" w:rsidRDefault="0085311B" w:rsidP="0085311B"/>
    <w:p w14:paraId="5DE9318A" w14:textId="77777777" w:rsidR="000D63DF" w:rsidRDefault="000D63DF" w:rsidP="00F8432F">
      <w:pPr>
        <w:pStyle w:val="NormalWeb"/>
        <w:spacing w:before="0" w:beforeAutospacing="0" w:after="0" w:afterAutospacing="0" w:line="840" w:lineRule="exact"/>
        <w:rPr>
          <w:rFonts w:asciiTheme="majorHAnsi" w:eastAsiaTheme="minorEastAsia" w:hAnsiTheme="majorHAnsi" w:cstheme="majorHAnsi"/>
          <w:b/>
          <w:bCs/>
          <w:color w:val="000000"/>
          <w:kern w:val="24"/>
          <w:sz w:val="22"/>
          <w:szCs w:val="22"/>
          <w:lang w:val="en-US"/>
        </w:rPr>
      </w:pPr>
    </w:p>
    <w:p w14:paraId="14852950" w14:textId="3AAC1404" w:rsidR="00F8432F" w:rsidRDefault="00F8432F" w:rsidP="00F8432F">
      <w:pPr>
        <w:pStyle w:val="NormalWeb"/>
        <w:spacing w:before="0" w:beforeAutospacing="0" w:after="0" w:afterAutospacing="0" w:line="840" w:lineRule="exact"/>
        <w:rPr>
          <w:rFonts w:asciiTheme="majorHAnsi" w:eastAsiaTheme="minorEastAsia" w:hAnsiTheme="majorHAnsi" w:cstheme="majorHAnsi"/>
          <w:b/>
          <w:bCs/>
          <w:color w:val="000000"/>
          <w:kern w:val="24"/>
          <w:sz w:val="22"/>
          <w:szCs w:val="22"/>
          <w:lang w:val="en-US"/>
        </w:rPr>
      </w:pPr>
      <w:r w:rsidRPr="00F8432F">
        <w:rPr>
          <w:rFonts w:asciiTheme="majorHAnsi" w:eastAsiaTheme="minorEastAsia" w:hAnsiTheme="majorHAnsi" w:cstheme="majorHAnsi"/>
          <w:b/>
          <w:bCs/>
          <w:color w:val="000000"/>
          <w:kern w:val="24"/>
          <w:sz w:val="22"/>
          <w:szCs w:val="22"/>
          <w:lang w:val="en-US"/>
        </w:rPr>
        <w:lastRenderedPageBreak/>
        <w:t xml:space="preserve">Prof. María Ana Mac Cotter de </w:t>
      </w:r>
      <w:proofErr w:type="spellStart"/>
      <w:r w:rsidRPr="00F8432F">
        <w:rPr>
          <w:rFonts w:asciiTheme="majorHAnsi" w:eastAsiaTheme="minorEastAsia" w:hAnsiTheme="majorHAnsi" w:cstheme="majorHAnsi"/>
          <w:b/>
          <w:bCs/>
          <w:color w:val="000000"/>
          <w:kern w:val="24"/>
          <w:sz w:val="22"/>
          <w:szCs w:val="22"/>
          <w:lang w:val="en-US"/>
        </w:rPr>
        <w:t>Madrazo</w:t>
      </w:r>
      <w:proofErr w:type="spellEnd"/>
      <w:r w:rsidRPr="00F8432F">
        <w:rPr>
          <w:rFonts w:asciiTheme="majorHAnsi" w:eastAsiaTheme="minorEastAsia" w:hAnsiTheme="majorHAnsi" w:cstheme="majorHAnsi"/>
          <w:b/>
          <w:bCs/>
          <w:color w:val="000000"/>
          <w:kern w:val="24"/>
          <w:sz w:val="22"/>
          <w:szCs w:val="22"/>
          <w:lang w:val="en-US"/>
        </w:rPr>
        <w:t xml:space="preserve"> </w:t>
      </w:r>
    </w:p>
    <w:p w14:paraId="23B39BEE" w14:textId="1727B3CF" w:rsidR="00F8432F" w:rsidRPr="00991FFD" w:rsidRDefault="004A205E" w:rsidP="00991FFD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De </w:t>
      </w:r>
      <w:proofErr w:type="spellStart"/>
      <w:r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nacionalidad</w:t>
      </w:r>
      <w:proofErr w:type="spellEnd"/>
      <w:r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</w:t>
      </w:r>
      <w:proofErr w:type="spellStart"/>
      <w:r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uruguaya</w:t>
      </w:r>
      <w:proofErr w:type="spellEnd"/>
      <w:r w:rsidR="00151D4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</w:t>
      </w:r>
      <w:proofErr w:type="spellStart"/>
      <w:r w:rsidR="00151D4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nacida</w:t>
      </w:r>
      <w:proofErr w:type="spellEnd"/>
      <w:r w:rsidR="00151D4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</w:t>
      </w:r>
      <w:proofErr w:type="spellStart"/>
      <w:r w:rsidR="00562538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el</w:t>
      </w:r>
      <w:proofErr w:type="spellEnd"/>
      <w:r w:rsidR="00562538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4 de </w:t>
      </w:r>
      <w:proofErr w:type="spellStart"/>
      <w:r w:rsidR="00562538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junio</w:t>
      </w:r>
      <w:proofErr w:type="spellEnd"/>
      <w:r w:rsidR="00562538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de 1872</w:t>
      </w:r>
      <w:r w:rsidR="00151D4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. y</w:t>
      </w:r>
      <w:r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</w:t>
      </w:r>
      <w:proofErr w:type="spellStart"/>
      <w:r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radicada</w:t>
      </w:r>
      <w:proofErr w:type="spellEnd"/>
      <w:r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</w:t>
      </w:r>
      <w:proofErr w:type="spellStart"/>
      <w:r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luego</w:t>
      </w:r>
      <w:proofErr w:type="spellEnd"/>
      <w:r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</w:t>
      </w:r>
      <w:proofErr w:type="spellStart"/>
      <w:r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en</w:t>
      </w:r>
      <w:proofErr w:type="spellEnd"/>
      <w:r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Argentina</w:t>
      </w:r>
      <w:r w:rsidR="00FA1472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, se </w:t>
      </w:r>
      <w:proofErr w:type="spellStart"/>
      <w:r w:rsidR="00C3573F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dedicó</w:t>
      </w:r>
      <w:proofErr w:type="spellEnd"/>
      <w:r w:rsidR="00C3573F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a</w:t>
      </w:r>
      <w:r w:rsidR="00FA1472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</w:t>
      </w:r>
      <w:r w:rsidR="00C3573F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la </w:t>
      </w:r>
      <w:proofErr w:type="spellStart"/>
      <w:r w:rsidR="00C3573F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educación</w:t>
      </w:r>
      <w:proofErr w:type="spellEnd"/>
      <w:r w:rsidR="00F8432F"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de </w:t>
      </w:r>
      <w:proofErr w:type="spellStart"/>
      <w:r w:rsidR="00F8432F"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niños</w:t>
      </w:r>
      <w:proofErr w:type="spellEnd"/>
      <w:r w:rsidR="00FA1472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, </w:t>
      </w:r>
      <w:proofErr w:type="spellStart"/>
      <w:r w:rsidR="00C3573F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niñas</w:t>
      </w:r>
      <w:proofErr w:type="spellEnd"/>
      <w:r w:rsidR="00C3573F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</w:t>
      </w:r>
      <w:r w:rsidR="00C3573F"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y</w:t>
      </w:r>
      <w:r w:rsidR="00F8432F"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</w:t>
      </w:r>
      <w:proofErr w:type="spellStart"/>
      <w:r w:rsidR="00F8432F"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adolescentes</w:t>
      </w:r>
      <w:proofErr w:type="spellEnd"/>
      <w:r w:rsidR="00F8432F"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con </w:t>
      </w:r>
      <w:proofErr w:type="spellStart"/>
      <w:r w:rsidR="00F8432F"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discapacidad</w:t>
      </w:r>
      <w:proofErr w:type="spellEnd"/>
      <w:r w:rsidR="00F8432F"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</w:t>
      </w:r>
      <w:proofErr w:type="spellStart"/>
      <w:r w:rsidR="00F8432F"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auditiva</w:t>
      </w:r>
      <w:proofErr w:type="spellEnd"/>
      <w:r w:rsidR="00F8432F"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. </w:t>
      </w:r>
      <w:proofErr w:type="spellStart"/>
      <w:r w:rsidR="00F8432F"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Desde</w:t>
      </w:r>
      <w:proofErr w:type="spellEnd"/>
      <w:r w:rsidR="00F8432F"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un </w:t>
      </w:r>
      <w:proofErr w:type="spellStart"/>
      <w:r w:rsidR="00F8432F"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paradigma</w:t>
      </w:r>
      <w:proofErr w:type="spellEnd"/>
      <w:r w:rsidR="00F8432F"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</w:t>
      </w:r>
      <w:proofErr w:type="spellStart"/>
      <w:r w:rsidR="00F8432F"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oralista</w:t>
      </w:r>
      <w:proofErr w:type="spellEnd"/>
      <w:r w:rsidR="00F8432F"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(</w:t>
      </w:r>
      <w:proofErr w:type="spellStart"/>
      <w:r w:rsidR="00F8432F"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único</w:t>
      </w:r>
      <w:proofErr w:type="spellEnd"/>
      <w:r w:rsidR="00F8432F"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</w:t>
      </w:r>
      <w:proofErr w:type="spellStart"/>
      <w:r w:rsidR="00F8432F"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vigente</w:t>
      </w:r>
      <w:proofErr w:type="spellEnd"/>
      <w:r w:rsidR="00F8432F"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al </w:t>
      </w:r>
      <w:proofErr w:type="spellStart"/>
      <w:r w:rsidR="00F8432F"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momento</w:t>
      </w:r>
      <w:proofErr w:type="spellEnd"/>
      <w:r w:rsidR="00F8432F"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) </w:t>
      </w:r>
      <w:proofErr w:type="spellStart"/>
      <w:r w:rsidR="00F8432F"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trabaj</w:t>
      </w:r>
      <w:r w:rsidR="001A38EF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ó</w:t>
      </w:r>
      <w:proofErr w:type="spellEnd"/>
      <w:r w:rsidR="00F8432F"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</w:t>
      </w:r>
      <w:proofErr w:type="spellStart"/>
      <w:r w:rsidR="00F8432F"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en</w:t>
      </w:r>
      <w:proofErr w:type="spellEnd"/>
      <w:r w:rsidR="00F8432F"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</w:t>
      </w:r>
      <w:proofErr w:type="spellStart"/>
      <w:r w:rsidR="00F8432F"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relación</w:t>
      </w:r>
      <w:proofErr w:type="spellEnd"/>
      <w:r w:rsidR="00F8432F"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a las </w:t>
      </w:r>
      <w:proofErr w:type="spellStart"/>
      <w:r w:rsidR="00F8432F"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posibilidades</w:t>
      </w:r>
      <w:proofErr w:type="spellEnd"/>
      <w:r w:rsidR="00F8432F"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de </w:t>
      </w:r>
      <w:proofErr w:type="spellStart"/>
      <w:r w:rsidR="001A38EF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educación</w:t>
      </w:r>
      <w:proofErr w:type="spellEnd"/>
      <w:r w:rsidR="001A38EF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y </w:t>
      </w:r>
      <w:proofErr w:type="spellStart"/>
      <w:r w:rsidR="001A38EF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desarrollo</w:t>
      </w:r>
      <w:proofErr w:type="spellEnd"/>
      <w:r w:rsidR="001A38EF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</w:t>
      </w:r>
      <w:r w:rsidR="000340E9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de la </w:t>
      </w:r>
      <w:proofErr w:type="spellStart"/>
      <w:r w:rsidR="00F8432F"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comunicación</w:t>
      </w:r>
      <w:proofErr w:type="spellEnd"/>
      <w:r w:rsidR="00F8432F"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</w:t>
      </w:r>
      <w:proofErr w:type="spellStart"/>
      <w:r w:rsidR="00C3573F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en</w:t>
      </w:r>
      <w:proofErr w:type="spellEnd"/>
      <w:r w:rsidR="00C3573F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una población hasta ese </w:t>
      </w:r>
      <w:proofErr w:type="spellStart"/>
      <w:r w:rsidR="00C3573F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momento</w:t>
      </w:r>
      <w:proofErr w:type="spellEnd"/>
      <w:r w:rsidR="00C3573F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</w:t>
      </w:r>
      <w:proofErr w:type="spellStart"/>
      <w:r w:rsidR="00C3573F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excluida</w:t>
      </w:r>
      <w:proofErr w:type="spellEnd"/>
      <w:r w:rsidR="00C3573F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del Sistema </w:t>
      </w:r>
      <w:proofErr w:type="spellStart"/>
      <w:r w:rsidR="00C3573F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educativo</w:t>
      </w:r>
      <w:proofErr w:type="spellEnd"/>
      <w:r w:rsidR="006E24CA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.</w:t>
      </w:r>
    </w:p>
    <w:p w14:paraId="3C71C25E" w14:textId="44FB0F30" w:rsidR="00F8432F" w:rsidRPr="00991FFD" w:rsidRDefault="00F8432F" w:rsidP="00991FFD">
      <w:pPr>
        <w:pStyle w:val="NormalWeb"/>
        <w:spacing w:before="0" w:beforeAutospacing="0" w:after="0" w:afterAutospacing="0" w:line="360" w:lineRule="auto"/>
        <w:jc w:val="both"/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</w:pPr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La </w:t>
      </w:r>
      <w:proofErr w:type="spellStart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regente</w:t>
      </w:r>
      <w:proofErr w:type="spellEnd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del Instituto Nacional de </w:t>
      </w:r>
      <w:proofErr w:type="spellStart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Sordomudos</w:t>
      </w:r>
      <w:proofErr w:type="spellEnd"/>
      <w:r w:rsidR="00C3573F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de Buenos Aires</w:t>
      </w:r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</w:t>
      </w:r>
      <w:proofErr w:type="spellStart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tenía</w:t>
      </w:r>
      <w:proofErr w:type="spellEnd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una </w:t>
      </w:r>
      <w:proofErr w:type="spellStart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sólida</w:t>
      </w:r>
      <w:proofErr w:type="spellEnd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</w:t>
      </w:r>
      <w:proofErr w:type="spellStart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formación</w:t>
      </w:r>
      <w:proofErr w:type="spellEnd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</w:t>
      </w:r>
      <w:proofErr w:type="spellStart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pedagógica</w:t>
      </w:r>
      <w:proofErr w:type="spellEnd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que le </w:t>
      </w:r>
      <w:proofErr w:type="spellStart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permitiría</w:t>
      </w:r>
      <w:proofErr w:type="spellEnd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</w:t>
      </w:r>
      <w:proofErr w:type="spellStart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asumir</w:t>
      </w:r>
      <w:proofErr w:type="spellEnd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</w:t>
      </w:r>
      <w:proofErr w:type="spellStart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luego</w:t>
      </w:r>
      <w:proofErr w:type="spellEnd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, la </w:t>
      </w:r>
      <w:proofErr w:type="spellStart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cátedra</w:t>
      </w:r>
      <w:proofErr w:type="spellEnd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de </w:t>
      </w:r>
      <w:proofErr w:type="spellStart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Pedagogía</w:t>
      </w:r>
      <w:proofErr w:type="spellEnd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Especial </w:t>
      </w:r>
      <w:proofErr w:type="spellStart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en</w:t>
      </w:r>
      <w:proofErr w:type="spellEnd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</w:t>
      </w:r>
      <w:r w:rsidR="003A3C50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la</w:t>
      </w:r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Escuela Normal</w:t>
      </w:r>
      <w:r w:rsidR="005506A9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Superior.</w:t>
      </w:r>
    </w:p>
    <w:p w14:paraId="41DFD406" w14:textId="42D5B03D" w:rsidR="00465863" w:rsidRPr="00991FFD" w:rsidRDefault="00465863" w:rsidP="00991FFD">
      <w:pPr>
        <w:pStyle w:val="NormalWeb"/>
        <w:spacing w:before="0" w:beforeAutospacing="0" w:after="0" w:afterAutospacing="0" w:line="360" w:lineRule="auto"/>
        <w:jc w:val="both"/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</w:pPr>
    </w:p>
    <w:p w14:paraId="14D12746" w14:textId="77777777" w:rsidR="00465863" w:rsidRPr="00991FFD" w:rsidRDefault="00465863" w:rsidP="00991FFD">
      <w:pPr>
        <w:jc w:val="both"/>
        <w:rPr>
          <w:rFonts w:cstheme="minorHAnsi"/>
          <w:b/>
          <w:bCs/>
        </w:rPr>
      </w:pPr>
      <w:r w:rsidRPr="00991FFD">
        <w:rPr>
          <w:rFonts w:cstheme="minorHAnsi"/>
          <w:b/>
          <w:bCs/>
        </w:rPr>
        <w:t>Prof. Susana Crespo</w:t>
      </w:r>
    </w:p>
    <w:p w14:paraId="24EE28D6" w14:textId="0CE58C8C" w:rsidR="005C3996" w:rsidRDefault="00991FFD" w:rsidP="00991FFD">
      <w:pPr>
        <w:pStyle w:val="NormalWeb"/>
        <w:spacing w:before="0" w:beforeAutospacing="0" w:after="0" w:afterAutospacing="0" w:line="276" w:lineRule="auto"/>
        <w:jc w:val="both"/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</w:pPr>
      <w:proofErr w:type="spellStart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Generó</w:t>
      </w:r>
      <w:proofErr w:type="spellEnd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</w:t>
      </w:r>
      <w:proofErr w:type="spellStart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en</w:t>
      </w:r>
      <w:proofErr w:type="spellEnd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</w:t>
      </w:r>
      <w:proofErr w:type="spellStart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relación</w:t>
      </w:r>
      <w:proofErr w:type="spellEnd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a la </w:t>
      </w:r>
      <w:proofErr w:type="spellStart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educación</w:t>
      </w:r>
      <w:proofErr w:type="spellEnd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de </w:t>
      </w:r>
      <w:proofErr w:type="spellStart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niños</w:t>
      </w:r>
      <w:proofErr w:type="spellEnd"/>
      <w:r w:rsidR="00151D4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, </w:t>
      </w:r>
      <w:proofErr w:type="spellStart"/>
      <w:r w:rsidR="00151D4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niñas</w:t>
      </w:r>
      <w:proofErr w:type="spellEnd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y </w:t>
      </w:r>
      <w:proofErr w:type="spellStart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adolescentes</w:t>
      </w:r>
      <w:proofErr w:type="spellEnd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con </w:t>
      </w:r>
      <w:proofErr w:type="spellStart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discapacidad</w:t>
      </w:r>
      <w:proofErr w:type="spellEnd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visual dos </w:t>
      </w:r>
      <w:proofErr w:type="spellStart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acciones</w:t>
      </w:r>
      <w:proofErr w:type="spellEnd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</w:t>
      </w:r>
      <w:proofErr w:type="spellStart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importantes</w:t>
      </w:r>
      <w:proofErr w:type="spellEnd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que </w:t>
      </w:r>
      <w:proofErr w:type="spellStart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marcaron</w:t>
      </w:r>
      <w:proofErr w:type="spellEnd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un </w:t>
      </w:r>
      <w:proofErr w:type="spellStart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giro</w:t>
      </w:r>
      <w:proofErr w:type="spellEnd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</w:t>
      </w:r>
      <w:proofErr w:type="spellStart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en</w:t>
      </w:r>
      <w:proofErr w:type="spellEnd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las </w:t>
      </w:r>
      <w:proofErr w:type="spellStart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propuestas</w:t>
      </w:r>
      <w:proofErr w:type="spellEnd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</w:t>
      </w:r>
      <w:proofErr w:type="spellStart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educativas</w:t>
      </w:r>
      <w:proofErr w:type="spellEnd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del </w:t>
      </w:r>
      <w:proofErr w:type="spellStart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momento</w:t>
      </w:r>
      <w:proofErr w:type="spellEnd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. </w:t>
      </w:r>
      <w:proofErr w:type="spellStart"/>
      <w:r w:rsidR="00927666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En</w:t>
      </w:r>
      <w:proofErr w:type="spellEnd"/>
      <w:r w:rsidR="00927666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</w:t>
      </w:r>
      <w:proofErr w:type="spellStart"/>
      <w:r w:rsidR="00927666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el</w:t>
      </w:r>
      <w:proofErr w:type="spellEnd"/>
      <w:r w:rsidR="00927666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</w:t>
      </w:r>
      <w:proofErr w:type="spellStart"/>
      <w:r w:rsidR="00927666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año</w:t>
      </w:r>
      <w:proofErr w:type="spellEnd"/>
      <w:r w:rsidR="00927666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</w:t>
      </w:r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1983 con </w:t>
      </w:r>
      <w:proofErr w:type="spellStart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el</w:t>
      </w:r>
      <w:proofErr w:type="spellEnd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</w:t>
      </w:r>
      <w:proofErr w:type="spellStart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advenimiento</w:t>
      </w:r>
      <w:proofErr w:type="spellEnd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de la </w:t>
      </w:r>
      <w:proofErr w:type="spellStart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democracia</w:t>
      </w:r>
      <w:proofErr w:type="spellEnd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</w:t>
      </w:r>
      <w:proofErr w:type="spellStart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clausura</w:t>
      </w:r>
      <w:proofErr w:type="spellEnd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</w:t>
      </w:r>
      <w:proofErr w:type="spellStart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el</w:t>
      </w:r>
      <w:proofErr w:type="spellEnd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</w:t>
      </w:r>
      <w:proofErr w:type="spellStart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internado</w:t>
      </w:r>
      <w:proofErr w:type="spellEnd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Helen Keller de Córdoba y </w:t>
      </w:r>
      <w:proofErr w:type="spellStart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promueve</w:t>
      </w:r>
      <w:proofErr w:type="spellEnd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la </w:t>
      </w:r>
      <w:proofErr w:type="spellStart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educación</w:t>
      </w:r>
      <w:proofErr w:type="spellEnd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de </w:t>
      </w:r>
      <w:proofErr w:type="spellStart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alumnos</w:t>
      </w:r>
      <w:proofErr w:type="spellEnd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y </w:t>
      </w:r>
      <w:proofErr w:type="spellStart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alumnas</w:t>
      </w:r>
      <w:proofErr w:type="spellEnd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</w:t>
      </w:r>
      <w:proofErr w:type="spellStart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en</w:t>
      </w:r>
      <w:proofErr w:type="spellEnd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sus </w:t>
      </w:r>
      <w:proofErr w:type="spellStart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contextos</w:t>
      </w:r>
      <w:proofErr w:type="spellEnd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locales y </w:t>
      </w:r>
      <w:proofErr w:type="spellStart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en</w:t>
      </w:r>
      <w:proofErr w:type="spellEnd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</w:t>
      </w:r>
      <w:proofErr w:type="spellStart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interacción</w:t>
      </w:r>
      <w:proofErr w:type="spellEnd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con sus pares de </w:t>
      </w:r>
      <w:proofErr w:type="spellStart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igual</w:t>
      </w:r>
      <w:proofErr w:type="spellEnd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</w:t>
      </w:r>
      <w:proofErr w:type="spellStart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edad</w:t>
      </w:r>
      <w:proofErr w:type="spellEnd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. </w:t>
      </w:r>
    </w:p>
    <w:p w14:paraId="75C79EF0" w14:textId="169E82DB" w:rsidR="00991FFD" w:rsidRPr="00991FFD" w:rsidRDefault="00991FFD" w:rsidP="00991FFD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En</w:t>
      </w:r>
      <w:proofErr w:type="spellEnd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1985 </w:t>
      </w:r>
      <w:proofErr w:type="spellStart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difundió</w:t>
      </w:r>
      <w:proofErr w:type="spellEnd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</w:t>
      </w:r>
      <w:proofErr w:type="spellStart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en</w:t>
      </w:r>
      <w:proofErr w:type="spellEnd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Argentina la </w:t>
      </w:r>
      <w:proofErr w:type="spellStart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propuesta</w:t>
      </w:r>
      <w:proofErr w:type="spellEnd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de Nat</w:t>
      </w:r>
      <w:r w:rsidR="00D951B2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alie</w:t>
      </w:r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</w:t>
      </w:r>
      <w:proofErr w:type="spellStart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Barragán</w:t>
      </w:r>
      <w:proofErr w:type="spellEnd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</w:t>
      </w:r>
      <w:proofErr w:type="spellStart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en</w:t>
      </w:r>
      <w:proofErr w:type="spellEnd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</w:t>
      </w:r>
      <w:proofErr w:type="spellStart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relación</w:t>
      </w:r>
      <w:proofErr w:type="spellEnd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a la </w:t>
      </w:r>
      <w:proofErr w:type="spellStart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reeducación</w:t>
      </w:r>
      <w:proofErr w:type="spellEnd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(</w:t>
      </w:r>
      <w:proofErr w:type="spellStart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así</w:t>
      </w:r>
      <w:proofErr w:type="spellEnd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se lo </w:t>
      </w:r>
      <w:proofErr w:type="spellStart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denominaba</w:t>
      </w:r>
      <w:proofErr w:type="spellEnd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</w:t>
      </w:r>
      <w:proofErr w:type="spellStart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en</w:t>
      </w:r>
      <w:proofErr w:type="spellEnd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ese </w:t>
      </w:r>
      <w:proofErr w:type="spellStart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momento</w:t>
      </w:r>
      <w:proofErr w:type="spellEnd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) de los </w:t>
      </w:r>
      <w:proofErr w:type="spellStart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disminuidos</w:t>
      </w:r>
      <w:proofErr w:type="spellEnd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</w:t>
      </w:r>
      <w:proofErr w:type="spellStart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visuales</w:t>
      </w:r>
      <w:proofErr w:type="spellEnd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. </w:t>
      </w:r>
      <w:proofErr w:type="spellStart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Frente</w:t>
      </w:r>
      <w:proofErr w:type="spellEnd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a la </w:t>
      </w:r>
      <w:proofErr w:type="spellStart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concepción</w:t>
      </w:r>
      <w:proofErr w:type="spellEnd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</w:t>
      </w:r>
      <w:proofErr w:type="spellStart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vigente</w:t>
      </w:r>
      <w:proofErr w:type="spellEnd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de que la </w:t>
      </w:r>
      <w:proofErr w:type="spellStart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disminución</w:t>
      </w:r>
      <w:proofErr w:type="spellEnd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visual (</w:t>
      </w:r>
      <w:proofErr w:type="spellStart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ambliopía</w:t>
      </w:r>
      <w:proofErr w:type="spellEnd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) era la “</w:t>
      </w:r>
      <w:proofErr w:type="spellStart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antesala</w:t>
      </w:r>
      <w:proofErr w:type="spellEnd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” a la </w:t>
      </w:r>
      <w:proofErr w:type="spellStart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ceguera</w:t>
      </w:r>
      <w:proofErr w:type="spellEnd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, </w:t>
      </w:r>
      <w:proofErr w:type="spellStart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ella</w:t>
      </w:r>
      <w:proofErr w:type="spellEnd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</w:t>
      </w:r>
      <w:proofErr w:type="spellStart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toma</w:t>
      </w:r>
      <w:proofErr w:type="spellEnd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la </w:t>
      </w:r>
      <w:proofErr w:type="spellStart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posición</w:t>
      </w:r>
      <w:proofErr w:type="spellEnd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de una </w:t>
      </w:r>
      <w:proofErr w:type="spellStart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habilitación</w:t>
      </w:r>
      <w:proofErr w:type="spellEnd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de </w:t>
      </w:r>
      <w:proofErr w:type="spellStart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funciones</w:t>
      </w:r>
      <w:proofErr w:type="spellEnd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y de </w:t>
      </w:r>
      <w:proofErr w:type="spellStart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desarrollo</w:t>
      </w:r>
      <w:proofErr w:type="spellEnd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</w:t>
      </w:r>
      <w:proofErr w:type="spellStart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pleno</w:t>
      </w:r>
      <w:proofErr w:type="spellEnd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del </w:t>
      </w:r>
      <w:proofErr w:type="spellStart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remanente</w:t>
      </w:r>
      <w:proofErr w:type="spellEnd"/>
      <w:r w:rsidRPr="00991FFD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visual.</w:t>
      </w:r>
    </w:p>
    <w:p w14:paraId="1AD6E7A2" w14:textId="40D035E1" w:rsidR="00465863" w:rsidRDefault="00465863" w:rsidP="00991FFD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0EAFD4E7" w14:textId="0A87656F" w:rsidR="001673D9" w:rsidRDefault="001673D9" w:rsidP="00991FFD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63A908AE" w14:textId="77777777" w:rsidR="001673D9" w:rsidRDefault="001673D9" w:rsidP="001673D9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1673D9">
        <w:rPr>
          <w:rFonts w:asciiTheme="minorHAnsi" w:hAnsiTheme="minorHAnsi" w:cstheme="minorHAnsi"/>
          <w:b/>
          <w:bCs/>
          <w:sz w:val="22"/>
          <w:szCs w:val="22"/>
        </w:rPr>
        <w:t>Alfonsina Storni</w:t>
      </w:r>
    </w:p>
    <w:p w14:paraId="1F6149B2" w14:textId="77777777" w:rsidR="001673D9" w:rsidRPr="001673D9" w:rsidRDefault="001673D9" w:rsidP="001673D9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  <w:r w:rsidRPr="001673D9">
        <w:rPr>
          <w:rFonts w:asciiTheme="minorHAnsi" w:hAnsiTheme="minorHAnsi" w:cstheme="minorHAnsi"/>
          <w:b/>
          <w:bCs/>
          <w:sz w:val="22"/>
          <w:szCs w:val="22"/>
        </w:rPr>
        <w:br/>
      </w:r>
      <w:proofErr w:type="spellStart"/>
      <w:r w:rsidRPr="001673D9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Alfonsina</w:t>
      </w:r>
      <w:proofErr w:type="spellEnd"/>
      <w:r w:rsidRPr="001673D9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</w:t>
      </w:r>
      <w:proofErr w:type="spellStart"/>
      <w:r w:rsidRPr="001673D9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decidió</w:t>
      </w:r>
      <w:proofErr w:type="spellEnd"/>
      <w:r w:rsidRPr="001673D9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</w:t>
      </w:r>
      <w:proofErr w:type="spellStart"/>
      <w:r w:rsidRPr="001673D9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cursar</w:t>
      </w:r>
      <w:proofErr w:type="spellEnd"/>
      <w:r w:rsidRPr="001673D9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sus </w:t>
      </w:r>
      <w:proofErr w:type="spellStart"/>
      <w:r w:rsidRPr="001673D9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estudios</w:t>
      </w:r>
      <w:proofErr w:type="spellEnd"/>
      <w:r w:rsidRPr="001673D9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de </w:t>
      </w:r>
      <w:proofErr w:type="spellStart"/>
      <w:r w:rsidRPr="001673D9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docente</w:t>
      </w:r>
      <w:proofErr w:type="spellEnd"/>
      <w:r w:rsidRPr="001673D9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</w:t>
      </w:r>
      <w:proofErr w:type="spellStart"/>
      <w:r w:rsidRPr="001673D9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en</w:t>
      </w:r>
      <w:proofErr w:type="spellEnd"/>
      <w:r w:rsidRPr="001673D9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la Escuela Normal </w:t>
      </w:r>
      <w:proofErr w:type="spellStart"/>
      <w:r w:rsidRPr="001673D9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Mixta</w:t>
      </w:r>
      <w:proofErr w:type="spellEnd"/>
      <w:r w:rsidRPr="001673D9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de Maestros Rurales de </w:t>
      </w:r>
      <w:proofErr w:type="spellStart"/>
      <w:r w:rsidRPr="001673D9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Coronda</w:t>
      </w:r>
      <w:proofErr w:type="spellEnd"/>
      <w:r w:rsidRPr="001673D9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(Santa Fe). </w:t>
      </w:r>
    </w:p>
    <w:p w14:paraId="7254F732" w14:textId="77777777" w:rsidR="001673D9" w:rsidRPr="001673D9" w:rsidRDefault="001673D9" w:rsidP="001673D9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  <w:r w:rsidRPr="001673D9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Se </w:t>
      </w:r>
      <w:proofErr w:type="spellStart"/>
      <w:r w:rsidRPr="001673D9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conoce</w:t>
      </w:r>
      <w:proofErr w:type="spellEnd"/>
      <w:r w:rsidRPr="001673D9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que </w:t>
      </w:r>
      <w:proofErr w:type="spellStart"/>
      <w:r w:rsidRPr="001673D9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durante</w:t>
      </w:r>
      <w:proofErr w:type="spellEnd"/>
      <w:r w:rsidRPr="001673D9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</w:t>
      </w:r>
      <w:proofErr w:type="spellStart"/>
      <w:r w:rsidRPr="001673D9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esos</w:t>
      </w:r>
      <w:proofErr w:type="spellEnd"/>
      <w:r w:rsidRPr="001673D9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días </w:t>
      </w:r>
      <w:proofErr w:type="spellStart"/>
      <w:r w:rsidRPr="001673D9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Alfonsina</w:t>
      </w:r>
      <w:proofErr w:type="spellEnd"/>
      <w:r w:rsidRPr="001673D9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</w:t>
      </w:r>
      <w:proofErr w:type="spellStart"/>
      <w:r w:rsidRPr="001673D9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experimentó</w:t>
      </w:r>
      <w:proofErr w:type="spellEnd"/>
      <w:r w:rsidRPr="001673D9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un </w:t>
      </w:r>
      <w:proofErr w:type="spellStart"/>
      <w:r w:rsidRPr="001673D9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método</w:t>
      </w:r>
      <w:proofErr w:type="spellEnd"/>
      <w:r w:rsidRPr="001673D9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de </w:t>
      </w:r>
      <w:proofErr w:type="spellStart"/>
      <w:r w:rsidRPr="001673D9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enseñanza</w:t>
      </w:r>
      <w:proofErr w:type="spellEnd"/>
      <w:r w:rsidRPr="001673D9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de la </w:t>
      </w:r>
      <w:proofErr w:type="spellStart"/>
      <w:r w:rsidRPr="001673D9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aritmética</w:t>
      </w:r>
      <w:proofErr w:type="spellEnd"/>
      <w:r w:rsidRPr="001673D9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, </w:t>
      </w:r>
      <w:proofErr w:type="spellStart"/>
      <w:r w:rsidRPr="001673D9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donde</w:t>
      </w:r>
      <w:proofErr w:type="spellEnd"/>
      <w:r w:rsidRPr="001673D9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se </w:t>
      </w:r>
      <w:proofErr w:type="spellStart"/>
      <w:r w:rsidRPr="001673D9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veía</w:t>
      </w:r>
      <w:proofErr w:type="spellEnd"/>
      <w:r w:rsidRPr="001673D9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</w:t>
      </w:r>
      <w:proofErr w:type="spellStart"/>
      <w:r w:rsidRPr="001673D9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reflejada</w:t>
      </w:r>
      <w:proofErr w:type="spellEnd"/>
      <w:r w:rsidRPr="001673D9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una </w:t>
      </w:r>
      <w:proofErr w:type="spellStart"/>
      <w:r w:rsidRPr="001673D9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pedagogía</w:t>
      </w:r>
      <w:proofErr w:type="spellEnd"/>
      <w:r w:rsidRPr="001673D9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</w:t>
      </w:r>
      <w:proofErr w:type="spellStart"/>
      <w:r w:rsidRPr="001673D9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aplicada</w:t>
      </w:r>
      <w:proofErr w:type="spellEnd"/>
      <w:r w:rsidRPr="001673D9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a </w:t>
      </w:r>
      <w:proofErr w:type="spellStart"/>
      <w:r w:rsidRPr="001673D9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transmitir</w:t>
      </w:r>
      <w:proofErr w:type="spellEnd"/>
      <w:r w:rsidRPr="001673D9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</w:t>
      </w:r>
      <w:proofErr w:type="spellStart"/>
      <w:r w:rsidRPr="001673D9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conocimientos</w:t>
      </w:r>
      <w:proofErr w:type="spellEnd"/>
      <w:r w:rsidRPr="001673D9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, </w:t>
      </w:r>
      <w:proofErr w:type="spellStart"/>
      <w:r w:rsidRPr="001673D9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uniendo</w:t>
      </w:r>
      <w:proofErr w:type="spellEnd"/>
      <w:r w:rsidRPr="001673D9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la </w:t>
      </w:r>
      <w:proofErr w:type="spellStart"/>
      <w:r w:rsidRPr="001673D9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práctica</w:t>
      </w:r>
      <w:proofErr w:type="spellEnd"/>
      <w:r w:rsidRPr="001673D9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con los </w:t>
      </w:r>
      <w:proofErr w:type="spellStart"/>
      <w:r w:rsidRPr="001673D9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saberes</w:t>
      </w:r>
      <w:proofErr w:type="spellEnd"/>
      <w:r w:rsidRPr="001673D9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. </w:t>
      </w:r>
    </w:p>
    <w:p w14:paraId="409C2895" w14:textId="69BD45A1" w:rsidR="001673D9" w:rsidRDefault="001673D9" w:rsidP="001673D9">
      <w:pPr>
        <w:pStyle w:val="NormalWeb"/>
        <w:spacing w:before="0" w:beforeAutospacing="0" w:after="0" w:afterAutospacing="0" w:line="276" w:lineRule="auto"/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</w:pPr>
      <w:proofErr w:type="spellStart"/>
      <w:r w:rsidRPr="001673D9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En</w:t>
      </w:r>
      <w:proofErr w:type="spellEnd"/>
      <w:r w:rsidRPr="001673D9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1917 </w:t>
      </w:r>
      <w:proofErr w:type="spellStart"/>
      <w:r w:rsidRPr="001673D9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fue</w:t>
      </w:r>
      <w:proofErr w:type="spellEnd"/>
      <w:r w:rsidRPr="001673D9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</w:t>
      </w:r>
      <w:proofErr w:type="spellStart"/>
      <w:r w:rsidRPr="001673D9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nombrada</w:t>
      </w:r>
      <w:proofErr w:type="spellEnd"/>
      <w:r w:rsidRPr="001673D9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</w:t>
      </w:r>
      <w:r w:rsidR="00FA59B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M</w:t>
      </w:r>
      <w:r w:rsidRPr="001673D9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aestra </w:t>
      </w:r>
      <w:proofErr w:type="spellStart"/>
      <w:r w:rsidR="00FA59B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D</w:t>
      </w:r>
      <w:r w:rsidRPr="001673D9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irectora</w:t>
      </w:r>
      <w:proofErr w:type="spellEnd"/>
      <w:r w:rsidRPr="001673D9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del </w:t>
      </w:r>
      <w:proofErr w:type="spellStart"/>
      <w:r w:rsidRPr="001673D9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internado</w:t>
      </w:r>
      <w:proofErr w:type="spellEnd"/>
      <w:r w:rsidRPr="001673D9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de Marcos Paz</w:t>
      </w:r>
      <w:r w:rsidR="005C41A1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</w:t>
      </w:r>
      <w:r w:rsidR="009A61B7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(Buenos</w:t>
      </w:r>
      <w:r w:rsidR="005C3996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Aires)</w:t>
      </w:r>
      <w:r w:rsidR="00FA59B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; </w:t>
      </w:r>
      <w:r w:rsidR="002F1593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los </w:t>
      </w:r>
      <w:proofErr w:type="spellStart"/>
      <w:r w:rsidR="002F1593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alumnos</w:t>
      </w:r>
      <w:proofErr w:type="spellEnd"/>
      <w:r w:rsidR="00F763CA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y </w:t>
      </w:r>
      <w:r w:rsidR="009A61B7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las </w:t>
      </w:r>
      <w:proofErr w:type="spellStart"/>
      <w:r w:rsidR="009A61B7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alumnas</w:t>
      </w:r>
      <w:proofErr w:type="spellEnd"/>
      <w:r w:rsidR="009A61B7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de</w:t>
      </w:r>
      <w:r w:rsidR="00616067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</w:t>
      </w:r>
      <w:r w:rsidR="002F1593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l</w:t>
      </w:r>
      <w:r w:rsidR="00616067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os</w:t>
      </w:r>
      <w:r w:rsidR="002F1593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</w:t>
      </w:r>
      <w:proofErr w:type="spellStart"/>
      <w:r w:rsidR="002F1593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internado</w:t>
      </w:r>
      <w:r w:rsidR="00616067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s</w:t>
      </w:r>
      <w:proofErr w:type="spellEnd"/>
      <w:r w:rsidR="002F1593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</w:t>
      </w:r>
      <w:proofErr w:type="spellStart"/>
      <w:r w:rsidR="002F1593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eran</w:t>
      </w:r>
      <w:proofErr w:type="spellEnd"/>
      <w:r w:rsidR="002F1593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</w:t>
      </w:r>
      <w:proofErr w:type="spellStart"/>
      <w:r w:rsidR="002F1593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en</w:t>
      </w:r>
      <w:proofErr w:type="spellEnd"/>
      <w:r w:rsidR="002F1593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ese </w:t>
      </w:r>
      <w:proofErr w:type="spellStart"/>
      <w:r w:rsidR="002F1593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momento</w:t>
      </w:r>
      <w:proofErr w:type="spellEnd"/>
      <w:r w:rsidR="002F1593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, </w:t>
      </w:r>
      <w:proofErr w:type="spellStart"/>
      <w:r w:rsidR="002F1593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ubicados</w:t>
      </w:r>
      <w:proofErr w:type="spellEnd"/>
      <w:r w:rsidR="002F1593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</w:t>
      </w:r>
      <w:proofErr w:type="spellStart"/>
      <w:r w:rsidR="002F1593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en</w:t>
      </w:r>
      <w:proofErr w:type="spellEnd"/>
      <w:r w:rsidR="002F1593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la </w:t>
      </w:r>
      <w:proofErr w:type="spellStart"/>
      <w:r w:rsidR="002F1593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categoría</w:t>
      </w:r>
      <w:proofErr w:type="spellEnd"/>
      <w:r w:rsidR="002F1593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</w:t>
      </w:r>
      <w:proofErr w:type="spellStart"/>
      <w:r w:rsidR="002F1593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diagnóstica</w:t>
      </w:r>
      <w:proofErr w:type="spellEnd"/>
      <w:r w:rsidR="002F1593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</w:t>
      </w:r>
      <w:r w:rsidR="00616067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de </w:t>
      </w:r>
      <w:r w:rsidR="009A61B7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“</w:t>
      </w:r>
      <w:proofErr w:type="spellStart"/>
      <w:r w:rsidR="009A61B7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irregulares</w:t>
      </w:r>
      <w:proofErr w:type="spellEnd"/>
      <w:r w:rsidR="00616067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</w:t>
      </w:r>
      <w:proofErr w:type="spellStart"/>
      <w:r w:rsidR="002F1593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sociales</w:t>
      </w:r>
      <w:proofErr w:type="spellEnd"/>
      <w:r w:rsidR="00616067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”</w:t>
      </w:r>
      <w:r w:rsidR="00F763CA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.</w:t>
      </w:r>
    </w:p>
    <w:p w14:paraId="1AD82021" w14:textId="7055574B" w:rsidR="00B76CED" w:rsidRDefault="00B76CED" w:rsidP="001673D9">
      <w:pPr>
        <w:pStyle w:val="NormalWeb"/>
        <w:spacing w:before="0" w:beforeAutospacing="0" w:after="0" w:afterAutospacing="0" w:line="276" w:lineRule="auto"/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</w:pPr>
    </w:p>
    <w:p w14:paraId="3C9022FE" w14:textId="77777777" w:rsidR="0016397C" w:rsidRDefault="0016397C" w:rsidP="00B76CED">
      <w:pPr>
        <w:rPr>
          <w:b/>
          <w:bCs/>
        </w:rPr>
      </w:pPr>
    </w:p>
    <w:p w14:paraId="5ED8E67B" w14:textId="77777777" w:rsidR="0016397C" w:rsidRDefault="0016397C" w:rsidP="00B76CED">
      <w:pPr>
        <w:rPr>
          <w:b/>
          <w:bCs/>
        </w:rPr>
      </w:pPr>
    </w:p>
    <w:p w14:paraId="533F36A7" w14:textId="77777777" w:rsidR="0016397C" w:rsidRDefault="0016397C" w:rsidP="00B76CED">
      <w:pPr>
        <w:rPr>
          <w:b/>
          <w:bCs/>
        </w:rPr>
      </w:pPr>
    </w:p>
    <w:p w14:paraId="6A59DF1C" w14:textId="77777777" w:rsidR="0016397C" w:rsidRDefault="0016397C" w:rsidP="00B76CED">
      <w:pPr>
        <w:rPr>
          <w:b/>
          <w:bCs/>
        </w:rPr>
      </w:pPr>
    </w:p>
    <w:p w14:paraId="29506449" w14:textId="3B2089F9" w:rsidR="00B76CED" w:rsidRDefault="00B76CED" w:rsidP="00B76CED">
      <w:pPr>
        <w:rPr>
          <w:b/>
          <w:bCs/>
        </w:rPr>
      </w:pPr>
      <w:r w:rsidRPr="00B76CED">
        <w:rPr>
          <w:b/>
          <w:bCs/>
        </w:rPr>
        <w:lastRenderedPageBreak/>
        <w:t>Dra. Sara Faisal</w:t>
      </w:r>
    </w:p>
    <w:p w14:paraId="6160508C" w14:textId="56961AAD" w:rsidR="002F188F" w:rsidRPr="003D5555" w:rsidRDefault="002F5011" w:rsidP="003D5555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  <w:proofErr w:type="spellStart"/>
      <w:r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Nacida</w:t>
      </w:r>
      <w:proofErr w:type="spellEnd"/>
      <w:r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</w:t>
      </w:r>
      <w:proofErr w:type="spellStart"/>
      <w:r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en</w:t>
      </w:r>
      <w:proofErr w:type="spellEnd"/>
      <w:r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Lincol</w:t>
      </w:r>
      <w:r w:rsidR="00E54964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n</w:t>
      </w:r>
      <w:r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, </w:t>
      </w:r>
      <w:proofErr w:type="spellStart"/>
      <w:r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provincia</w:t>
      </w:r>
      <w:proofErr w:type="spellEnd"/>
      <w:r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de Buenos </w:t>
      </w:r>
      <w:r w:rsidR="00135B42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Aires </w:t>
      </w:r>
      <w:proofErr w:type="spellStart"/>
      <w:r w:rsidR="00135B42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el</w:t>
      </w:r>
      <w:proofErr w:type="spellEnd"/>
      <w:r w:rsidR="00E54964" w:rsidRPr="00E54964">
        <w:rPr>
          <w:rFonts w:asciiTheme="minorHAnsi" w:hAnsiTheme="minorHAnsi" w:cstheme="minorHAnsi"/>
          <w:sz w:val="22"/>
          <w:szCs w:val="22"/>
        </w:rPr>
        <w:t xml:space="preserve"> 28 de junio de </w:t>
      </w:r>
      <w:r w:rsidR="00135B42" w:rsidRPr="00E54964">
        <w:rPr>
          <w:rFonts w:asciiTheme="minorHAnsi" w:hAnsiTheme="minorHAnsi" w:cstheme="minorHAnsi"/>
          <w:sz w:val="22"/>
          <w:szCs w:val="22"/>
        </w:rPr>
        <w:t>1917</w:t>
      </w:r>
      <w:r w:rsidR="00135B42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,</w:t>
      </w:r>
      <w:r w:rsidR="00E54964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</w:t>
      </w:r>
      <w:proofErr w:type="spellStart"/>
      <w:r w:rsidR="00E54964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radicada</w:t>
      </w:r>
      <w:proofErr w:type="spellEnd"/>
      <w:r w:rsidR="00E54964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</w:t>
      </w:r>
      <w:proofErr w:type="spellStart"/>
      <w:r w:rsidR="00E54964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luego</w:t>
      </w:r>
      <w:proofErr w:type="spellEnd"/>
      <w:r w:rsidR="00E54964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</w:t>
      </w:r>
      <w:proofErr w:type="spellStart"/>
      <w:r w:rsidR="00E54964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en</w:t>
      </w:r>
      <w:proofErr w:type="spellEnd"/>
      <w:r w:rsidR="00E54964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Santa Fe </w:t>
      </w:r>
      <w:r w:rsidR="00F763CA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C</w:t>
      </w:r>
      <w:r w:rsidR="00E54964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apital</w:t>
      </w:r>
      <w:r w:rsidR="001D2063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, </w:t>
      </w:r>
      <w:proofErr w:type="spellStart"/>
      <w:r w:rsidR="00135B42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fue</w:t>
      </w:r>
      <w:proofErr w:type="spellEnd"/>
      <w:r w:rsidR="00135B42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</w:t>
      </w:r>
      <w:proofErr w:type="spellStart"/>
      <w:r w:rsidR="00135B42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abogada</w:t>
      </w:r>
      <w:proofErr w:type="spellEnd"/>
      <w:r w:rsidR="002F188F"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y </w:t>
      </w:r>
      <w:proofErr w:type="spellStart"/>
      <w:r w:rsidR="002F188F"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más</w:t>
      </w:r>
      <w:proofErr w:type="spellEnd"/>
      <w:r w:rsidR="002F188F"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</w:t>
      </w:r>
      <w:proofErr w:type="spellStart"/>
      <w:r w:rsidR="002F188F"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tarde</w:t>
      </w:r>
      <w:proofErr w:type="spellEnd"/>
      <w:r w:rsidR="002F188F"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</w:t>
      </w:r>
      <w:proofErr w:type="spellStart"/>
      <w:r w:rsidR="002F188F"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doctorada</w:t>
      </w:r>
      <w:proofErr w:type="spellEnd"/>
      <w:r w:rsidR="002F188F"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</w:t>
      </w:r>
      <w:proofErr w:type="spellStart"/>
      <w:r w:rsidR="00135B42"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en</w:t>
      </w:r>
      <w:proofErr w:type="spellEnd"/>
      <w:r w:rsidR="00135B42"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</w:t>
      </w:r>
      <w:proofErr w:type="spellStart"/>
      <w:r w:rsidR="00135B42"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sociología</w:t>
      </w:r>
      <w:proofErr w:type="spellEnd"/>
      <w:r w:rsidR="00CF28EC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.</w:t>
      </w:r>
    </w:p>
    <w:p w14:paraId="46FF054B" w14:textId="5071141C" w:rsidR="002F188F" w:rsidRPr="003D5555" w:rsidRDefault="002F188F" w:rsidP="003D5555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  <w:proofErr w:type="spellStart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Ejerció</w:t>
      </w:r>
      <w:proofErr w:type="spellEnd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la </w:t>
      </w:r>
      <w:proofErr w:type="spellStart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docencia</w:t>
      </w:r>
      <w:proofErr w:type="spellEnd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</w:t>
      </w:r>
      <w:proofErr w:type="spellStart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en</w:t>
      </w:r>
      <w:proofErr w:type="spellEnd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</w:t>
      </w:r>
      <w:proofErr w:type="spellStart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todos</w:t>
      </w:r>
      <w:proofErr w:type="spellEnd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los </w:t>
      </w:r>
      <w:proofErr w:type="spellStart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niveles</w:t>
      </w:r>
      <w:proofErr w:type="spellEnd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, </w:t>
      </w:r>
      <w:proofErr w:type="spellStart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desde</w:t>
      </w:r>
      <w:proofErr w:type="spellEnd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la </w:t>
      </w:r>
      <w:proofErr w:type="spellStart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enseñanza</w:t>
      </w:r>
      <w:proofErr w:type="spellEnd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media hasta la </w:t>
      </w:r>
      <w:proofErr w:type="spellStart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universitaria</w:t>
      </w:r>
      <w:proofErr w:type="spellEnd"/>
      <w:r w:rsidR="00CF28EC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.</w:t>
      </w:r>
    </w:p>
    <w:p w14:paraId="407AE071" w14:textId="6A139C81" w:rsidR="002F188F" w:rsidRPr="003D5555" w:rsidRDefault="002F188F" w:rsidP="003D5555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  <w:proofErr w:type="spellStart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Tempranamente</w:t>
      </w:r>
      <w:proofErr w:type="spellEnd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se </w:t>
      </w:r>
      <w:proofErr w:type="spellStart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preocupó</w:t>
      </w:r>
      <w:proofErr w:type="spellEnd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y </w:t>
      </w:r>
      <w:proofErr w:type="spellStart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ocupó</w:t>
      </w:r>
      <w:proofErr w:type="spellEnd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por la </w:t>
      </w:r>
      <w:proofErr w:type="spellStart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función</w:t>
      </w:r>
      <w:proofErr w:type="spellEnd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de la </w:t>
      </w:r>
      <w:proofErr w:type="spellStart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mujer</w:t>
      </w:r>
      <w:proofErr w:type="spellEnd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, que por ese </w:t>
      </w:r>
      <w:proofErr w:type="spellStart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tiempo</w:t>
      </w:r>
      <w:proofErr w:type="spellEnd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se </w:t>
      </w:r>
      <w:proofErr w:type="spellStart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limitaba</w:t>
      </w:r>
      <w:proofErr w:type="spellEnd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a las </w:t>
      </w:r>
      <w:proofErr w:type="spellStart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tareas</w:t>
      </w:r>
      <w:proofErr w:type="spellEnd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del </w:t>
      </w:r>
      <w:proofErr w:type="spellStart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hogar</w:t>
      </w:r>
      <w:proofErr w:type="spellEnd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y </w:t>
      </w:r>
      <w:proofErr w:type="spellStart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apenas</w:t>
      </w:r>
      <w:proofErr w:type="spellEnd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</w:t>
      </w:r>
      <w:proofErr w:type="spellStart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algunas</w:t>
      </w:r>
      <w:proofErr w:type="spellEnd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</w:t>
      </w:r>
      <w:proofErr w:type="spellStart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intentaban</w:t>
      </w:r>
      <w:proofErr w:type="spellEnd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</w:t>
      </w:r>
      <w:proofErr w:type="spellStart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insertarse</w:t>
      </w:r>
      <w:proofErr w:type="spellEnd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</w:t>
      </w:r>
      <w:proofErr w:type="spellStart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en</w:t>
      </w:r>
      <w:proofErr w:type="spellEnd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la </w:t>
      </w:r>
      <w:r w:rsidR="00135B42"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Vida</w:t>
      </w:r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de </w:t>
      </w:r>
      <w:proofErr w:type="spellStart"/>
      <w:r w:rsidR="00135B42"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rela</w:t>
      </w:r>
      <w:r w:rsidR="00135B42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ción</w:t>
      </w:r>
      <w:proofErr w:type="spellEnd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</w:t>
      </w:r>
      <w:proofErr w:type="spellStart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pública</w:t>
      </w:r>
      <w:proofErr w:type="spellEnd"/>
      <w:r w:rsidR="00BA10A0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.</w:t>
      </w:r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</w:t>
      </w:r>
      <w:proofErr w:type="spellStart"/>
      <w:r w:rsidR="00BA10A0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E</w:t>
      </w:r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sto</w:t>
      </w:r>
      <w:proofErr w:type="spellEnd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la </w:t>
      </w:r>
      <w:proofErr w:type="spellStart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llevó</w:t>
      </w:r>
      <w:proofErr w:type="spellEnd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a </w:t>
      </w:r>
      <w:proofErr w:type="spellStart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concretar</w:t>
      </w:r>
      <w:proofErr w:type="spellEnd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la </w:t>
      </w:r>
      <w:proofErr w:type="spellStart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creación</w:t>
      </w:r>
      <w:proofErr w:type="spellEnd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de la </w:t>
      </w:r>
      <w:proofErr w:type="spellStart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institución</w:t>
      </w:r>
      <w:proofErr w:type="spellEnd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de </w:t>
      </w:r>
      <w:proofErr w:type="spellStart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apoyo</w:t>
      </w:r>
      <w:proofErr w:type="spellEnd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sociocultural a la </w:t>
      </w:r>
      <w:proofErr w:type="spellStart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mujer</w:t>
      </w:r>
      <w:proofErr w:type="spellEnd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, que </w:t>
      </w:r>
      <w:proofErr w:type="spellStart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abarcar</w:t>
      </w:r>
      <w:r w:rsidR="00F039AF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ía</w:t>
      </w:r>
      <w:proofErr w:type="spellEnd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</w:t>
      </w:r>
      <w:proofErr w:type="spellStart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su</w:t>
      </w:r>
      <w:proofErr w:type="spellEnd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</w:t>
      </w:r>
      <w:proofErr w:type="spellStart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formación</w:t>
      </w:r>
      <w:proofErr w:type="spellEnd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integral y </w:t>
      </w:r>
      <w:proofErr w:type="spellStart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su</w:t>
      </w:r>
      <w:proofErr w:type="spellEnd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</w:t>
      </w:r>
      <w:proofErr w:type="spellStart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capacitación</w:t>
      </w:r>
      <w:proofErr w:type="spellEnd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</w:t>
      </w:r>
      <w:proofErr w:type="spellStart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laboral</w:t>
      </w:r>
      <w:proofErr w:type="spellEnd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. De </w:t>
      </w:r>
      <w:proofErr w:type="spellStart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esta</w:t>
      </w:r>
      <w:proofErr w:type="spellEnd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forma, </w:t>
      </w:r>
      <w:proofErr w:type="spellStart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el</w:t>
      </w:r>
      <w:proofErr w:type="spellEnd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17 de </w:t>
      </w:r>
      <w:proofErr w:type="spellStart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agosto</w:t>
      </w:r>
      <w:proofErr w:type="spellEnd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de 1945 </w:t>
      </w:r>
      <w:proofErr w:type="spellStart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nació</w:t>
      </w:r>
      <w:proofErr w:type="spellEnd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la </w:t>
      </w:r>
      <w:proofErr w:type="spellStart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Asociación</w:t>
      </w:r>
      <w:proofErr w:type="spellEnd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</w:t>
      </w:r>
      <w:proofErr w:type="spellStart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Femenina</w:t>
      </w:r>
      <w:proofErr w:type="spellEnd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de </w:t>
      </w:r>
      <w:proofErr w:type="spellStart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Profesionales</w:t>
      </w:r>
      <w:proofErr w:type="spellEnd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, </w:t>
      </w:r>
      <w:proofErr w:type="spellStart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única</w:t>
      </w:r>
      <w:proofErr w:type="spellEnd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</w:t>
      </w:r>
      <w:proofErr w:type="spellStart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en</w:t>
      </w:r>
      <w:proofErr w:type="spellEnd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</w:t>
      </w:r>
      <w:proofErr w:type="spellStart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su</w:t>
      </w:r>
      <w:proofErr w:type="spellEnd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</w:t>
      </w:r>
      <w:proofErr w:type="spellStart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género</w:t>
      </w:r>
      <w:proofErr w:type="spellEnd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</w:t>
      </w:r>
      <w:proofErr w:type="spellStart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en</w:t>
      </w:r>
      <w:proofErr w:type="spellEnd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</w:t>
      </w:r>
      <w:proofErr w:type="spellStart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nuestro</w:t>
      </w:r>
      <w:proofErr w:type="spellEnd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</w:t>
      </w:r>
      <w:proofErr w:type="spellStart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país</w:t>
      </w:r>
      <w:proofErr w:type="spellEnd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.</w:t>
      </w:r>
    </w:p>
    <w:p w14:paraId="450132DB" w14:textId="77777777" w:rsidR="002F188F" w:rsidRPr="003D5555" w:rsidRDefault="002F188F" w:rsidP="003D5555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  <w:proofErr w:type="spellStart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En</w:t>
      </w:r>
      <w:proofErr w:type="spellEnd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1947 </w:t>
      </w:r>
      <w:proofErr w:type="spellStart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concreta</w:t>
      </w:r>
      <w:proofErr w:type="spellEnd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</w:t>
      </w:r>
      <w:proofErr w:type="spellStart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el</w:t>
      </w:r>
      <w:proofErr w:type="spellEnd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</w:t>
      </w:r>
      <w:proofErr w:type="spellStart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Profesorado</w:t>
      </w:r>
      <w:proofErr w:type="spellEnd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de </w:t>
      </w:r>
      <w:proofErr w:type="spellStart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Jardín</w:t>
      </w:r>
      <w:proofErr w:type="spellEnd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de Infantes, hoy </w:t>
      </w:r>
      <w:proofErr w:type="spellStart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Profesorado</w:t>
      </w:r>
      <w:proofErr w:type="spellEnd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de Nivel </w:t>
      </w:r>
      <w:proofErr w:type="spellStart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Inicial</w:t>
      </w:r>
      <w:proofErr w:type="spellEnd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 y </w:t>
      </w:r>
      <w:proofErr w:type="spellStart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como</w:t>
      </w:r>
      <w:proofErr w:type="spellEnd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</w:t>
      </w:r>
      <w:proofErr w:type="spellStart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departamento</w:t>
      </w:r>
      <w:proofErr w:type="spellEnd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</w:t>
      </w:r>
      <w:proofErr w:type="spellStart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aplicación</w:t>
      </w:r>
      <w:proofErr w:type="spellEnd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</w:t>
      </w:r>
      <w:proofErr w:type="spellStart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pedagógica</w:t>
      </w:r>
      <w:proofErr w:type="spellEnd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</w:t>
      </w:r>
      <w:proofErr w:type="spellStart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creó</w:t>
      </w:r>
      <w:proofErr w:type="spellEnd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</w:t>
      </w:r>
      <w:proofErr w:type="spellStart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el</w:t>
      </w:r>
      <w:proofErr w:type="spellEnd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</w:t>
      </w:r>
      <w:proofErr w:type="spellStart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Jardín</w:t>
      </w:r>
      <w:proofErr w:type="spellEnd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de infantes, hoy N° 1207</w:t>
      </w:r>
    </w:p>
    <w:p w14:paraId="5A08D34C" w14:textId="6AA663FB" w:rsidR="002F188F" w:rsidRPr="003D5555" w:rsidRDefault="002F188F" w:rsidP="003D5555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  <w:proofErr w:type="spellStart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En</w:t>
      </w:r>
      <w:proofErr w:type="spellEnd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la </w:t>
      </w:r>
      <w:proofErr w:type="spellStart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década</w:t>
      </w:r>
      <w:proofErr w:type="spellEnd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del 70' </w:t>
      </w:r>
      <w:proofErr w:type="spellStart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creó</w:t>
      </w:r>
      <w:proofErr w:type="spellEnd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lo que hoy es </w:t>
      </w:r>
      <w:proofErr w:type="spellStart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el</w:t>
      </w:r>
      <w:proofErr w:type="spellEnd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</w:t>
      </w:r>
      <w:proofErr w:type="spellStart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Profesorado</w:t>
      </w:r>
      <w:proofErr w:type="spellEnd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de </w:t>
      </w:r>
      <w:proofErr w:type="spellStart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Educación</w:t>
      </w:r>
      <w:proofErr w:type="spellEnd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Especial</w:t>
      </w:r>
      <w:r w:rsidR="00BA10A0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y</w:t>
      </w:r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</w:t>
      </w:r>
      <w:proofErr w:type="spellStart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en</w:t>
      </w:r>
      <w:proofErr w:type="spellEnd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1976 </w:t>
      </w:r>
      <w:proofErr w:type="spellStart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generó</w:t>
      </w:r>
      <w:proofErr w:type="spellEnd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la </w:t>
      </w:r>
      <w:proofErr w:type="spellStart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creación</w:t>
      </w:r>
      <w:proofErr w:type="spellEnd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del Instituto de </w:t>
      </w:r>
      <w:proofErr w:type="spellStart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>Educación</w:t>
      </w:r>
      <w:proofErr w:type="spellEnd"/>
      <w:r w:rsidRPr="003D5555">
        <w:rPr>
          <w:rFonts w:asciiTheme="minorHAnsi" w:eastAsiaTheme="minorEastAsia" w:hAnsiTheme="minorHAnsi" w:cstheme="minorHAnsi"/>
          <w:color w:val="000000"/>
          <w:kern w:val="24"/>
          <w:sz w:val="22"/>
          <w:szCs w:val="22"/>
          <w:lang w:val="en-US"/>
        </w:rPr>
        <w:t xml:space="preserve"> Especial N.° 1429 </w:t>
      </w:r>
    </w:p>
    <w:p w14:paraId="60CD1FAB" w14:textId="77777777" w:rsidR="00B76CED" w:rsidRPr="00B76CED" w:rsidRDefault="00B76CED" w:rsidP="00B76CED">
      <w:pPr>
        <w:rPr>
          <w:b/>
          <w:bCs/>
        </w:rPr>
      </w:pPr>
    </w:p>
    <w:p w14:paraId="4E8A4C61" w14:textId="77777777" w:rsidR="00E8034F" w:rsidRPr="00E8034F" w:rsidRDefault="00E8034F" w:rsidP="00E8034F">
      <w:pPr>
        <w:rPr>
          <w:b/>
          <w:bCs/>
        </w:rPr>
      </w:pPr>
      <w:r w:rsidRPr="00E8034F">
        <w:rPr>
          <w:b/>
          <w:bCs/>
        </w:rPr>
        <w:t xml:space="preserve">Para seguir conociendo les compartimos enlaces </w:t>
      </w:r>
    </w:p>
    <w:p w14:paraId="2AA0F989" w14:textId="77777777" w:rsidR="00E8034F" w:rsidRDefault="00584385" w:rsidP="00E8034F">
      <w:hyperlink r:id="rId6" w:history="1">
        <w:r w:rsidR="00E8034F" w:rsidRPr="00443B16">
          <w:rPr>
            <w:rStyle w:val="Hipervnculo"/>
          </w:rPr>
          <w:t>https://youtu.be/RptWTBFv1wc</w:t>
        </w:r>
      </w:hyperlink>
    </w:p>
    <w:p w14:paraId="7C91BD81" w14:textId="77777777" w:rsidR="00E8034F" w:rsidRDefault="00584385" w:rsidP="00E8034F">
      <w:hyperlink r:id="rId7" w:history="1">
        <w:r w:rsidR="00E8034F" w:rsidRPr="002202D4">
          <w:rPr>
            <w:rStyle w:val="Hipervnculo"/>
          </w:rPr>
          <w:t>https://asaerca.com.ar/menciones.html</w:t>
        </w:r>
      </w:hyperlink>
    </w:p>
    <w:p w14:paraId="7E1FFBAA" w14:textId="5BF898D0" w:rsidR="00E8034F" w:rsidRDefault="00584385" w:rsidP="00E8034F">
      <w:pPr>
        <w:rPr>
          <w:rStyle w:val="Hipervnculo"/>
        </w:rPr>
      </w:pPr>
      <w:hyperlink r:id="rId8" w:history="1">
        <w:r w:rsidR="00E8034F" w:rsidRPr="002202D4">
          <w:rPr>
            <w:rStyle w:val="Hipervnculo"/>
          </w:rPr>
          <w:t>file:///C:/Users/silvi/Downloads/marai%20ana%20mac%20cotter%20(1).pdf</w:t>
        </w:r>
      </w:hyperlink>
    </w:p>
    <w:p w14:paraId="6B0B3E39" w14:textId="78DC379B" w:rsidR="00A334FC" w:rsidRDefault="00584385" w:rsidP="00E8034F">
      <w:hyperlink r:id="rId9" w:history="1">
        <w:r w:rsidR="00A334FC" w:rsidRPr="004809E6">
          <w:rPr>
            <w:rStyle w:val="Hipervnculo"/>
          </w:rPr>
          <w:t>http://www.bnm.me.gov.ar/mujeres-educadoras/alfonsina-storni/</w:t>
        </w:r>
      </w:hyperlink>
    </w:p>
    <w:p w14:paraId="4D41F7F3" w14:textId="11DDF225" w:rsidR="00A334FC" w:rsidRDefault="00584385" w:rsidP="00E8034F">
      <w:hyperlink r:id="rId10" w:history="1">
        <w:r w:rsidR="006E7849" w:rsidRPr="004809E6">
          <w:rPr>
            <w:rStyle w:val="Hipervnculo"/>
          </w:rPr>
          <w:t>https://www.ellitoral.com/index.php/diarios/2013/08/26/escenariosysociedad/SOCI-11.html</w:t>
        </w:r>
      </w:hyperlink>
    </w:p>
    <w:p w14:paraId="2C06A810" w14:textId="77777777" w:rsidR="00E8034F" w:rsidRDefault="00584385" w:rsidP="00E8034F">
      <w:hyperlink r:id="rId11" w:history="1">
        <w:r w:rsidR="00E8034F" w:rsidRPr="002202D4">
          <w:rPr>
            <w:rStyle w:val="Hipervnculo"/>
          </w:rPr>
          <w:t>https://sepaargentina.com/2020/03/10/doctora-sara-faisal-1917-1980/</w:t>
        </w:r>
      </w:hyperlink>
    </w:p>
    <w:p w14:paraId="166A38AB" w14:textId="7732F226" w:rsidR="00E8034F" w:rsidRDefault="00584385" w:rsidP="00E8034F">
      <w:pPr>
        <w:rPr>
          <w:rStyle w:val="Hipervnculo"/>
        </w:rPr>
      </w:pPr>
      <w:hyperlink r:id="rId12" w:history="1">
        <w:r w:rsidR="00E8034F" w:rsidRPr="002202D4">
          <w:rPr>
            <w:rStyle w:val="Hipervnculo"/>
          </w:rPr>
          <w:t>https://www.afpsarafaisal.org.ar/en-recuerdo-de-sara-faisal/</w:t>
        </w:r>
      </w:hyperlink>
    </w:p>
    <w:p w14:paraId="3667332A" w14:textId="77777777" w:rsidR="0016397C" w:rsidRDefault="0016397C" w:rsidP="00DF3CD0"/>
    <w:p w14:paraId="29A3F33C" w14:textId="14D12438" w:rsidR="00DF3CD0" w:rsidRPr="002B75D5" w:rsidRDefault="00DF3CD0" w:rsidP="00DF3CD0">
      <w:r>
        <w:t xml:space="preserve">Porque creemos firmemente que es necesario </w:t>
      </w:r>
      <w:r w:rsidRPr="002B75D5">
        <w:t>educar en la memoria para construir el futuro</w:t>
      </w:r>
      <w:r>
        <w:t>,</w:t>
      </w:r>
    </w:p>
    <w:p w14:paraId="11B70996" w14:textId="77777777" w:rsidR="00DF3CD0" w:rsidRPr="002B75D5" w:rsidRDefault="00DF3CD0" w:rsidP="00DF3CD0">
      <w:r>
        <w:t xml:space="preserve">también en esta ocasión recordamos a docentes de nuestra provincia que fueron detenidos desaparecidos durante la dictadura militar. </w:t>
      </w:r>
    </w:p>
    <w:p w14:paraId="35F7693A" w14:textId="77777777" w:rsidR="00DF3CD0" w:rsidRDefault="00584385" w:rsidP="00DF3CD0">
      <w:pPr>
        <w:rPr>
          <w:rStyle w:val="Hipervnculo"/>
        </w:rPr>
      </w:pPr>
      <w:hyperlink r:id="rId13" w:history="1">
        <w:r w:rsidR="00DF3CD0" w:rsidRPr="0080717D">
          <w:rPr>
            <w:rStyle w:val="Hipervnculo"/>
          </w:rPr>
          <w:t>https://campuseducativo.santafe.edu.ar/2-4-de-marzo-a-45-anos-del-golpe/</w:t>
        </w:r>
      </w:hyperlink>
    </w:p>
    <w:p w14:paraId="788083F4" w14:textId="7553140F" w:rsidR="006E7849" w:rsidRDefault="006E7849" w:rsidP="00E8034F">
      <w:pPr>
        <w:rPr>
          <w:rStyle w:val="Hipervnculo"/>
        </w:rPr>
      </w:pPr>
    </w:p>
    <w:p w14:paraId="20F45EB9" w14:textId="4EC40942" w:rsidR="006E7849" w:rsidRDefault="006E7849" w:rsidP="006E7849">
      <w:pPr>
        <w:rPr>
          <w:b/>
          <w:bCs/>
        </w:rPr>
      </w:pPr>
      <w:r w:rsidRPr="006E7849">
        <w:rPr>
          <w:b/>
          <w:bCs/>
        </w:rPr>
        <w:t>Escuelas de la modalidad que hoy llevan su</w:t>
      </w:r>
      <w:r w:rsidR="00466723">
        <w:rPr>
          <w:b/>
          <w:bCs/>
        </w:rPr>
        <w:t>s</w:t>
      </w:r>
      <w:r w:rsidRPr="006E7849">
        <w:rPr>
          <w:b/>
          <w:bCs/>
        </w:rPr>
        <w:t xml:space="preserve"> nombre</w:t>
      </w:r>
      <w:r w:rsidR="00466723">
        <w:rPr>
          <w:b/>
          <w:bCs/>
        </w:rPr>
        <w:t>s</w:t>
      </w:r>
    </w:p>
    <w:p w14:paraId="3C2A83BA" w14:textId="77777777" w:rsidR="006E7849" w:rsidRPr="00B67118" w:rsidRDefault="006E7849" w:rsidP="006E7849">
      <w:pPr>
        <w:rPr>
          <w:rFonts w:cstheme="minorHAnsi"/>
          <w:shd w:val="clear" w:color="auto" w:fill="FFFFFF"/>
        </w:rPr>
      </w:pPr>
      <w:r w:rsidRPr="00B67118">
        <w:rPr>
          <w:rFonts w:cstheme="minorHAnsi"/>
        </w:rPr>
        <w:t xml:space="preserve">Escuela Especial N°2107 Profesora Susana Crespo </w:t>
      </w:r>
      <w:r w:rsidRPr="00B67118">
        <w:rPr>
          <w:rFonts w:cstheme="minorHAnsi"/>
          <w:shd w:val="clear" w:color="auto" w:fill="FFFFFF"/>
        </w:rPr>
        <w:t>Rafaela, Santa Fe</w:t>
      </w:r>
    </w:p>
    <w:p w14:paraId="460C54D4" w14:textId="77777777" w:rsidR="006E7849" w:rsidRPr="00B67118" w:rsidRDefault="006E7849" w:rsidP="006E7849">
      <w:pPr>
        <w:rPr>
          <w:rFonts w:cstheme="minorHAnsi"/>
        </w:rPr>
      </w:pPr>
      <w:r w:rsidRPr="00B67118">
        <w:rPr>
          <w:rFonts w:cstheme="minorHAnsi"/>
        </w:rPr>
        <w:t xml:space="preserve">Escuela Especial Nº2013 para Niños Sordos “María Ana Mac </w:t>
      </w:r>
      <w:proofErr w:type="spellStart"/>
      <w:r w:rsidRPr="00B67118">
        <w:rPr>
          <w:rFonts w:cstheme="minorHAnsi"/>
        </w:rPr>
        <w:t>Cotter</w:t>
      </w:r>
      <w:proofErr w:type="spellEnd"/>
      <w:r w:rsidRPr="00B67118">
        <w:rPr>
          <w:rFonts w:cstheme="minorHAnsi"/>
        </w:rPr>
        <w:t xml:space="preserve"> de Madrazo”.</w:t>
      </w:r>
      <w:r w:rsidRPr="00B67118">
        <w:rPr>
          <w:rFonts w:cstheme="minorHAnsi"/>
          <w:shd w:val="clear" w:color="auto" w:fill="FFFFFF"/>
        </w:rPr>
        <w:t xml:space="preserve"> Rosario, Santa Fe</w:t>
      </w:r>
    </w:p>
    <w:p w14:paraId="621F362F" w14:textId="63179FE7" w:rsidR="006E7849" w:rsidRPr="00B67118" w:rsidRDefault="006E7849" w:rsidP="006E7849">
      <w:pPr>
        <w:rPr>
          <w:rFonts w:cstheme="minorHAnsi"/>
        </w:rPr>
      </w:pPr>
      <w:r w:rsidRPr="00B67118">
        <w:rPr>
          <w:rFonts w:cstheme="minorHAnsi"/>
        </w:rPr>
        <w:t xml:space="preserve">Escuela ESPECIAL 2042 </w:t>
      </w:r>
      <w:r w:rsidR="00A055B9">
        <w:rPr>
          <w:rFonts w:cstheme="minorHAnsi"/>
        </w:rPr>
        <w:t>A</w:t>
      </w:r>
      <w:r w:rsidR="00A055B9" w:rsidRPr="00B67118">
        <w:rPr>
          <w:rFonts w:cstheme="minorHAnsi"/>
        </w:rPr>
        <w:t xml:space="preserve">lfonsina </w:t>
      </w:r>
      <w:r w:rsidR="00A055B9">
        <w:rPr>
          <w:rFonts w:cstheme="minorHAnsi"/>
        </w:rPr>
        <w:t>S</w:t>
      </w:r>
      <w:r w:rsidR="00A055B9" w:rsidRPr="00B67118">
        <w:rPr>
          <w:rFonts w:cstheme="minorHAnsi"/>
        </w:rPr>
        <w:t>torni</w:t>
      </w:r>
      <w:r w:rsidR="00A055B9">
        <w:rPr>
          <w:rFonts w:cstheme="minorHAnsi"/>
        </w:rPr>
        <w:t>. L</w:t>
      </w:r>
      <w:r w:rsidR="00A055B9" w:rsidRPr="00B67118">
        <w:rPr>
          <w:rFonts w:cstheme="minorHAnsi"/>
        </w:rPr>
        <w:t xml:space="preserve">as </w:t>
      </w:r>
      <w:r w:rsidR="00A055B9">
        <w:rPr>
          <w:rFonts w:cstheme="minorHAnsi"/>
        </w:rPr>
        <w:t>R</w:t>
      </w:r>
      <w:r w:rsidR="00A055B9" w:rsidRPr="00B67118">
        <w:rPr>
          <w:rFonts w:cstheme="minorHAnsi"/>
        </w:rPr>
        <w:t>osas</w:t>
      </w:r>
      <w:r w:rsidR="00A055B9">
        <w:rPr>
          <w:rFonts w:cstheme="minorHAnsi"/>
        </w:rPr>
        <w:t xml:space="preserve">. </w:t>
      </w:r>
      <w:r w:rsidR="00A055B9" w:rsidRPr="00B67118">
        <w:rPr>
          <w:rFonts w:cstheme="minorHAnsi"/>
        </w:rPr>
        <w:t xml:space="preserve"> </w:t>
      </w:r>
      <w:r w:rsidRPr="00B67118">
        <w:rPr>
          <w:rFonts w:cstheme="minorHAnsi"/>
        </w:rPr>
        <w:t>Santa Fe</w:t>
      </w:r>
    </w:p>
    <w:p w14:paraId="626E9BDD" w14:textId="1901ACDD" w:rsidR="006E7849" w:rsidRDefault="006E7849" w:rsidP="006E7849">
      <w:pPr>
        <w:rPr>
          <w:rFonts w:cstheme="minorHAnsi"/>
          <w:shd w:val="clear" w:color="auto" w:fill="FFFFFF"/>
        </w:rPr>
      </w:pPr>
      <w:r w:rsidRPr="00B67118">
        <w:rPr>
          <w:rFonts w:cstheme="minorHAnsi"/>
          <w:shd w:val="clear" w:color="auto" w:fill="FFFFFF"/>
        </w:rPr>
        <w:t xml:space="preserve">Escuela Especial N.º 1.429 </w:t>
      </w:r>
      <w:r>
        <w:rPr>
          <w:rFonts w:cstheme="minorHAnsi"/>
          <w:shd w:val="clear" w:color="auto" w:fill="FFFFFF"/>
        </w:rPr>
        <w:t xml:space="preserve">  Dra. Sara Faisal. </w:t>
      </w:r>
      <w:r w:rsidRPr="00B67118">
        <w:rPr>
          <w:rFonts w:cstheme="minorHAnsi"/>
          <w:shd w:val="clear" w:color="auto" w:fill="FFFFFF"/>
        </w:rPr>
        <w:t>Santa Fe</w:t>
      </w:r>
    </w:p>
    <w:p w14:paraId="604B2C1B" w14:textId="50EF5B40" w:rsidR="00392695" w:rsidRDefault="00E166EB" w:rsidP="00392695">
      <w:pPr>
        <w:rPr>
          <w:b/>
          <w:bCs/>
        </w:rPr>
      </w:pPr>
      <w:r>
        <w:rPr>
          <w:b/>
          <w:bCs/>
        </w:rPr>
        <w:lastRenderedPageBreak/>
        <w:t>En homenaje</w:t>
      </w:r>
      <w:r w:rsidR="00392695" w:rsidRPr="00392695">
        <w:rPr>
          <w:b/>
          <w:bCs/>
        </w:rPr>
        <w:t xml:space="preserve"> al </w:t>
      </w:r>
      <w:r>
        <w:rPr>
          <w:b/>
          <w:bCs/>
        </w:rPr>
        <w:t>M</w:t>
      </w:r>
      <w:r w:rsidR="00392695" w:rsidRPr="00392695">
        <w:rPr>
          <w:b/>
          <w:bCs/>
        </w:rPr>
        <w:t>aestro de los maestros</w:t>
      </w:r>
      <w:r>
        <w:rPr>
          <w:b/>
          <w:bCs/>
        </w:rPr>
        <w:t xml:space="preserve"> y maestras</w:t>
      </w:r>
      <w:r w:rsidR="00392695" w:rsidRPr="00392695">
        <w:rPr>
          <w:b/>
          <w:bCs/>
        </w:rPr>
        <w:t xml:space="preserve"> a cien años de su natalicio</w:t>
      </w:r>
    </w:p>
    <w:p w14:paraId="098C7EE5" w14:textId="6DECC618" w:rsidR="0016397C" w:rsidRDefault="0016397C" w:rsidP="00392695">
      <w:pPr>
        <w:rPr>
          <w:b/>
          <w:bCs/>
        </w:rPr>
      </w:pPr>
    </w:p>
    <w:p w14:paraId="2F787BAF" w14:textId="77777777" w:rsidR="0016397C" w:rsidRDefault="0016397C" w:rsidP="00392695">
      <w:pPr>
        <w:rPr>
          <w:b/>
          <w:bCs/>
        </w:rPr>
      </w:pPr>
    </w:p>
    <w:p w14:paraId="6DA3241E" w14:textId="1255D964" w:rsidR="008D3696" w:rsidRDefault="008D3696" w:rsidP="008D3696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CD5D47B" wp14:editId="7D4B50D5">
            <wp:extent cx="5327915" cy="3779528"/>
            <wp:effectExtent l="0" t="0" r="635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915" cy="3779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19059" w14:textId="77777777" w:rsidR="001D4B9A" w:rsidRDefault="001D4B9A" w:rsidP="008D3696">
      <w:pPr>
        <w:jc w:val="center"/>
        <w:rPr>
          <w:b/>
          <w:bCs/>
        </w:rPr>
      </w:pPr>
    </w:p>
    <w:p w14:paraId="69920EAA" w14:textId="1EF5DA6E" w:rsidR="008D3696" w:rsidRDefault="008D3696" w:rsidP="008D3696">
      <w:bookmarkStart w:id="1" w:name="_Hlk82082380"/>
      <w:r>
        <w:t>“</w:t>
      </w:r>
      <w:r w:rsidRPr="00160E76">
        <w:t>Educar es impregnar de sentido todo lo que hacemos en cada momento</w:t>
      </w:r>
      <w:r>
        <w:t>”</w:t>
      </w:r>
      <w:r w:rsidRPr="00160E76">
        <w:t xml:space="preserve">. </w:t>
      </w:r>
      <w:r w:rsidR="008F1BE2">
        <w:t>(</w:t>
      </w:r>
      <w:r>
        <w:t>Paulo Freire</w:t>
      </w:r>
      <w:r w:rsidR="008F1BE2">
        <w:t>)</w:t>
      </w:r>
    </w:p>
    <w:p w14:paraId="1974A401" w14:textId="61AF931F" w:rsidR="001D4B9A" w:rsidRDefault="001D4B9A" w:rsidP="008D3696"/>
    <w:p w14:paraId="7613C5BF" w14:textId="58C95E5D" w:rsidR="001D4B9A" w:rsidRPr="001D4B9A" w:rsidRDefault="001D4B9A" w:rsidP="001D4B9A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  <w:proofErr w:type="spellStart"/>
      <w:r w:rsidRPr="001D4B9A">
        <w:rPr>
          <w:rFonts w:asciiTheme="minorHAnsi" w:eastAsiaTheme="minorEastAsia" w:hAnsiTheme="minorHAnsi" w:cstheme="minorHAnsi"/>
          <w:kern w:val="24"/>
          <w:sz w:val="22"/>
          <w:szCs w:val="22"/>
          <w:lang w:val="en-US"/>
        </w:rPr>
        <w:t>Desde</w:t>
      </w:r>
      <w:proofErr w:type="spellEnd"/>
      <w:r w:rsidRPr="001D4B9A">
        <w:rPr>
          <w:rFonts w:asciiTheme="minorHAnsi" w:eastAsiaTheme="minorEastAsia" w:hAnsiTheme="minorHAnsi" w:cstheme="minorHAnsi"/>
          <w:kern w:val="24"/>
          <w:sz w:val="22"/>
          <w:szCs w:val="22"/>
          <w:lang w:val="en-US"/>
        </w:rPr>
        <w:t xml:space="preserve"> la </w:t>
      </w:r>
      <w:proofErr w:type="spellStart"/>
      <w:r w:rsidRPr="001D4B9A">
        <w:rPr>
          <w:rFonts w:asciiTheme="minorHAnsi" w:eastAsiaTheme="minorEastAsia" w:hAnsiTheme="minorHAnsi" w:cstheme="minorHAnsi"/>
          <w:kern w:val="24"/>
          <w:sz w:val="22"/>
          <w:szCs w:val="22"/>
          <w:lang w:val="en-US"/>
        </w:rPr>
        <w:t>Dirección</w:t>
      </w:r>
      <w:proofErr w:type="spellEnd"/>
      <w:r w:rsidRPr="001D4B9A">
        <w:rPr>
          <w:rFonts w:asciiTheme="minorHAnsi" w:eastAsiaTheme="minorEastAsia" w:hAnsiTheme="minorHAnsi" w:cstheme="minorHAnsi"/>
          <w:kern w:val="24"/>
          <w:sz w:val="22"/>
          <w:szCs w:val="22"/>
          <w:lang w:val="en-US"/>
        </w:rPr>
        <w:t xml:space="preserve"> Provincial de </w:t>
      </w:r>
      <w:proofErr w:type="spellStart"/>
      <w:r w:rsidRPr="001D4B9A">
        <w:rPr>
          <w:rFonts w:asciiTheme="minorHAnsi" w:eastAsiaTheme="minorEastAsia" w:hAnsiTheme="minorHAnsi" w:cstheme="minorHAnsi"/>
          <w:kern w:val="24"/>
          <w:sz w:val="22"/>
          <w:szCs w:val="22"/>
          <w:lang w:val="en-US"/>
        </w:rPr>
        <w:t>Educación</w:t>
      </w:r>
      <w:proofErr w:type="spellEnd"/>
      <w:r w:rsidRPr="001D4B9A">
        <w:rPr>
          <w:rFonts w:asciiTheme="minorHAnsi" w:eastAsiaTheme="minorEastAsia" w:hAnsiTheme="minorHAnsi" w:cstheme="minorHAnsi"/>
          <w:kern w:val="24"/>
          <w:sz w:val="22"/>
          <w:szCs w:val="22"/>
          <w:lang w:val="en-US"/>
        </w:rPr>
        <w:t xml:space="preserve"> Especial </w:t>
      </w:r>
      <w:proofErr w:type="spellStart"/>
      <w:r w:rsidRPr="001D4B9A">
        <w:rPr>
          <w:rFonts w:asciiTheme="minorHAnsi" w:eastAsiaTheme="minorEastAsia" w:hAnsiTheme="minorHAnsi" w:cstheme="minorHAnsi"/>
          <w:kern w:val="24"/>
          <w:sz w:val="22"/>
          <w:szCs w:val="22"/>
          <w:lang w:val="en-US"/>
        </w:rPr>
        <w:t>deseamos</w:t>
      </w:r>
      <w:proofErr w:type="spellEnd"/>
      <w:r w:rsidRPr="001D4B9A">
        <w:rPr>
          <w:rFonts w:asciiTheme="minorHAnsi" w:eastAsiaTheme="minorEastAsia" w:hAnsiTheme="minorHAnsi" w:cstheme="minorHAnsi"/>
          <w:kern w:val="24"/>
          <w:sz w:val="22"/>
          <w:szCs w:val="22"/>
          <w:lang w:val="en-US"/>
        </w:rPr>
        <w:t xml:space="preserve"> a la </w:t>
      </w:r>
      <w:proofErr w:type="spellStart"/>
      <w:r w:rsidRPr="001D4B9A">
        <w:rPr>
          <w:rFonts w:asciiTheme="minorHAnsi" w:eastAsiaTheme="minorEastAsia" w:hAnsiTheme="minorHAnsi" w:cstheme="minorHAnsi"/>
          <w:kern w:val="24"/>
          <w:sz w:val="22"/>
          <w:szCs w:val="22"/>
          <w:lang w:val="en-US"/>
        </w:rPr>
        <w:t>docencia</w:t>
      </w:r>
      <w:proofErr w:type="spellEnd"/>
      <w:r w:rsidRPr="001D4B9A">
        <w:rPr>
          <w:rFonts w:asciiTheme="minorHAnsi" w:eastAsiaTheme="minorEastAsia" w:hAnsiTheme="minorHAnsi" w:cstheme="minorHAnsi"/>
          <w:kern w:val="24"/>
          <w:sz w:val="22"/>
          <w:szCs w:val="22"/>
          <w:lang w:val="en-US"/>
        </w:rPr>
        <w:t xml:space="preserve"> de </w:t>
      </w:r>
      <w:proofErr w:type="spellStart"/>
      <w:r w:rsidRPr="001D4B9A">
        <w:rPr>
          <w:rFonts w:asciiTheme="minorHAnsi" w:eastAsiaTheme="minorEastAsia" w:hAnsiTheme="minorHAnsi" w:cstheme="minorHAnsi"/>
          <w:kern w:val="24"/>
          <w:sz w:val="22"/>
          <w:szCs w:val="22"/>
          <w:lang w:val="en-US"/>
        </w:rPr>
        <w:t>nuestra</w:t>
      </w:r>
      <w:proofErr w:type="spellEnd"/>
      <w:r w:rsidRPr="001D4B9A">
        <w:rPr>
          <w:rFonts w:asciiTheme="minorHAnsi" w:eastAsiaTheme="minorEastAsia" w:hAnsiTheme="minorHAnsi" w:cstheme="minorHAnsi"/>
          <w:kern w:val="24"/>
          <w:sz w:val="22"/>
          <w:szCs w:val="22"/>
          <w:lang w:val="en-US"/>
        </w:rPr>
        <w:t xml:space="preserve"> </w:t>
      </w:r>
      <w:proofErr w:type="spellStart"/>
      <w:r w:rsidRPr="001D4B9A">
        <w:rPr>
          <w:rFonts w:asciiTheme="minorHAnsi" w:eastAsiaTheme="minorEastAsia" w:hAnsiTheme="minorHAnsi" w:cstheme="minorHAnsi"/>
          <w:kern w:val="24"/>
          <w:sz w:val="22"/>
          <w:szCs w:val="22"/>
          <w:lang w:val="en-US"/>
        </w:rPr>
        <w:t>provincia</w:t>
      </w:r>
      <w:proofErr w:type="spellEnd"/>
      <w:r w:rsidRPr="001D4B9A">
        <w:rPr>
          <w:rFonts w:asciiTheme="minorHAnsi" w:eastAsiaTheme="minorEastAsia" w:hAnsiTheme="minorHAnsi" w:cstheme="minorHAnsi"/>
          <w:kern w:val="24"/>
          <w:sz w:val="22"/>
          <w:szCs w:val="22"/>
          <w:lang w:val="en-US"/>
        </w:rPr>
        <w:t xml:space="preserve"> un </w:t>
      </w:r>
      <w:proofErr w:type="spellStart"/>
      <w:r w:rsidRPr="001D4B9A">
        <w:rPr>
          <w:rFonts w:asciiTheme="minorHAnsi" w:eastAsiaTheme="minorEastAsia" w:hAnsiTheme="minorHAnsi" w:cstheme="minorHAnsi"/>
          <w:kern w:val="24"/>
          <w:sz w:val="22"/>
          <w:szCs w:val="22"/>
          <w:lang w:val="en-US"/>
        </w:rPr>
        <w:t>muy</w:t>
      </w:r>
      <w:proofErr w:type="spellEnd"/>
      <w:r w:rsidRPr="001D4B9A">
        <w:rPr>
          <w:rFonts w:asciiTheme="minorHAnsi" w:eastAsiaTheme="minorEastAsia" w:hAnsiTheme="minorHAnsi" w:cstheme="minorHAnsi"/>
          <w:kern w:val="24"/>
          <w:sz w:val="22"/>
          <w:szCs w:val="22"/>
          <w:lang w:val="en-US"/>
        </w:rPr>
        <w:t xml:space="preserve"> </w:t>
      </w:r>
      <w:proofErr w:type="spellStart"/>
      <w:r w:rsidRPr="001D4B9A">
        <w:rPr>
          <w:rFonts w:asciiTheme="minorHAnsi" w:eastAsiaTheme="minorEastAsia" w:hAnsiTheme="minorHAnsi" w:cstheme="minorHAnsi"/>
          <w:kern w:val="24"/>
          <w:sz w:val="22"/>
          <w:szCs w:val="22"/>
          <w:lang w:val="en-US"/>
        </w:rPr>
        <w:t>Feliz</w:t>
      </w:r>
      <w:proofErr w:type="spellEnd"/>
      <w:r w:rsidRPr="001D4B9A">
        <w:rPr>
          <w:rFonts w:asciiTheme="minorHAnsi" w:eastAsiaTheme="minorEastAsia" w:hAnsiTheme="minorHAnsi" w:cstheme="minorHAnsi"/>
          <w:kern w:val="24"/>
          <w:sz w:val="22"/>
          <w:szCs w:val="22"/>
          <w:lang w:val="en-US"/>
        </w:rPr>
        <w:t xml:space="preserve"> día!!!</w:t>
      </w:r>
    </w:p>
    <w:p w14:paraId="27ABEDE5" w14:textId="77777777" w:rsidR="001D4B9A" w:rsidRPr="00160E76" w:rsidRDefault="001D4B9A" w:rsidP="008D3696"/>
    <w:bookmarkEnd w:id="1"/>
    <w:p w14:paraId="7C0AE277" w14:textId="77777777" w:rsidR="00262E8C" w:rsidRPr="00B67118" w:rsidRDefault="00262E8C" w:rsidP="00262E8C">
      <w:pPr>
        <w:rPr>
          <w:rFonts w:cstheme="minorHAnsi"/>
          <w:b/>
          <w:bCs/>
        </w:rPr>
      </w:pPr>
      <w:r w:rsidRPr="00B67118">
        <w:rPr>
          <w:rFonts w:cstheme="minorHAnsi"/>
          <w:b/>
          <w:bCs/>
        </w:rPr>
        <w:t xml:space="preserve">Fuentes de consulta: </w:t>
      </w:r>
    </w:p>
    <w:p w14:paraId="489EEB9C" w14:textId="570D989E" w:rsidR="00262E8C" w:rsidRDefault="00584385" w:rsidP="00262E8C">
      <w:pPr>
        <w:rPr>
          <w:rFonts w:cstheme="minorHAnsi"/>
        </w:rPr>
      </w:pPr>
      <w:hyperlink r:id="rId15" w:history="1">
        <w:r w:rsidR="00A21F56" w:rsidRPr="00E91A86">
          <w:rPr>
            <w:rStyle w:val="Hipervnculo"/>
            <w:rFonts w:cstheme="minorHAnsi"/>
          </w:rPr>
          <w:t>https://asaerca.com.ar/menciones.html</w:t>
        </w:r>
      </w:hyperlink>
    </w:p>
    <w:p w14:paraId="13C1AD98" w14:textId="77777777" w:rsidR="00262E8C" w:rsidRPr="00B67118" w:rsidRDefault="00262E8C" w:rsidP="00262E8C">
      <w:pPr>
        <w:rPr>
          <w:rFonts w:cstheme="minorHAnsi"/>
        </w:rPr>
      </w:pPr>
      <w:r w:rsidRPr="00B67118">
        <w:rPr>
          <w:rFonts w:cstheme="minorHAnsi"/>
        </w:rPr>
        <w:t xml:space="preserve">Pág. 33-34 R. </w:t>
      </w:r>
      <w:proofErr w:type="spellStart"/>
      <w:r w:rsidRPr="00B67118">
        <w:rPr>
          <w:rFonts w:cstheme="minorHAnsi"/>
        </w:rPr>
        <w:t>Famularo</w:t>
      </w:r>
      <w:proofErr w:type="spellEnd"/>
      <w:r w:rsidRPr="00B67118">
        <w:rPr>
          <w:rFonts w:cstheme="minorHAnsi"/>
        </w:rPr>
        <w:t xml:space="preserve">. La conexión Madrazo en la </w:t>
      </w:r>
      <w:proofErr w:type="spellStart"/>
      <w:r w:rsidRPr="00B67118">
        <w:rPr>
          <w:rFonts w:cstheme="minorHAnsi"/>
        </w:rPr>
        <w:t>oranización</w:t>
      </w:r>
      <w:proofErr w:type="spellEnd"/>
      <w:r w:rsidRPr="00B67118">
        <w:rPr>
          <w:rFonts w:cstheme="minorHAnsi"/>
        </w:rPr>
        <w:t xml:space="preserve"> de los institutos de niños sordos rioplatenses. LSI LENGUA DE SEÑAS E INTERPRETACIÓN ISSN: 1688-7808 Número 6, Año 2015</w:t>
      </w:r>
    </w:p>
    <w:p w14:paraId="082D659B" w14:textId="3DCD52BD" w:rsidR="00262E8C" w:rsidRDefault="00584385" w:rsidP="00262E8C">
      <w:pPr>
        <w:rPr>
          <w:rFonts w:cstheme="minorHAnsi"/>
        </w:rPr>
      </w:pPr>
      <w:hyperlink r:id="rId16" w:history="1">
        <w:r w:rsidR="00A21F56" w:rsidRPr="00E91A86">
          <w:rPr>
            <w:rStyle w:val="Hipervnculo"/>
            <w:rFonts w:cstheme="minorHAnsi"/>
          </w:rPr>
          <w:t>http://www.bnm.me.gov.ar/mujeres-educadoras/alfonsina-storni/</w:t>
        </w:r>
      </w:hyperlink>
    </w:p>
    <w:p w14:paraId="509FA66D" w14:textId="29EF915D" w:rsidR="00262E8C" w:rsidRDefault="00584385" w:rsidP="00262E8C">
      <w:pPr>
        <w:rPr>
          <w:rFonts w:cstheme="minorHAnsi"/>
        </w:rPr>
      </w:pPr>
      <w:hyperlink r:id="rId17" w:history="1">
        <w:r w:rsidR="00A21F56" w:rsidRPr="00E91A86">
          <w:rPr>
            <w:rStyle w:val="Hipervnculo"/>
            <w:rFonts w:cstheme="minorHAnsi"/>
          </w:rPr>
          <w:t>https://sepaargentina.com/2020/03/10/doctora-sara-faisal-1917-1980/</w:t>
        </w:r>
      </w:hyperlink>
    </w:p>
    <w:p w14:paraId="62A1ABFA" w14:textId="619E39D5" w:rsidR="0085311B" w:rsidRPr="0085311B" w:rsidRDefault="00A21F56" w:rsidP="0085311B">
      <w:pPr>
        <w:rPr>
          <w:noProof/>
        </w:rPr>
      </w:pPr>
      <w:r w:rsidRPr="00A21F56">
        <w:t>*Principio de Accesibilidad para personas con discapacidad visual. ONU Objetivos del Desarrollo Sostenible. (2015)</w:t>
      </w:r>
    </w:p>
    <w:p w14:paraId="2448653C" w14:textId="4491D372" w:rsidR="0085311B" w:rsidRDefault="00793076" w:rsidP="00D700C3">
      <w:r>
        <w:lastRenderedPageBreak/>
        <w:t>Archivo en formato de Word</w:t>
      </w:r>
    </w:p>
    <w:p w14:paraId="2E1ED19B" w14:textId="77DA27D5" w:rsidR="00793076" w:rsidRDefault="00793076" w:rsidP="00D700C3">
      <w:r>
        <w:t xml:space="preserve">Archivo </w:t>
      </w:r>
      <w:r w:rsidR="00584385">
        <w:t xml:space="preserve">principio de accesibilidad </w:t>
      </w:r>
    </w:p>
    <w:p w14:paraId="0737171C" w14:textId="77CF71F3" w:rsidR="00584385" w:rsidRDefault="00584385" w:rsidP="00D700C3">
      <w:hyperlink r:id="rId18" w:history="1">
        <w:r w:rsidRPr="006B483B">
          <w:rPr>
            <w:rStyle w:val="Hipervnculo"/>
          </w:rPr>
          <w:t>https://www.youtube.com/watch?v=SXN0f98u-gw</w:t>
        </w:r>
      </w:hyperlink>
    </w:p>
    <w:p w14:paraId="39E398E1" w14:textId="77777777" w:rsidR="00584385" w:rsidRDefault="00584385" w:rsidP="00D700C3"/>
    <w:p w14:paraId="372F05C8" w14:textId="045E4165" w:rsidR="00793076" w:rsidRDefault="00793076" w:rsidP="00D700C3">
      <w:r>
        <w:t xml:space="preserve">Archivo Presentación </w:t>
      </w:r>
      <w:proofErr w:type="spellStart"/>
      <w:r>
        <w:t>ppsx</w:t>
      </w:r>
      <w:proofErr w:type="spellEnd"/>
    </w:p>
    <w:p w14:paraId="2EFF7544" w14:textId="77777777" w:rsidR="00793076" w:rsidRDefault="00793076" w:rsidP="00D700C3"/>
    <w:p w14:paraId="53F36E6E" w14:textId="77777777" w:rsidR="00F724B9" w:rsidRPr="00D700C3" w:rsidRDefault="00F724B9" w:rsidP="00D700C3"/>
    <w:p w14:paraId="0533B4BD" w14:textId="77777777" w:rsidR="00A14A71" w:rsidRDefault="00A14A71"/>
    <w:sectPr w:rsidR="00A14A7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0C3"/>
    <w:rsid w:val="000340E9"/>
    <w:rsid w:val="00037490"/>
    <w:rsid w:val="000A59DE"/>
    <w:rsid w:val="000C231E"/>
    <w:rsid w:val="000D63DF"/>
    <w:rsid w:val="00135B42"/>
    <w:rsid w:val="00151D4D"/>
    <w:rsid w:val="0016397C"/>
    <w:rsid w:val="001673D9"/>
    <w:rsid w:val="001A38EF"/>
    <w:rsid w:val="001D2063"/>
    <w:rsid w:val="001D4B9A"/>
    <w:rsid w:val="0025713A"/>
    <w:rsid w:val="00262E8C"/>
    <w:rsid w:val="002F1593"/>
    <w:rsid w:val="002F188F"/>
    <w:rsid w:val="002F5011"/>
    <w:rsid w:val="00392695"/>
    <w:rsid w:val="003A3C50"/>
    <w:rsid w:val="003D5555"/>
    <w:rsid w:val="004242B1"/>
    <w:rsid w:val="00465863"/>
    <w:rsid w:val="00466723"/>
    <w:rsid w:val="004A205E"/>
    <w:rsid w:val="0051792D"/>
    <w:rsid w:val="005506A9"/>
    <w:rsid w:val="00562538"/>
    <w:rsid w:val="00584385"/>
    <w:rsid w:val="005C3996"/>
    <w:rsid w:val="005C41A1"/>
    <w:rsid w:val="00616067"/>
    <w:rsid w:val="006C5DCE"/>
    <w:rsid w:val="006E24CA"/>
    <w:rsid w:val="006E7849"/>
    <w:rsid w:val="00744A78"/>
    <w:rsid w:val="00793076"/>
    <w:rsid w:val="0085311B"/>
    <w:rsid w:val="008C0E23"/>
    <w:rsid w:val="008D3696"/>
    <w:rsid w:val="008F1BE2"/>
    <w:rsid w:val="00927666"/>
    <w:rsid w:val="00991FFD"/>
    <w:rsid w:val="009A0DC5"/>
    <w:rsid w:val="009A61B7"/>
    <w:rsid w:val="009D5CA9"/>
    <w:rsid w:val="00A055B9"/>
    <w:rsid w:val="00A14A71"/>
    <w:rsid w:val="00A21F56"/>
    <w:rsid w:val="00A334FC"/>
    <w:rsid w:val="00AF15D6"/>
    <w:rsid w:val="00B727D8"/>
    <w:rsid w:val="00B76CED"/>
    <w:rsid w:val="00B87EB0"/>
    <w:rsid w:val="00BA10A0"/>
    <w:rsid w:val="00BA5D17"/>
    <w:rsid w:val="00BB7128"/>
    <w:rsid w:val="00C3573F"/>
    <w:rsid w:val="00CF28EC"/>
    <w:rsid w:val="00D700C3"/>
    <w:rsid w:val="00D951B2"/>
    <w:rsid w:val="00DF3CD0"/>
    <w:rsid w:val="00E166EB"/>
    <w:rsid w:val="00E54964"/>
    <w:rsid w:val="00E7033D"/>
    <w:rsid w:val="00E8034F"/>
    <w:rsid w:val="00EC2C56"/>
    <w:rsid w:val="00F039AF"/>
    <w:rsid w:val="00F724B9"/>
    <w:rsid w:val="00F763CA"/>
    <w:rsid w:val="00F8432F"/>
    <w:rsid w:val="00FA1472"/>
    <w:rsid w:val="00FA59B5"/>
    <w:rsid w:val="00FF1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FE8F4E7"/>
  <w15:chartTrackingRefBased/>
  <w15:docId w15:val="{CA205674-2B0B-47D3-BCAB-8F9964470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F724B9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724B9"/>
    <w:rPr>
      <w:color w:val="605E5C"/>
      <w:shd w:val="clear" w:color="auto" w:fill="E1DFDD"/>
    </w:rPr>
  </w:style>
  <w:style w:type="character" w:styleId="nfasis">
    <w:name w:val="Emphasis"/>
    <w:basedOn w:val="Fuentedeprrafopredeter"/>
    <w:uiPriority w:val="20"/>
    <w:qFormat/>
    <w:rsid w:val="00E7033D"/>
    <w:rPr>
      <w:i/>
      <w:iCs/>
    </w:rPr>
  </w:style>
  <w:style w:type="character" w:styleId="Textoennegrita">
    <w:name w:val="Strong"/>
    <w:basedOn w:val="Fuentedeprrafopredeter"/>
    <w:uiPriority w:val="22"/>
    <w:qFormat/>
    <w:rsid w:val="00E7033D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843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Hipervnculovisitado">
    <w:name w:val="FollowedHyperlink"/>
    <w:basedOn w:val="Fuentedeprrafopredeter"/>
    <w:uiPriority w:val="99"/>
    <w:semiHidden/>
    <w:unhideWhenUsed/>
    <w:rsid w:val="002F501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24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7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4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8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/Users/silvi/Downloads/marai%20ana%20mac%20cotter%20(1).pdf" TargetMode="External"/><Relationship Id="rId13" Type="http://schemas.openxmlformats.org/officeDocument/2006/relationships/hyperlink" Target="https://campuseducativo.santafe.edu.ar/2-4-de-marzo-a-45-anos-del-golpe/" TargetMode="External"/><Relationship Id="rId18" Type="http://schemas.openxmlformats.org/officeDocument/2006/relationships/hyperlink" Target="https://www.youtube.com/watch?v=SXN0f98u-gw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asaerca.com.ar/menciones.html" TargetMode="External"/><Relationship Id="rId12" Type="http://schemas.openxmlformats.org/officeDocument/2006/relationships/hyperlink" Target="https://www.afpsarafaisal.org.ar/en-recuerdo-de-sara-faisal/" TargetMode="External"/><Relationship Id="rId17" Type="http://schemas.openxmlformats.org/officeDocument/2006/relationships/hyperlink" Target="https://sepaargentina.com/2020/03/10/doctora-sara-faisal-1917-1980/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bnm.me.gov.ar/mujeres-educadoras/alfonsina-storni/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youtu.be/RptWTBFv1wc" TargetMode="External"/><Relationship Id="rId11" Type="http://schemas.openxmlformats.org/officeDocument/2006/relationships/hyperlink" Target="https://sepaargentina.com/2020/03/10/doctora-sara-faisal-1917-1980/" TargetMode="External"/><Relationship Id="rId5" Type="http://schemas.openxmlformats.org/officeDocument/2006/relationships/hyperlink" Target="http://www.pablobernasconi.com.ar/web/" TargetMode="External"/><Relationship Id="rId15" Type="http://schemas.openxmlformats.org/officeDocument/2006/relationships/hyperlink" Target="https://asaerca.com.ar/menciones.html" TargetMode="External"/><Relationship Id="rId10" Type="http://schemas.openxmlformats.org/officeDocument/2006/relationships/hyperlink" Target="https://www.ellitoral.com/index.php/diarios/2013/08/26/escenariosysociedad/SOCI-11.html" TargetMode="External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hyperlink" Target="http://www.bnm.me.gov.ar/mujeres-educadoras/alfonsina-storni/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5</Pages>
  <Words>1025</Words>
  <Characters>5640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rossi</dc:creator>
  <cp:keywords/>
  <dc:description/>
  <cp:lastModifiedBy>silvia rossi</cp:lastModifiedBy>
  <cp:revision>6</cp:revision>
  <dcterms:created xsi:type="dcterms:W3CDTF">2021-09-09T23:52:00Z</dcterms:created>
  <dcterms:modified xsi:type="dcterms:W3CDTF">2021-09-10T19:29:00Z</dcterms:modified>
</cp:coreProperties>
</file>