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1B" w:rsidRPr="00F3001B" w:rsidRDefault="00F3001B" w:rsidP="00F3001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3001B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Algunas imágenes con juegos reglados en el Jardín</w:t>
      </w:r>
    </w:p>
    <w:p w:rsidR="00F3001B" w:rsidRPr="00F3001B" w:rsidRDefault="00F3001B" w:rsidP="00F3001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3001B">
        <w:rPr>
          <w:rFonts w:ascii="Arial" w:eastAsia="Times New Roman" w:hAnsi="Arial" w:cs="Arial"/>
          <w:sz w:val="20"/>
          <w:szCs w:val="20"/>
          <w:lang w:eastAsia="es-AR"/>
        </w:rPr>
        <w:t>Experiencia realizada en  el Jardín  sala de 5 años, Escuela Primaria  N°452 “General Manuel Las Heras” Reconquista</w:t>
      </w:r>
    </w:p>
    <w:p w:rsidR="00F3001B" w:rsidRDefault="00F3001B" w:rsidP="00F3001B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noProof/>
          <w:bdr w:val="none" w:sz="0" w:space="0" w:color="auto" w:frame="1"/>
          <w:lang w:eastAsia="es-AR"/>
        </w:rPr>
        <w:drawing>
          <wp:inline distT="0" distB="0" distL="0" distR="0" wp14:anchorId="59128756" wp14:editId="36DED1F9">
            <wp:extent cx="4345773" cy="3277870"/>
            <wp:effectExtent l="0" t="0" r="0" b="0"/>
            <wp:docPr id="3" name="Imagen 3" descr="https://lh3.googleusercontent.com/9JYphY0YOmIJSzKEKHxrpeSAHxGVSDYiSyXD7cuVVtJy6OxlyM-jIJy3c3wiZS02KS-dEmpcZAzGn7iD4FIM4Ql6DMsFvip2zqPGHfBtbHn-jdBju4G10yxb6vZWyPik1N0bcu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9JYphY0YOmIJSzKEKHxrpeSAHxGVSDYiSyXD7cuVVtJy6OxlyM-jIJy3c3wiZS02KS-dEmpcZAzGn7iD4FIM4Ql6DMsFvip2zqPGHfBtbHn-jdBju4G10yxb6vZWyPik1N0bcu0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59" cy="33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B" w:rsidRDefault="00F3001B" w:rsidP="00F3001B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B122A0" w:rsidRPr="00F3001B" w:rsidRDefault="00F3001B" w:rsidP="00F300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3001B">
        <w:rPr>
          <w:rFonts w:ascii="Arial" w:eastAsia="Times New Roman" w:hAnsi="Arial" w:cs="Arial"/>
          <w:sz w:val="20"/>
          <w:szCs w:val="20"/>
          <w:lang w:eastAsia="es-AR"/>
        </w:rPr>
        <w:t>Experiencia realizada en   sala de 4 años, Jardín De Infantes Conrado Nalé Roxlo</w:t>
      </w:r>
      <w:bookmarkStart w:id="0" w:name="_GoBack"/>
      <w:bookmarkEnd w:id="0"/>
      <w:r w:rsidRPr="00F3001B">
        <w:rPr>
          <w:rFonts w:ascii="Arial" w:eastAsia="Times New Roman" w:hAnsi="Arial" w:cs="Arial"/>
          <w:sz w:val="20"/>
          <w:szCs w:val="20"/>
          <w:lang w:eastAsia="es-AR"/>
        </w:rPr>
        <w:t xml:space="preserve"> N° 8061</w:t>
      </w:r>
      <w:r w:rsidRPr="00F3001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F3001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>
        <w:rPr>
          <w:noProof/>
          <w:bdr w:val="none" w:sz="0" w:space="0" w:color="auto" w:frame="1"/>
          <w:lang w:eastAsia="es-AR"/>
        </w:rPr>
        <w:drawing>
          <wp:inline distT="0" distB="0" distL="0" distR="0" wp14:anchorId="560BDA88" wp14:editId="2A40E516">
            <wp:extent cx="4345305" cy="3272907"/>
            <wp:effectExtent l="0" t="0" r="0" b="3810"/>
            <wp:docPr id="1" name="Imagen 1" descr="https://lh4.googleusercontent.com/oiMc5-fjOzaaj2xil_YPE9Rao8ZntTiTTmZijX4K2Dvf-nRUxB2cxR_D3w1JUjLfaGk343-M4DNEett9d5L5w92fkiQnZw309BgN4nOL04_S1wsqrO1f3YtQ3N_PXjsk4qbiht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iMc5-fjOzaaj2xil_YPE9Rao8ZntTiTTmZijX4K2Dvf-nRUxB2cxR_D3w1JUjLfaGk343-M4DNEett9d5L5w92fkiQnZw309BgN4nOL04_S1wsqrO1f3YtQ3N_PXjsk4qbihtt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44" cy="330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01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F3001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sectPr w:rsidR="00B122A0" w:rsidRPr="00F30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1B"/>
    <w:rsid w:val="007F7EC4"/>
    <w:rsid w:val="00B122A0"/>
    <w:rsid w:val="00F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76F5-B6A9-4B20-A6A5-B2E95DE8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2020-04-06T22:57:00Z</dcterms:created>
  <dcterms:modified xsi:type="dcterms:W3CDTF">2020-04-06T23:04:00Z</dcterms:modified>
</cp:coreProperties>
</file>