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A" w:rsidRDefault="00366B6C" w:rsidP="00DE5ECF">
      <w:pPr>
        <w:jc w:val="center"/>
        <w:rPr>
          <w:b/>
          <w:sz w:val="28"/>
          <w:szCs w:val="28"/>
          <w:u w:val="single"/>
        </w:rPr>
      </w:pPr>
      <w:r>
        <w:rPr>
          <w:b/>
          <w:sz w:val="28"/>
          <w:szCs w:val="28"/>
          <w:u w:val="single"/>
        </w:rPr>
        <w:t>EL GUETO DE VARSOVIA Y LA GLOBALIZACIÓN ANIQUILADORA</w:t>
      </w:r>
    </w:p>
    <w:p w:rsidR="0088009E" w:rsidRPr="00D459E7" w:rsidRDefault="001067B6">
      <w:pPr>
        <w:rPr>
          <w:b/>
          <w:sz w:val="28"/>
          <w:szCs w:val="28"/>
          <w:u w:val="single"/>
        </w:rPr>
      </w:pPr>
      <w:r>
        <w:rPr>
          <w:b/>
          <w:sz w:val="28"/>
          <w:szCs w:val="28"/>
          <w:u w:val="single"/>
        </w:rPr>
        <w:t>Fragmento</w:t>
      </w:r>
    </w:p>
    <w:p w:rsidR="00232FDF" w:rsidRDefault="002276D6" w:rsidP="00DE5ECF">
      <w:pPr>
        <w:jc w:val="both"/>
        <w:rPr>
          <w:sz w:val="28"/>
          <w:szCs w:val="28"/>
        </w:rPr>
      </w:pPr>
      <w:r>
        <w:rPr>
          <w:sz w:val="28"/>
          <w:szCs w:val="28"/>
        </w:rPr>
        <w:t>-¿Cómo salir  de los recordatorios convencionales cuando se trata de la resistencia heroica del Gueto de Varsovia? ¿Qué significación adquiere esa rememoración ahora, cuando inmensas poblaciones son los nuevos elegidos,</w:t>
      </w:r>
      <w:r w:rsidR="006748BE">
        <w:rPr>
          <w:sz w:val="28"/>
          <w:szCs w:val="28"/>
        </w:rPr>
        <w:t xml:space="preserve">  de esta  renovada destrucción que estamos  viviendo, con millones de torturados y aniquilados por el hambre, la enfermedad, y al fin la muerte?</w:t>
      </w:r>
      <w:r w:rsidR="00DE5ECF">
        <w:rPr>
          <w:sz w:val="28"/>
          <w:szCs w:val="28"/>
        </w:rPr>
        <w:t xml:space="preserve"> </w:t>
      </w:r>
      <w:r w:rsidR="006748BE">
        <w:rPr>
          <w:sz w:val="28"/>
          <w:szCs w:val="28"/>
        </w:rPr>
        <w:t>¿</w:t>
      </w:r>
      <w:proofErr w:type="gramStart"/>
      <w:r w:rsidR="006748BE">
        <w:rPr>
          <w:sz w:val="28"/>
          <w:szCs w:val="28"/>
        </w:rPr>
        <w:t>podemos</w:t>
      </w:r>
      <w:proofErr w:type="gramEnd"/>
      <w:r w:rsidR="006748BE">
        <w:rPr>
          <w:sz w:val="28"/>
          <w:szCs w:val="28"/>
        </w:rPr>
        <w:t xml:space="preserve"> los judíos conservar la memoria de ese </w:t>
      </w:r>
      <w:r w:rsidR="00232FDF">
        <w:rPr>
          <w:sz w:val="28"/>
          <w:szCs w:val="28"/>
        </w:rPr>
        <w:t>levantamiento heroico restringiéndolo sólo a nuestra propia historia? ¿O más bien el Gueto de Varsovia se ha convertido en el símbolo de la resistencia extrema que un puñado de hombres ofrecieron al mundo, que los había dejado solos frente a aquella destrucción planificada con la frialdad extrema de la racionalidad cristiana de Occidente?¿ y que, ahora expandida, ha convertido a toda la tierra e un inmenso gueto, sin muros, que desde esa barbarie amplificada se prolonga en el anonimato de los nuevos nazis que, casi sin resistencia, extienden su manto de destrucción  y de muerte sobre la faz de la tierra?</w:t>
      </w:r>
    </w:p>
    <w:p w:rsidR="0088009E" w:rsidRDefault="00232FDF" w:rsidP="00DE5ECF">
      <w:pPr>
        <w:jc w:val="both"/>
      </w:pPr>
      <w:r>
        <w:rPr>
          <w:sz w:val="28"/>
          <w:szCs w:val="28"/>
        </w:rPr>
        <w:t xml:space="preserve">El acto supremo de la rebeldía judía, que </w:t>
      </w:r>
      <w:r w:rsidR="00F41973">
        <w:rPr>
          <w:sz w:val="28"/>
          <w:szCs w:val="28"/>
        </w:rPr>
        <w:t>se une a la larga serie silenciada de otras masacres que sucedieron en el mundo</w:t>
      </w:r>
      <w:r w:rsidR="00A84380">
        <w:rPr>
          <w:sz w:val="28"/>
          <w:szCs w:val="28"/>
        </w:rPr>
        <w:t xml:space="preserve"> </w:t>
      </w:r>
      <w:r w:rsidR="00F41973">
        <w:rPr>
          <w:sz w:val="28"/>
          <w:szCs w:val="28"/>
        </w:rPr>
        <w:t>[…</w:t>
      </w:r>
      <w:proofErr w:type="gramStart"/>
      <w:r w:rsidR="00F41973">
        <w:rPr>
          <w:sz w:val="28"/>
          <w:szCs w:val="28"/>
        </w:rPr>
        <w:t>]¿</w:t>
      </w:r>
      <w:proofErr w:type="gramEnd"/>
      <w:r w:rsidR="00F41973">
        <w:rPr>
          <w:sz w:val="28"/>
          <w:szCs w:val="28"/>
        </w:rPr>
        <w:t>No debe transformarse el gueto de Varsovia en un símbolo vivo de la resistencia contra la más horrenda barbarie , y por lo tanto , contra lo que asuela al mundo, que expresa, en su estela heroica, un desmentido al triunfo del espanto  sobre la vida?</w:t>
      </w:r>
      <w:r w:rsidR="00A84380">
        <w:rPr>
          <w:sz w:val="28"/>
          <w:szCs w:val="28"/>
        </w:rPr>
        <w:t>[…]</w:t>
      </w:r>
      <w:r>
        <w:rPr>
          <w:sz w:val="28"/>
          <w:szCs w:val="28"/>
        </w:rPr>
        <w:t xml:space="preserve"> </w:t>
      </w:r>
    </w:p>
    <w:p w:rsidR="00D459E7" w:rsidRPr="002B114C" w:rsidRDefault="007A4752">
      <w:pPr>
        <w:rPr>
          <w:i/>
        </w:rPr>
      </w:pPr>
      <w:r>
        <w:rPr>
          <w:i/>
        </w:rPr>
        <w:t xml:space="preserve">León </w:t>
      </w:r>
      <w:proofErr w:type="spellStart"/>
      <w:r>
        <w:rPr>
          <w:i/>
        </w:rPr>
        <w:t>Rozitchner</w:t>
      </w:r>
      <w:proofErr w:type="spellEnd"/>
      <w:r>
        <w:rPr>
          <w:i/>
        </w:rPr>
        <w:t xml:space="preserve">, </w:t>
      </w:r>
      <w:r>
        <w:rPr>
          <w:b/>
          <w:i/>
        </w:rPr>
        <w:t xml:space="preserve">El Levantamiento de Varsovia, 57 aniversario (1943-2000), </w:t>
      </w:r>
      <w:r w:rsidRPr="002B114C">
        <w:rPr>
          <w:i/>
        </w:rPr>
        <w:t>Bs. As. 19 de Abril de 2000.</w:t>
      </w:r>
    </w:p>
    <w:sectPr w:rsidR="00D459E7" w:rsidRPr="002B114C" w:rsidSect="00C907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66B6C"/>
    <w:rsid w:val="001067B6"/>
    <w:rsid w:val="002276D6"/>
    <w:rsid w:val="00232FDF"/>
    <w:rsid w:val="002B114C"/>
    <w:rsid w:val="00366B6C"/>
    <w:rsid w:val="006748BE"/>
    <w:rsid w:val="00733EC3"/>
    <w:rsid w:val="007A4752"/>
    <w:rsid w:val="0085322E"/>
    <w:rsid w:val="0088009E"/>
    <w:rsid w:val="009B6012"/>
    <w:rsid w:val="00A84380"/>
    <w:rsid w:val="00C9072A"/>
    <w:rsid w:val="00D459E7"/>
    <w:rsid w:val="00DE5ECF"/>
    <w:rsid w:val="00F419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cp:lastModifiedBy>
  <cp:revision>2</cp:revision>
  <dcterms:created xsi:type="dcterms:W3CDTF">2017-04-19T22:01:00Z</dcterms:created>
  <dcterms:modified xsi:type="dcterms:W3CDTF">2017-04-19T22:01:00Z</dcterms:modified>
</cp:coreProperties>
</file>