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8170EF" w14:textId="77777777" w:rsidR="009D214D" w:rsidRDefault="0044558A">
      <w:pPr>
        <w:pStyle w:val="Textoindependiente"/>
        <w:spacing w:before="4"/>
        <w:rPr>
          <w:rFonts w:ascii="Times New Roman"/>
          <w:sz w:val="17"/>
        </w:rPr>
      </w:pPr>
      <w:r>
        <w:rPr>
          <w:noProof/>
        </w:rPr>
        <w:drawing>
          <wp:anchor distT="0" distB="0" distL="0" distR="0" simplePos="0" relativeHeight="248236032" behindDoc="1" locked="0" layoutInCell="1" allowOverlap="1" wp14:anchorId="3644DDA4" wp14:editId="0AF7B320">
            <wp:simplePos x="0" y="0"/>
            <wp:positionH relativeFrom="page">
              <wp:posOffset>0</wp:posOffset>
            </wp:positionH>
            <wp:positionV relativeFrom="page">
              <wp:posOffset>0</wp:posOffset>
            </wp:positionV>
            <wp:extent cx="7565770" cy="1069936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65770" cy="10699368"/>
                    </a:xfrm>
                    <a:prstGeom prst="rect">
                      <a:avLst/>
                    </a:prstGeom>
                  </pic:spPr>
                </pic:pic>
              </a:graphicData>
            </a:graphic>
          </wp:anchor>
        </w:drawing>
      </w:r>
    </w:p>
    <w:p w14:paraId="08D63CC5" w14:textId="77777777" w:rsidR="009D214D" w:rsidRDefault="009D214D">
      <w:pPr>
        <w:rPr>
          <w:rFonts w:ascii="Times New Roman"/>
          <w:sz w:val="17"/>
        </w:rPr>
        <w:sectPr w:rsidR="009D214D">
          <w:type w:val="continuous"/>
          <w:pgSz w:w="11920" w:h="16850"/>
          <w:pgMar w:top="1600" w:right="1680" w:bottom="280" w:left="1680" w:header="720" w:footer="720" w:gutter="0"/>
          <w:cols w:space="720"/>
        </w:sectPr>
      </w:pPr>
    </w:p>
    <w:p w14:paraId="1DE61108" w14:textId="77777777" w:rsidR="009D214D" w:rsidRDefault="009D214D">
      <w:pPr>
        <w:pStyle w:val="Textoindependiente"/>
        <w:rPr>
          <w:rFonts w:ascii="Times New Roman"/>
        </w:rPr>
      </w:pPr>
    </w:p>
    <w:p w14:paraId="1E2833FA" w14:textId="77777777" w:rsidR="009D214D" w:rsidRDefault="009D214D">
      <w:pPr>
        <w:pStyle w:val="Textoindependiente"/>
        <w:spacing w:before="11"/>
        <w:rPr>
          <w:rFonts w:ascii="Times New Roman"/>
          <w:sz w:val="17"/>
        </w:rPr>
      </w:pPr>
    </w:p>
    <w:p w14:paraId="075ED005" w14:textId="77777777" w:rsidR="009D214D" w:rsidRDefault="0044558A">
      <w:pPr>
        <w:spacing w:before="136"/>
        <w:ind w:left="964"/>
        <w:rPr>
          <w:b/>
          <w:sz w:val="24"/>
        </w:rPr>
      </w:pPr>
      <w:r>
        <w:rPr>
          <w:b/>
          <w:color w:val="084783"/>
          <w:w w:val="105"/>
          <w:sz w:val="24"/>
        </w:rPr>
        <w:t>Seguimos Aprendiendo en Casa</w:t>
      </w:r>
    </w:p>
    <w:p w14:paraId="5B5F0D42" w14:textId="77777777" w:rsidR="009D214D" w:rsidRDefault="009D214D">
      <w:pPr>
        <w:pStyle w:val="Textoindependiente"/>
        <w:rPr>
          <w:b/>
        </w:rPr>
      </w:pPr>
    </w:p>
    <w:p w14:paraId="688C74B7" w14:textId="77777777" w:rsidR="009D214D" w:rsidRDefault="009D214D">
      <w:pPr>
        <w:pStyle w:val="Textoindependiente"/>
        <w:rPr>
          <w:b/>
        </w:rPr>
      </w:pPr>
    </w:p>
    <w:p w14:paraId="6F668537" w14:textId="77777777" w:rsidR="009D214D" w:rsidRDefault="009D214D">
      <w:pPr>
        <w:pStyle w:val="Textoindependiente"/>
        <w:rPr>
          <w:b/>
        </w:rPr>
      </w:pPr>
    </w:p>
    <w:p w14:paraId="4B118F08" w14:textId="77777777" w:rsidR="009D214D" w:rsidRDefault="009D214D">
      <w:pPr>
        <w:pStyle w:val="Textoindependiente"/>
        <w:rPr>
          <w:b/>
        </w:rPr>
      </w:pPr>
    </w:p>
    <w:p w14:paraId="7BA91014" w14:textId="77777777" w:rsidR="009D214D" w:rsidRDefault="009D214D">
      <w:pPr>
        <w:pStyle w:val="Textoindependiente"/>
        <w:rPr>
          <w:b/>
        </w:rPr>
      </w:pPr>
    </w:p>
    <w:p w14:paraId="1FDAB7DE" w14:textId="77777777" w:rsidR="009D214D" w:rsidRDefault="009D214D">
      <w:pPr>
        <w:pStyle w:val="Textoindependiente"/>
        <w:rPr>
          <w:b/>
        </w:rPr>
      </w:pPr>
    </w:p>
    <w:p w14:paraId="24CC8901" w14:textId="77777777" w:rsidR="009D214D" w:rsidRDefault="009D214D">
      <w:pPr>
        <w:pStyle w:val="Textoindependiente"/>
        <w:rPr>
          <w:b/>
        </w:rPr>
      </w:pPr>
    </w:p>
    <w:p w14:paraId="55B0BE88" w14:textId="77777777" w:rsidR="009D214D" w:rsidRDefault="009D214D">
      <w:pPr>
        <w:pStyle w:val="Textoindependiente"/>
        <w:rPr>
          <w:b/>
        </w:rPr>
      </w:pPr>
    </w:p>
    <w:p w14:paraId="788A5912" w14:textId="77777777" w:rsidR="009D214D" w:rsidRDefault="009D214D">
      <w:pPr>
        <w:pStyle w:val="Textoindependiente"/>
        <w:rPr>
          <w:b/>
        </w:rPr>
      </w:pPr>
    </w:p>
    <w:p w14:paraId="6E87F66E" w14:textId="77777777" w:rsidR="009D214D" w:rsidRDefault="009D214D">
      <w:pPr>
        <w:pStyle w:val="Textoindependiente"/>
        <w:rPr>
          <w:b/>
        </w:rPr>
      </w:pPr>
    </w:p>
    <w:p w14:paraId="7105D391" w14:textId="77777777" w:rsidR="009D214D" w:rsidRDefault="009D214D">
      <w:pPr>
        <w:pStyle w:val="Textoindependiente"/>
        <w:rPr>
          <w:b/>
        </w:rPr>
      </w:pPr>
    </w:p>
    <w:p w14:paraId="07925A64" w14:textId="77777777" w:rsidR="009D214D" w:rsidRDefault="009D214D">
      <w:pPr>
        <w:pStyle w:val="Textoindependiente"/>
        <w:rPr>
          <w:b/>
        </w:rPr>
      </w:pPr>
    </w:p>
    <w:p w14:paraId="14A2536C" w14:textId="77777777" w:rsidR="009D214D" w:rsidRDefault="009D214D">
      <w:pPr>
        <w:pStyle w:val="Textoindependiente"/>
        <w:rPr>
          <w:b/>
        </w:rPr>
      </w:pPr>
    </w:p>
    <w:p w14:paraId="32670657" w14:textId="77777777" w:rsidR="009D214D" w:rsidRDefault="009D214D">
      <w:pPr>
        <w:pStyle w:val="Textoindependiente"/>
        <w:rPr>
          <w:b/>
        </w:rPr>
      </w:pPr>
    </w:p>
    <w:p w14:paraId="356B029C" w14:textId="77777777" w:rsidR="009D214D" w:rsidRDefault="009D214D">
      <w:pPr>
        <w:pStyle w:val="Textoindependiente"/>
        <w:rPr>
          <w:b/>
        </w:rPr>
      </w:pPr>
    </w:p>
    <w:p w14:paraId="654FEDB1" w14:textId="77777777" w:rsidR="009D214D" w:rsidRDefault="009D214D">
      <w:pPr>
        <w:pStyle w:val="Textoindependiente"/>
        <w:rPr>
          <w:b/>
        </w:rPr>
      </w:pPr>
    </w:p>
    <w:p w14:paraId="465E8308" w14:textId="77777777" w:rsidR="009D214D" w:rsidRDefault="009D214D">
      <w:pPr>
        <w:pStyle w:val="Textoindependiente"/>
        <w:spacing w:before="9"/>
        <w:rPr>
          <w:b/>
          <w:sz w:val="16"/>
        </w:rPr>
      </w:pPr>
    </w:p>
    <w:p w14:paraId="32D59AAE" w14:textId="77777777" w:rsidR="009D214D" w:rsidRDefault="0044558A">
      <w:pPr>
        <w:spacing w:before="425" w:line="208" w:lineRule="auto"/>
        <w:ind w:left="2307" w:right="1474"/>
        <w:jc w:val="center"/>
        <w:rPr>
          <w:b/>
          <w:sz w:val="120"/>
        </w:rPr>
      </w:pPr>
      <w:r>
        <w:rPr>
          <w:b/>
          <w:color w:val="084783"/>
          <w:sz w:val="120"/>
        </w:rPr>
        <w:t xml:space="preserve">Educación </w:t>
      </w:r>
      <w:r>
        <w:rPr>
          <w:b/>
          <w:color w:val="084783"/>
          <w:w w:val="105"/>
          <w:sz w:val="120"/>
        </w:rPr>
        <w:t>Primaria</w:t>
      </w:r>
    </w:p>
    <w:p w14:paraId="479BD7B5" w14:textId="77777777" w:rsidR="009D214D" w:rsidRDefault="0044558A">
      <w:pPr>
        <w:spacing w:before="924"/>
        <w:ind w:left="2304" w:right="1474"/>
        <w:jc w:val="center"/>
        <w:rPr>
          <w:b/>
          <w:sz w:val="36"/>
        </w:rPr>
      </w:pPr>
      <w:r>
        <w:rPr>
          <w:b/>
          <w:sz w:val="36"/>
        </w:rPr>
        <w:t>Cuaderno 1</w:t>
      </w:r>
    </w:p>
    <w:p w14:paraId="40AF1412" w14:textId="77777777" w:rsidR="009D214D" w:rsidRDefault="009D214D">
      <w:pPr>
        <w:pStyle w:val="Textoindependiente"/>
        <w:rPr>
          <w:b/>
        </w:rPr>
      </w:pPr>
    </w:p>
    <w:p w14:paraId="17A1BDCC" w14:textId="77777777" w:rsidR="009D214D" w:rsidRDefault="009D214D">
      <w:pPr>
        <w:pStyle w:val="Textoindependiente"/>
        <w:rPr>
          <w:b/>
        </w:rPr>
      </w:pPr>
    </w:p>
    <w:p w14:paraId="32FB0AFC" w14:textId="77777777" w:rsidR="009D214D" w:rsidRDefault="009D214D">
      <w:pPr>
        <w:pStyle w:val="Textoindependiente"/>
        <w:rPr>
          <w:b/>
        </w:rPr>
      </w:pPr>
    </w:p>
    <w:p w14:paraId="63E13126" w14:textId="77777777" w:rsidR="009D214D" w:rsidRDefault="009D214D">
      <w:pPr>
        <w:pStyle w:val="Textoindependiente"/>
        <w:rPr>
          <w:b/>
          <w:sz w:val="23"/>
        </w:rPr>
      </w:pPr>
    </w:p>
    <w:p w14:paraId="51276335" w14:textId="77777777" w:rsidR="009D214D" w:rsidRDefault="0044558A">
      <w:pPr>
        <w:spacing w:before="102" w:line="208" w:lineRule="auto"/>
        <w:ind w:left="4503" w:right="3670" w:firstLine="165"/>
        <w:rPr>
          <w:sz w:val="28"/>
        </w:rPr>
      </w:pPr>
      <w:r>
        <w:rPr>
          <w:w w:val="105"/>
          <w:sz w:val="28"/>
        </w:rPr>
        <w:t>JÓVENES Y ADULTOS</w:t>
      </w:r>
    </w:p>
    <w:p w14:paraId="6F15D160" w14:textId="77777777" w:rsidR="009D214D" w:rsidRDefault="009D214D">
      <w:pPr>
        <w:pStyle w:val="Textoindependiente"/>
      </w:pPr>
    </w:p>
    <w:p w14:paraId="330E4A02" w14:textId="77777777" w:rsidR="009D214D" w:rsidRDefault="009D214D">
      <w:pPr>
        <w:pStyle w:val="Textoindependiente"/>
      </w:pPr>
    </w:p>
    <w:p w14:paraId="463A0B90" w14:textId="77777777" w:rsidR="009D214D" w:rsidRDefault="009D214D">
      <w:pPr>
        <w:pStyle w:val="Textoindependiente"/>
      </w:pPr>
    </w:p>
    <w:p w14:paraId="3BDA6F2D" w14:textId="77777777" w:rsidR="009D214D" w:rsidRDefault="009D214D">
      <w:pPr>
        <w:pStyle w:val="Textoindependiente"/>
      </w:pPr>
    </w:p>
    <w:p w14:paraId="45E7DF59" w14:textId="77777777" w:rsidR="009D214D" w:rsidRDefault="009D214D">
      <w:pPr>
        <w:pStyle w:val="Textoindependiente"/>
      </w:pPr>
    </w:p>
    <w:p w14:paraId="6B70368A" w14:textId="77777777" w:rsidR="009D214D" w:rsidRDefault="009D214D">
      <w:pPr>
        <w:pStyle w:val="Textoindependiente"/>
      </w:pPr>
    </w:p>
    <w:p w14:paraId="4AE94AD6" w14:textId="77777777" w:rsidR="009D214D" w:rsidRDefault="009D214D">
      <w:pPr>
        <w:pStyle w:val="Textoindependiente"/>
      </w:pPr>
    </w:p>
    <w:p w14:paraId="72E8D393" w14:textId="77777777" w:rsidR="009D214D" w:rsidRDefault="009D214D">
      <w:pPr>
        <w:pStyle w:val="Textoindependiente"/>
      </w:pPr>
    </w:p>
    <w:p w14:paraId="69099474" w14:textId="77777777" w:rsidR="009D214D" w:rsidRDefault="009D214D">
      <w:pPr>
        <w:pStyle w:val="Textoindependiente"/>
      </w:pPr>
    </w:p>
    <w:p w14:paraId="2F910F44" w14:textId="77777777" w:rsidR="009D214D" w:rsidRDefault="0044558A">
      <w:pPr>
        <w:pStyle w:val="Textoindependiente"/>
        <w:rPr>
          <w:sz w:val="21"/>
        </w:rPr>
      </w:pPr>
      <w:r>
        <w:pict w14:anchorId="5B9F7E3B">
          <v:group id="_x0000_s1146" style="position:absolute;margin-left:275.1pt;margin-top:14.85pt;width:88pt;height:20.75pt;z-index:-251657216;mso-wrap-distance-left:0;mso-wrap-distance-right:0;mso-position-horizontal-relative:page" coordorigin="5502,297" coordsize="1760,415">
            <v:shape id="_x0000_s1160" style="position:absolute;left:5636;top:300;width:142;height:179" coordorigin="5637,300" coordsize="142,179" o:spt="100" adj="0,,0" path="m5720,300r-83,l5637,479r39,l5676,425r40,l5725,424r18,-5l5750,415r13,-11l5769,398r3,-7l5676,391r,-55l5773,336r-3,-6l5766,323r-12,-11l5747,308r-17,-6l5720,300xm5773,336r-57,l5724,338r11,9l5738,354r,17l5735,378r-11,10l5717,391r55,l5776,382r2,-9l5778,353r-2,-8l5773,336xe" fillcolor="#3c3c3b" stroked="f">
              <v:stroke joinstyle="round"/>
              <v:formulas/>
              <v:path arrowok="t" o:connecttype="segments"/>
            </v:shape>
            <v:shape id="_x0000_s1159" style="position:absolute;left:5806;top:300;width:155;height:179" coordorigin="5807,300" coordsize="155,179" o:spt="100" adj="0,,0" path="m5889,300r-82,l5807,479r39,l5846,422r76,l5918,415r11,-4l5938,404r14,-17l5846,387r,-51l5952,336r-1,-1l5946,325r-8,-9l5928,309r-11,-5l5904,301r-15,-1xm5922,422r-45,l5915,479r46,l5922,422xm5952,336r-57,l5903,338r10,9l5916,353r,17l5914,376r-11,9l5896,387r56,l5952,386r4,-12l5956,359r-1,-13l5952,336xe" fillcolor="#3c3c3b" stroked="f">
              <v:stroke joinstyle="round"/>
              <v:formulas/>
              <v:path arrowok="t" o:connecttype="segments"/>
            </v:shape>
            <v:shape id="_x0000_s1158" style="position:absolute;left:5983;top:297;width:190;height:185" coordorigin="5983,297" coordsize="190,185" o:spt="100" adj="0,,0" path="m6092,297r-27,l6052,300r-23,10l6019,316r-17,17l5995,343r-9,22l5984,376r-1,27l5986,415r9,22l6002,447r17,16l6029,470r23,10l6064,482r28,l6105,480r23,-10l6138,463r17,-16l6155,446r-84,l6063,444r-13,-6l6045,434r-10,-10l6031,418r-5,-13l6025,398r,-16l6026,374r5,-13l6035,355r9,-10l6050,341r13,-6l6070,334r86,l6155,333r-17,-17l6128,310r-23,-10l6092,297xm6156,334r-70,l6093,335r13,6l6112,345r10,10l6126,361r5,14l6132,382r,16l6131,405r-5,14l6122,424r-9,11l6107,439r-13,5l6086,446r69,l6161,437r10,-23l6173,403r,-27l6171,365r-9,-23l6156,334xe" fillcolor="#3c3c3b" stroked="f">
              <v:stroke joinstyle="round"/>
              <v:formulas/>
              <v:path arrowok="t" o:connecttype="segments"/>
            </v:shape>
            <v:shape id="_x0000_s1157" style="position:absolute;left:6192;top:300;width:180;height:180" coordorigin="6193,300" coordsize="180,180" o:spt="100" adj="0,,0" path="m6236,300r-43,l6265,480r35,l6321,426r-38,l6236,300xm6372,300r-42,l6283,426r38,l6372,300xe" fillcolor="#3c3c3b" stroked="f">
              <v:stroke joinstyle="round"/>
              <v:formulas/>
              <v:path arrowok="t" o:connecttype="segments"/>
            </v:shape>
            <v:line id="_x0000_s1156" style="position:absolute" from="6421,300" to="6421,479" strokecolor="#3c3c3b" strokeweight=".69286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5" type="#_x0000_t75" style="position:absolute;left:6485;top:300;width:159;height:179">
              <v:imagedata r:id="rId8" o:title=""/>
            </v:shape>
            <v:shape id="_x0000_s1154" type="#_x0000_t75" style="position:absolute;left:6678;top:297;width:165;height:185">
              <v:imagedata r:id="rId9" o:title=""/>
            </v:shape>
            <v:shape id="_x0000_s1153" type="#_x0000_t75" style="position:absolute;left:6876;top:299;width:258;height:180">
              <v:imagedata r:id="rId10" o:title=""/>
            </v:shape>
            <v:shape id="_x0000_s1152" type="#_x0000_t75" style="position:absolute;left:5502;top:530;width:165;height:179">
              <v:imagedata r:id="rId11" o:title=""/>
            </v:shape>
            <v:shape id="_x0000_s1151" type="#_x0000_t75" style="position:absolute;left:5701;top:530;width:136;height:179">
              <v:imagedata r:id="rId12" o:title=""/>
            </v:shape>
            <v:shape id="_x0000_s1150" type="#_x0000_t75" style="position:absolute;left:5936;top:527;width:536;height:184">
              <v:imagedata r:id="rId13" o:title=""/>
            </v:shape>
            <v:shape id="_x0000_s1149" type="#_x0000_t75" style="position:absolute;left:6502;top:529;width:352;height:180">
              <v:imagedata r:id="rId14" o:title=""/>
            </v:shape>
            <v:shape id="_x0000_s1148" type="#_x0000_t75" style="position:absolute;left:6958;top:530;width:136;height:179">
              <v:imagedata r:id="rId15" o:title=""/>
            </v:shape>
            <v:shape id="_x0000_s1147" type="#_x0000_t75" style="position:absolute;left:7125;top:530;width:136;height:179">
              <v:imagedata r:id="rId12" o:title=""/>
            </v:shape>
            <w10:wrap type="topAndBottom" anchorx="page"/>
          </v:group>
        </w:pict>
      </w:r>
      <w:r>
        <w:pict w14:anchorId="10BA92B3">
          <v:line id="_x0000_s1145" style="position:absolute;z-index:-251656192;mso-wrap-distance-left:0;mso-wrap-distance-right:0;mso-position-horizontal-relative:page" from="272.15pt,46.35pt" to="303.3pt,46.35pt" strokecolor="#e20717" strokeweight="6.68pt">
            <w10:wrap type="topAndBottom" anchorx="page"/>
          </v:line>
        </w:pict>
      </w:r>
      <w:r>
        <w:pict w14:anchorId="609A9AC4">
          <v:line id="_x0000_s1144" style="position:absolute;z-index:-251655168;mso-wrap-distance-left:0;mso-wrap-distance-right:0;mso-position-horizontal-relative:page" from="334.5pt,46.35pt" to="365.65pt,46.35pt" strokecolor="#0870b8" strokeweight="6.68pt">
            <w10:wrap type="topAndBottom" anchorx="page"/>
          </v:line>
        </w:pict>
      </w:r>
    </w:p>
    <w:p w14:paraId="6B037778" w14:textId="77777777" w:rsidR="009D214D" w:rsidRDefault="009D214D">
      <w:pPr>
        <w:pStyle w:val="Textoindependiente"/>
        <w:rPr>
          <w:sz w:val="7"/>
        </w:rPr>
      </w:pPr>
    </w:p>
    <w:p w14:paraId="7F0B39A4" w14:textId="77777777" w:rsidR="009D214D" w:rsidRDefault="009D214D">
      <w:pPr>
        <w:rPr>
          <w:sz w:val="7"/>
        </w:rPr>
        <w:sectPr w:rsidR="009D214D">
          <w:pgSz w:w="11910" w:h="16840"/>
          <w:pgMar w:top="1580" w:right="1000" w:bottom="280" w:left="1020" w:header="720" w:footer="720" w:gutter="0"/>
          <w:cols w:space="720"/>
        </w:sectPr>
      </w:pPr>
    </w:p>
    <w:p w14:paraId="6CAF3CF0" w14:textId="77777777" w:rsidR="009D214D" w:rsidRDefault="009D214D">
      <w:pPr>
        <w:pStyle w:val="Textoindependiente"/>
        <w:spacing w:before="10"/>
        <w:rPr>
          <w:sz w:val="10"/>
        </w:rPr>
      </w:pPr>
    </w:p>
    <w:p w14:paraId="19C1C6D7" w14:textId="77777777" w:rsidR="009D214D" w:rsidRDefault="0044558A">
      <w:pPr>
        <w:pStyle w:val="Textoindependiente"/>
        <w:ind w:left="113"/>
      </w:pPr>
      <w:r>
        <w:pict w14:anchorId="24CCEA2F">
          <v:shapetype id="_x0000_t202" coordsize="21600,21600" o:spt="202" path="m,l,21600r21600,l21600,xe">
            <v:stroke joinstyle="miter"/>
            <v:path gradientshapeok="t" o:connecttype="rect"/>
          </v:shapetype>
          <v:shape id="_x0000_s1143" type="#_x0000_t202" style="width:439.4pt;height:70.75pt;mso-left-percent:-10001;mso-top-percent:-10001;mso-position-horizontal:absolute;mso-position-horizontal-relative:char;mso-position-vertical:absolute;mso-position-vertical-relative:line;mso-left-percent:-10001;mso-top-percent:-10001" filled="f" strokecolor="#575756" strokeweight=".25pt">
            <v:textbox inset="0,0,0,0">
              <w:txbxContent>
                <w:p w14:paraId="16DEA69B" w14:textId="77777777" w:rsidR="009D214D" w:rsidRDefault="0044558A">
                  <w:pPr>
                    <w:spacing w:before="88"/>
                    <w:ind w:left="113"/>
                    <w:rPr>
                      <w:sz w:val="12"/>
                    </w:rPr>
                  </w:pPr>
                  <w:r>
                    <w:rPr>
                      <w:w w:val="110"/>
                      <w:sz w:val="12"/>
                    </w:rPr>
                    <w:t>Ministerio de Educación de la Provincia de Santa Fe</w:t>
                  </w:r>
                </w:p>
                <w:p w14:paraId="76AA4E83" w14:textId="77777777" w:rsidR="009D214D" w:rsidRDefault="0044558A">
                  <w:pPr>
                    <w:spacing w:before="6" w:line="249" w:lineRule="auto"/>
                    <w:ind w:left="221" w:right="1621"/>
                    <w:rPr>
                      <w:sz w:val="12"/>
                    </w:rPr>
                  </w:pPr>
                  <w:r>
                    <w:rPr>
                      <w:w w:val="105"/>
                      <w:sz w:val="12"/>
                    </w:rPr>
                    <w:t xml:space="preserve">Educación primaria : jóvenes y adultos </w:t>
                  </w:r>
                  <w:r>
                    <w:rPr>
                      <w:w w:val="125"/>
                      <w:sz w:val="12"/>
                    </w:rPr>
                    <w:t xml:space="preserve">/ </w:t>
                  </w:r>
                  <w:r>
                    <w:rPr>
                      <w:w w:val="105"/>
                      <w:sz w:val="12"/>
                    </w:rPr>
                    <w:t>1a ed. - Santa Fe : Ministerio de Educación de la Provincia de Santa Fe, 2020.  Libro digital, PDF - (Seguimos aprendiendo en</w:t>
                  </w:r>
                  <w:r>
                    <w:rPr>
                      <w:spacing w:val="13"/>
                      <w:w w:val="105"/>
                      <w:sz w:val="12"/>
                    </w:rPr>
                    <w:t xml:space="preserve"> </w:t>
                  </w:r>
                  <w:r>
                    <w:rPr>
                      <w:w w:val="105"/>
                      <w:sz w:val="12"/>
                    </w:rPr>
                    <w:t>casa)</w:t>
                  </w:r>
                </w:p>
                <w:p w14:paraId="7E92FF5B" w14:textId="77777777" w:rsidR="009D214D" w:rsidRDefault="0044558A">
                  <w:pPr>
                    <w:spacing w:before="58" w:line="249" w:lineRule="auto"/>
                    <w:ind w:left="221" w:right="6219"/>
                    <w:rPr>
                      <w:sz w:val="12"/>
                    </w:rPr>
                  </w:pPr>
                  <w:r>
                    <w:rPr>
                      <w:w w:val="115"/>
                      <w:sz w:val="12"/>
                    </w:rPr>
                    <w:t>Archivo Digital: descarga y online ISBN 978-987-8364-27-8</w:t>
                  </w:r>
                </w:p>
                <w:p w14:paraId="685B4B5B" w14:textId="77777777" w:rsidR="009D214D" w:rsidRDefault="0044558A">
                  <w:pPr>
                    <w:spacing w:before="57" w:line="249" w:lineRule="auto"/>
                    <w:ind w:left="221" w:right="3768"/>
                    <w:rPr>
                      <w:sz w:val="12"/>
                    </w:rPr>
                  </w:pPr>
                  <w:r>
                    <w:rPr>
                      <w:w w:val="110"/>
                      <w:sz w:val="12"/>
                    </w:rPr>
                    <w:t>1. Educación de Adultos. 2. Adultos Jóvenes. 3. Educación Primaria. I. Título. CDD 374.0028</w:t>
                  </w:r>
                </w:p>
              </w:txbxContent>
            </v:textbox>
            <w10:anchorlock/>
          </v:shape>
        </w:pict>
      </w:r>
    </w:p>
    <w:p w14:paraId="39F5DF20" w14:textId="77777777" w:rsidR="009D214D" w:rsidRDefault="009D214D">
      <w:pPr>
        <w:pStyle w:val="Textoindependiente"/>
      </w:pPr>
    </w:p>
    <w:p w14:paraId="287DB13B" w14:textId="77777777" w:rsidR="009D214D" w:rsidRDefault="009D214D">
      <w:pPr>
        <w:pStyle w:val="Textoindependiente"/>
      </w:pPr>
    </w:p>
    <w:p w14:paraId="7904FFC5" w14:textId="77777777" w:rsidR="009D214D" w:rsidRDefault="009D214D">
      <w:pPr>
        <w:pStyle w:val="Textoindependiente"/>
        <w:spacing w:before="7"/>
        <w:rPr>
          <w:sz w:val="29"/>
        </w:rPr>
      </w:pPr>
    </w:p>
    <w:p w14:paraId="4FD51284" w14:textId="77777777" w:rsidR="009D214D" w:rsidRDefault="0044558A">
      <w:pPr>
        <w:spacing w:before="89"/>
        <w:ind w:left="108"/>
        <w:rPr>
          <w:rFonts w:ascii="Arial Black"/>
          <w:sz w:val="36"/>
        </w:rPr>
      </w:pPr>
      <w:r>
        <w:rPr>
          <w:rFonts w:ascii="Arial Black"/>
          <w:color w:val="084783"/>
          <w:sz w:val="36"/>
        </w:rPr>
        <w:t>AUTORIDADES</w:t>
      </w:r>
    </w:p>
    <w:p w14:paraId="3C3425CC" w14:textId="77777777" w:rsidR="009D214D" w:rsidRDefault="0044558A">
      <w:pPr>
        <w:spacing w:before="384"/>
        <w:ind w:left="108"/>
        <w:rPr>
          <w:sz w:val="16"/>
        </w:rPr>
      </w:pPr>
      <w:r>
        <w:rPr>
          <w:w w:val="110"/>
          <w:sz w:val="16"/>
        </w:rPr>
        <w:t>Gobernador</w:t>
      </w:r>
    </w:p>
    <w:p w14:paraId="379AE6C4" w14:textId="77777777" w:rsidR="009D214D" w:rsidRDefault="0044558A">
      <w:pPr>
        <w:spacing w:before="8"/>
        <w:ind w:left="108"/>
        <w:rPr>
          <w:sz w:val="16"/>
        </w:rPr>
      </w:pPr>
      <w:r>
        <w:rPr>
          <w:w w:val="110"/>
          <w:sz w:val="16"/>
        </w:rPr>
        <w:t>de la Provincia de Santa Fe</w:t>
      </w:r>
    </w:p>
    <w:p w14:paraId="4C93B702" w14:textId="77777777" w:rsidR="009D214D" w:rsidRDefault="0044558A">
      <w:pPr>
        <w:spacing w:before="13"/>
        <w:ind w:left="108"/>
        <w:rPr>
          <w:sz w:val="18"/>
        </w:rPr>
      </w:pPr>
      <w:r>
        <w:rPr>
          <w:w w:val="105"/>
          <w:sz w:val="18"/>
        </w:rPr>
        <w:t>OMAR PEROTTI</w:t>
      </w:r>
    </w:p>
    <w:p w14:paraId="59E09E58" w14:textId="77777777" w:rsidR="009D214D" w:rsidRDefault="009D214D">
      <w:pPr>
        <w:pStyle w:val="Textoindependiente"/>
        <w:rPr>
          <w:sz w:val="18"/>
        </w:rPr>
      </w:pPr>
    </w:p>
    <w:p w14:paraId="19276EE9" w14:textId="77777777" w:rsidR="009D214D" w:rsidRDefault="0044558A">
      <w:pPr>
        <w:spacing w:before="110"/>
        <w:ind w:left="108"/>
        <w:rPr>
          <w:sz w:val="14"/>
        </w:rPr>
      </w:pPr>
      <w:r>
        <w:rPr>
          <w:w w:val="110"/>
          <w:sz w:val="14"/>
        </w:rPr>
        <w:t>Ministra de Educación</w:t>
      </w:r>
    </w:p>
    <w:p w14:paraId="18D6AB6D" w14:textId="77777777" w:rsidR="009D214D" w:rsidRDefault="0044558A">
      <w:pPr>
        <w:spacing w:before="40"/>
        <w:ind w:left="108"/>
        <w:rPr>
          <w:sz w:val="16"/>
        </w:rPr>
      </w:pPr>
      <w:r>
        <w:rPr>
          <w:w w:val="110"/>
          <w:sz w:val="16"/>
        </w:rPr>
        <w:t>ADRIANA EM</w:t>
      </w:r>
      <w:r>
        <w:rPr>
          <w:w w:val="110"/>
          <w:sz w:val="16"/>
        </w:rPr>
        <w:t>A CANTERO</w:t>
      </w:r>
    </w:p>
    <w:p w14:paraId="7E7B32B6" w14:textId="77777777" w:rsidR="009D214D" w:rsidRDefault="009D214D">
      <w:pPr>
        <w:pStyle w:val="Textoindependiente"/>
        <w:rPr>
          <w:sz w:val="15"/>
        </w:rPr>
      </w:pPr>
    </w:p>
    <w:p w14:paraId="57556035" w14:textId="77777777" w:rsidR="009D214D" w:rsidRDefault="0044558A">
      <w:pPr>
        <w:ind w:left="108"/>
        <w:rPr>
          <w:sz w:val="14"/>
        </w:rPr>
      </w:pPr>
      <w:r>
        <w:rPr>
          <w:w w:val="110"/>
          <w:sz w:val="14"/>
        </w:rPr>
        <w:t>Secretario de Educación</w:t>
      </w:r>
    </w:p>
    <w:p w14:paraId="0158C745" w14:textId="77777777" w:rsidR="009D214D" w:rsidRDefault="0044558A">
      <w:pPr>
        <w:spacing w:before="13"/>
        <w:ind w:left="108"/>
        <w:rPr>
          <w:sz w:val="16"/>
        </w:rPr>
      </w:pPr>
      <w:r>
        <w:rPr>
          <w:w w:val="105"/>
          <w:sz w:val="16"/>
        </w:rPr>
        <w:t>VÍCTOR HUGO DEBLOC</w:t>
      </w:r>
    </w:p>
    <w:p w14:paraId="45E158C4" w14:textId="77777777" w:rsidR="009D214D" w:rsidRDefault="0044558A">
      <w:pPr>
        <w:spacing w:before="59"/>
        <w:ind w:left="108"/>
        <w:rPr>
          <w:sz w:val="14"/>
        </w:rPr>
      </w:pPr>
      <w:r>
        <w:rPr>
          <w:w w:val="110"/>
          <w:sz w:val="14"/>
        </w:rPr>
        <w:t>Secretaria de Gestión Territorial Educativa</w:t>
      </w:r>
    </w:p>
    <w:p w14:paraId="7117219B" w14:textId="77777777" w:rsidR="009D214D" w:rsidRDefault="0044558A">
      <w:pPr>
        <w:spacing w:before="12"/>
        <w:ind w:left="108"/>
        <w:rPr>
          <w:sz w:val="16"/>
        </w:rPr>
      </w:pPr>
      <w:r>
        <w:rPr>
          <w:w w:val="105"/>
          <w:sz w:val="16"/>
        </w:rPr>
        <w:t>ROSARIO GUADALUPE CRISTIANI</w:t>
      </w:r>
    </w:p>
    <w:p w14:paraId="1F712AC7" w14:textId="77777777" w:rsidR="009D214D" w:rsidRDefault="0044558A">
      <w:pPr>
        <w:spacing w:before="60"/>
        <w:ind w:left="108"/>
        <w:rPr>
          <w:sz w:val="14"/>
        </w:rPr>
      </w:pPr>
      <w:r>
        <w:rPr>
          <w:w w:val="115"/>
          <w:sz w:val="14"/>
        </w:rPr>
        <w:t>Secretario de Administación</w:t>
      </w:r>
    </w:p>
    <w:p w14:paraId="5382C452" w14:textId="77777777" w:rsidR="009D214D" w:rsidRDefault="0044558A">
      <w:pPr>
        <w:spacing w:before="12"/>
        <w:ind w:left="108"/>
        <w:rPr>
          <w:sz w:val="16"/>
        </w:rPr>
      </w:pPr>
      <w:r>
        <w:rPr>
          <w:w w:val="105"/>
          <w:sz w:val="16"/>
        </w:rPr>
        <w:t>CRISTIAN ANDRÉS KUVERLING</w:t>
      </w:r>
    </w:p>
    <w:p w14:paraId="5AB26830" w14:textId="77777777" w:rsidR="009D214D" w:rsidRDefault="009D214D">
      <w:pPr>
        <w:pStyle w:val="Textoindependiente"/>
        <w:spacing w:before="8"/>
        <w:rPr>
          <w:sz w:val="21"/>
        </w:rPr>
      </w:pPr>
    </w:p>
    <w:p w14:paraId="0953D095" w14:textId="77777777" w:rsidR="009D214D" w:rsidRDefault="009D214D">
      <w:pPr>
        <w:rPr>
          <w:sz w:val="21"/>
        </w:rPr>
        <w:sectPr w:rsidR="009D214D">
          <w:pgSz w:w="11910" w:h="16840"/>
          <w:pgMar w:top="1580" w:right="1000" w:bottom="280" w:left="1020" w:header="720" w:footer="720" w:gutter="0"/>
          <w:cols w:space="720"/>
        </w:sectPr>
      </w:pPr>
    </w:p>
    <w:p w14:paraId="6F75A11E" w14:textId="77777777" w:rsidR="009D214D" w:rsidRDefault="0044558A">
      <w:pPr>
        <w:spacing w:before="84" w:line="249" w:lineRule="auto"/>
        <w:ind w:left="111" w:right="608"/>
        <w:rPr>
          <w:sz w:val="14"/>
        </w:rPr>
      </w:pPr>
      <w:r>
        <w:rPr>
          <w:w w:val="110"/>
          <w:sz w:val="14"/>
        </w:rPr>
        <w:t>Subsecretaria de Desarrollo Curricular y Formación Docente</w:t>
      </w:r>
    </w:p>
    <w:p w14:paraId="0EB2F68F" w14:textId="77777777" w:rsidR="009D214D" w:rsidRDefault="0044558A">
      <w:pPr>
        <w:spacing w:before="7"/>
        <w:ind w:left="111"/>
        <w:rPr>
          <w:sz w:val="16"/>
        </w:rPr>
      </w:pPr>
      <w:r>
        <w:rPr>
          <w:w w:val="110"/>
          <w:sz w:val="16"/>
        </w:rPr>
        <w:t>PATRICIA CLAUDIA PETEAN</w:t>
      </w:r>
    </w:p>
    <w:p w14:paraId="02A98CC4" w14:textId="77777777" w:rsidR="009D214D" w:rsidRDefault="009D214D">
      <w:pPr>
        <w:pStyle w:val="Textoindependiente"/>
        <w:rPr>
          <w:sz w:val="15"/>
        </w:rPr>
      </w:pPr>
    </w:p>
    <w:p w14:paraId="3D89F340" w14:textId="77777777" w:rsidR="009D214D" w:rsidRDefault="0044558A">
      <w:pPr>
        <w:ind w:left="111"/>
        <w:rPr>
          <w:sz w:val="14"/>
        </w:rPr>
      </w:pPr>
      <w:r>
        <w:rPr>
          <w:w w:val="110"/>
          <w:sz w:val="14"/>
        </w:rPr>
        <w:t>Subsecretaria de Educación Inicial</w:t>
      </w:r>
    </w:p>
    <w:p w14:paraId="7045B2FE" w14:textId="77777777" w:rsidR="009D214D" w:rsidRDefault="0044558A">
      <w:pPr>
        <w:spacing w:before="12"/>
        <w:ind w:left="111"/>
        <w:rPr>
          <w:sz w:val="16"/>
        </w:rPr>
      </w:pPr>
      <w:r>
        <w:rPr>
          <w:w w:val="110"/>
          <w:sz w:val="16"/>
        </w:rPr>
        <w:t>ROSA ANA CENCHA</w:t>
      </w:r>
    </w:p>
    <w:p w14:paraId="3CF0BBD3" w14:textId="77777777" w:rsidR="009D214D" w:rsidRDefault="0044558A">
      <w:pPr>
        <w:spacing w:before="60"/>
        <w:ind w:left="111"/>
        <w:rPr>
          <w:sz w:val="14"/>
        </w:rPr>
      </w:pPr>
      <w:r>
        <w:rPr>
          <w:w w:val="110"/>
          <w:sz w:val="14"/>
        </w:rPr>
        <w:t>Subsecretaria de Educación Primaria</w:t>
      </w:r>
    </w:p>
    <w:p w14:paraId="7A6269BC" w14:textId="77777777" w:rsidR="009D214D" w:rsidRDefault="0044558A">
      <w:pPr>
        <w:spacing w:before="12"/>
        <w:ind w:left="111"/>
        <w:rPr>
          <w:sz w:val="16"/>
        </w:rPr>
      </w:pPr>
      <w:r>
        <w:rPr>
          <w:w w:val="110"/>
          <w:sz w:val="16"/>
        </w:rPr>
        <w:t>NANCI NOEMÍ ALARIO</w:t>
      </w:r>
    </w:p>
    <w:p w14:paraId="2C7F5A91" w14:textId="77777777" w:rsidR="009D214D" w:rsidRDefault="0044558A">
      <w:pPr>
        <w:spacing w:before="59"/>
        <w:ind w:left="111"/>
        <w:rPr>
          <w:sz w:val="14"/>
        </w:rPr>
      </w:pPr>
      <w:r>
        <w:rPr>
          <w:w w:val="110"/>
          <w:sz w:val="14"/>
        </w:rPr>
        <w:t>Subsecretario de Educación Secundaria</w:t>
      </w:r>
    </w:p>
    <w:p w14:paraId="2CC23D86" w14:textId="77777777" w:rsidR="009D214D" w:rsidRDefault="0044558A">
      <w:pPr>
        <w:spacing w:before="13"/>
        <w:ind w:left="111"/>
        <w:rPr>
          <w:sz w:val="16"/>
        </w:rPr>
      </w:pPr>
      <w:r>
        <w:rPr>
          <w:w w:val="105"/>
          <w:sz w:val="16"/>
        </w:rPr>
        <w:t>GREGORIO ESTANISLAO VIETTO</w:t>
      </w:r>
    </w:p>
    <w:p w14:paraId="32BF1725" w14:textId="77777777" w:rsidR="009D214D" w:rsidRDefault="0044558A">
      <w:pPr>
        <w:spacing w:before="59"/>
        <w:ind w:left="111"/>
        <w:rPr>
          <w:sz w:val="14"/>
        </w:rPr>
      </w:pPr>
      <w:r>
        <w:rPr>
          <w:w w:val="110"/>
          <w:sz w:val="14"/>
        </w:rPr>
        <w:t>Subsecretaria de Educación Superior</w:t>
      </w:r>
    </w:p>
    <w:p w14:paraId="67E7BBA2" w14:textId="77777777" w:rsidR="009D214D" w:rsidRDefault="0044558A">
      <w:pPr>
        <w:spacing w:before="12"/>
        <w:ind w:left="111"/>
        <w:rPr>
          <w:sz w:val="16"/>
        </w:rPr>
      </w:pPr>
      <w:r>
        <w:rPr>
          <w:w w:val="110"/>
          <w:sz w:val="16"/>
        </w:rPr>
        <w:t>PATRICIA CAROLINA MOSCATO</w:t>
      </w:r>
    </w:p>
    <w:p w14:paraId="401623D9" w14:textId="77777777" w:rsidR="009D214D" w:rsidRDefault="009D214D">
      <w:pPr>
        <w:pStyle w:val="Textoindependiente"/>
        <w:spacing w:before="1"/>
        <w:rPr>
          <w:sz w:val="15"/>
        </w:rPr>
      </w:pPr>
    </w:p>
    <w:p w14:paraId="2C6A082F" w14:textId="77777777" w:rsidR="009D214D" w:rsidRDefault="0044558A">
      <w:pPr>
        <w:ind w:left="111"/>
        <w:rPr>
          <w:sz w:val="14"/>
        </w:rPr>
      </w:pPr>
      <w:r>
        <w:rPr>
          <w:w w:val="115"/>
          <w:sz w:val="14"/>
        </w:rPr>
        <w:t>Director Provincial de Educación Privada</w:t>
      </w:r>
    </w:p>
    <w:p w14:paraId="7AC8D06E" w14:textId="77777777" w:rsidR="009D214D" w:rsidRDefault="0044558A">
      <w:pPr>
        <w:spacing w:before="12"/>
        <w:ind w:left="111"/>
        <w:rPr>
          <w:sz w:val="16"/>
        </w:rPr>
      </w:pPr>
      <w:r>
        <w:rPr>
          <w:w w:val="110"/>
          <w:sz w:val="16"/>
        </w:rPr>
        <w:t>RODOLFO CAMILO FABUCCI</w:t>
      </w:r>
    </w:p>
    <w:p w14:paraId="04F1189B" w14:textId="77777777" w:rsidR="009D214D" w:rsidRDefault="0044558A">
      <w:pPr>
        <w:spacing w:before="59"/>
        <w:ind w:left="111"/>
        <w:rPr>
          <w:sz w:val="14"/>
        </w:rPr>
      </w:pPr>
      <w:r>
        <w:rPr>
          <w:w w:val="110"/>
          <w:sz w:val="14"/>
        </w:rPr>
        <w:t>Directora Provincial de Educación Especial</w:t>
      </w:r>
    </w:p>
    <w:p w14:paraId="3049A38A" w14:textId="77777777" w:rsidR="009D214D" w:rsidRDefault="0044558A">
      <w:pPr>
        <w:spacing w:before="13"/>
        <w:ind w:left="111"/>
        <w:rPr>
          <w:sz w:val="16"/>
        </w:rPr>
      </w:pPr>
      <w:r>
        <w:rPr>
          <w:w w:val="110"/>
          <w:sz w:val="16"/>
        </w:rPr>
        <w:t>ANALÍA SILVANA BELLA</w:t>
      </w:r>
    </w:p>
    <w:p w14:paraId="1413A593" w14:textId="77777777" w:rsidR="009D214D" w:rsidRDefault="0044558A">
      <w:pPr>
        <w:spacing w:before="59"/>
        <w:ind w:left="111"/>
        <w:rPr>
          <w:sz w:val="14"/>
        </w:rPr>
      </w:pPr>
      <w:r>
        <w:rPr>
          <w:w w:val="110"/>
          <w:sz w:val="14"/>
        </w:rPr>
        <w:t>Director Provincial de Educación Técnica</w:t>
      </w:r>
    </w:p>
    <w:p w14:paraId="50C3B3F8" w14:textId="77777777" w:rsidR="009D214D" w:rsidRDefault="0044558A">
      <w:pPr>
        <w:spacing w:before="12"/>
        <w:ind w:left="111"/>
        <w:rPr>
          <w:sz w:val="16"/>
        </w:rPr>
      </w:pPr>
      <w:r>
        <w:rPr>
          <w:w w:val="110"/>
          <w:sz w:val="16"/>
        </w:rPr>
        <w:t>SALVADOR FERNANDO HADAD</w:t>
      </w:r>
    </w:p>
    <w:p w14:paraId="7EDC1A70" w14:textId="77777777" w:rsidR="009D214D" w:rsidRDefault="0044558A">
      <w:pPr>
        <w:spacing w:before="60"/>
        <w:ind w:left="111"/>
        <w:rPr>
          <w:sz w:val="14"/>
        </w:rPr>
      </w:pPr>
      <w:r>
        <w:rPr>
          <w:w w:val="110"/>
          <w:sz w:val="14"/>
        </w:rPr>
        <w:t>Director Provincial de Educación</w:t>
      </w:r>
      <w:r>
        <w:rPr>
          <w:spacing w:val="38"/>
          <w:w w:val="110"/>
          <w:sz w:val="14"/>
        </w:rPr>
        <w:t xml:space="preserve"> </w:t>
      </w:r>
      <w:r>
        <w:rPr>
          <w:w w:val="110"/>
          <w:sz w:val="14"/>
        </w:rPr>
        <w:t>Física</w:t>
      </w:r>
    </w:p>
    <w:p w14:paraId="5CEF49B9" w14:textId="77777777" w:rsidR="009D214D" w:rsidRDefault="0044558A">
      <w:pPr>
        <w:spacing w:before="12"/>
        <w:ind w:left="111"/>
        <w:rPr>
          <w:sz w:val="16"/>
        </w:rPr>
      </w:pPr>
      <w:r>
        <w:rPr>
          <w:w w:val="105"/>
          <w:sz w:val="16"/>
        </w:rPr>
        <w:t>ALFREDO  GUILLERMO</w:t>
      </w:r>
      <w:r>
        <w:rPr>
          <w:spacing w:val="-13"/>
          <w:w w:val="105"/>
          <w:sz w:val="16"/>
        </w:rPr>
        <w:t xml:space="preserve"> </w:t>
      </w:r>
      <w:r>
        <w:rPr>
          <w:w w:val="105"/>
          <w:sz w:val="16"/>
        </w:rPr>
        <w:t>GIANSILY</w:t>
      </w:r>
    </w:p>
    <w:p w14:paraId="62EC34F7" w14:textId="77777777" w:rsidR="009D214D" w:rsidRDefault="0044558A">
      <w:pPr>
        <w:spacing w:before="60" w:line="249" w:lineRule="auto"/>
        <w:ind w:left="111"/>
        <w:rPr>
          <w:sz w:val="14"/>
        </w:rPr>
      </w:pPr>
      <w:r>
        <w:rPr>
          <w:w w:val="110"/>
          <w:sz w:val="14"/>
        </w:rPr>
        <w:t>Directora Provincial de Educación Permanente de Jóvenes y A</w:t>
      </w:r>
      <w:r>
        <w:rPr>
          <w:w w:val="110"/>
          <w:sz w:val="14"/>
        </w:rPr>
        <w:t>dultos</w:t>
      </w:r>
    </w:p>
    <w:p w14:paraId="1AB8E41D" w14:textId="77777777" w:rsidR="009D214D" w:rsidRDefault="0044558A">
      <w:pPr>
        <w:spacing w:before="6"/>
        <w:ind w:left="111"/>
        <w:rPr>
          <w:sz w:val="16"/>
        </w:rPr>
      </w:pPr>
      <w:r>
        <w:rPr>
          <w:w w:val="110"/>
          <w:sz w:val="16"/>
        </w:rPr>
        <w:t>LUCÍA NORA SALINAS</w:t>
      </w:r>
    </w:p>
    <w:p w14:paraId="4213F418" w14:textId="77777777" w:rsidR="009D214D" w:rsidRDefault="0044558A">
      <w:pPr>
        <w:spacing w:before="84"/>
        <w:ind w:left="111"/>
        <w:rPr>
          <w:sz w:val="14"/>
        </w:rPr>
      </w:pPr>
      <w:r>
        <w:br w:type="column"/>
      </w:r>
      <w:r>
        <w:rPr>
          <w:w w:val="110"/>
          <w:sz w:val="14"/>
        </w:rPr>
        <w:t>Director Provincial de Educación Rural</w:t>
      </w:r>
    </w:p>
    <w:p w14:paraId="1288021B" w14:textId="77777777" w:rsidR="009D214D" w:rsidRDefault="0044558A">
      <w:pPr>
        <w:spacing w:before="12"/>
        <w:ind w:left="111"/>
        <w:rPr>
          <w:sz w:val="16"/>
        </w:rPr>
      </w:pPr>
      <w:r>
        <w:rPr>
          <w:w w:val="110"/>
          <w:sz w:val="16"/>
        </w:rPr>
        <w:t>UBALDO ANÍBAL LÓPEZ</w:t>
      </w:r>
    </w:p>
    <w:p w14:paraId="06C580EE" w14:textId="77777777" w:rsidR="009D214D" w:rsidRDefault="0044558A">
      <w:pPr>
        <w:spacing w:before="60" w:line="254" w:lineRule="auto"/>
        <w:ind w:left="111" w:right="2831"/>
        <w:rPr>
          <w:sz w:val="16"/>
        </w:rPr>
      </w:pPr>
      <w:r>
        <w:rPr>
          <w:w w:val="110"/>
          <w:sz w:val="14"/>
        </w:rPr>
        <w:t xml:space="preserve">Directora Provincial de Educación Intercultural Bilingüe </w:t>
      </w:r>
      <w:r>
        <w:rPr>
          <w:w w:val="110"/>
          <w:sz w:val="16"/>
        </w:rPr>
        <w:t>ALEJANDRA MARIELA CIAN</w:t>
      </w:r>
    </w:p>
    <w:p w14:paraId="61EFEA00" w14:textId="77777777" w:rsidR="009D214D" w:rsidRDefault="0044558A">
      <w:pPr>
        <w:spacing w:before="48" w:line="249" w:lineRule="auto"/>
        <w:ind w:left="111" w:right="1936"/>
        <w:rPr>
          <w:sz w:val="14"/>
        </w:rPr>
      </w:pPr>
      <w:r>
        <w:rPr>
          <w:w w:val="115"/>
          <w:sz w:val="14"/>
        </w:rPr>
        <w:t xml:space="preserve">Directora Provincial de Educación </w:t>
      </w:r>
      <w:r>
        <w:rPr>
          <w:spacing w:val="-2"/>
          <w:w w:val="115"/>
          <w:sz w:val="14"/>
        </w:rPr>
        <w:t xml:space="preserve">Hospitalaria </w:t>
      </w:r>
      <w:r>
        <w:rPr>
          <w:w w:val="115"/>
          <w:sz w:val="14"/>
        </w:rPr>
        <w:t>y Domiciliaria</w:t>
      </w:r>
    </w:p>
    <w:p w14:paraId="4BF0DD0A" w14:textId="77777777" w:rsidR="009D214D" w:rsidRDefault="0044558A">
      <w:pPr>
        <w:spacing w:before="7"/>
        <w:ind w:left="111"/>
        <w:rPr>
          <w:sz w:val="16"/>
        </w:rPr>
      </w:pPr>
      <w:r>
        <w:rPr>
          <w:w w:val="110"/>
          <w:sz w:val="16"/>
        </w:rPr>
        <w:t>RAQUEL SUSANA</w:t>
      </w:r>
      <w:r>
        <w:rPr>
          <w:spacing w:val="-40"/>
          <w:w w:val="110"/>
          <w:sz w:val="16"/>
        </w:rPr>
        <w:t xml:space="preserve"> </w:t>
      </w:r>
      <w:r>
        <w:rPr>
          <w:w w:val="110"/>
          <w:sz w:val="16"/>
        </w:rPr>
        <w:t>TIBALDO</w:t>
      </w:r>
    </w:p>
    <w:p w14:paraId="725C96B5" w14:textId="77777777" w:rsidR="009D214D" w:rsidRDefault="0044558A">
      <w:pPr>
        <w:spacing w:before="59"/>
        <w:ind w:left="111"/>
        <w:rPr>
          <w:sz w:val="14"/>
        </w:rPr>
      </w:pPr>
      <w:r>
        <w:rPr>
          <w:w w:val="115"/>
          <w:sz w:val="14"/>
        </w:rPr>
        <w:t>Direct</w:t>
      </w:r>
      <w:r>
        <w:rPr>
          <w:w w:val="115"/>
          <w:sz w:val="14"/>
        </w:rPr>
        <w:t>or</w:t>
      </w:r>
      <w:r>
        <w:rPr>
          <w:spacing w:val="-16"/>
          <w:w w:val="115"/>
          <w:sz w:val="14"/>
        </w:rPr>
        <w:t xml:space="preserve"> </w:t>
      </w:r>
      <w:r>
        <w:rPr>
          <w:w w:val="115"/>
          <w:sz w:val="14"/>
        </w:rPr>
        <w:t>Provincial</w:t>
      </w:r>
      <w:r>
        <w:rPr>
          <w:spacing w:val="-16"/>
          <w:w w:val="115"/>
          <w:sz w:val="14"/>
        </w:rPr>
        <w:t xml:space="preserve"> </w:t>
      </w:r>
      <w:r>
        <w:rPr>
          <w:w w:val="115"/>
          <w:sz w:val="14"/>
        </w:rPr>
        <w:t>de</w:t>
      </w:r>
      <w:r>
        <w:rPr>
          <w:spacing w:val="-16"/>
          <w:w w:val="115"/>
          <w:sz w:val="14"/>
        </w:rPr>
        <w:t xml:space="preserve"> </w:t>
      </w:r>
      <w:r>
        <w:rPr>
          <w:w w:val="115"/>
          <w:sz w:val="14"/>
        </w:rPr>
        <w:t>Educación</w:t>
      </w:r>
    </w:p>
    <w:p w14:paraId="650E81EE" w14:textId="77777777" w:rsidR="009D214D" w:rsidRDefault="0044558A">
      <w:pPr>
        <w:spacing w:before="7"/>
        <w:ind w:left="111"/>
        <w:rPr>
          <w:sz w:val="14"/>
        </w:rPr>
      </w:pPr>
      <w:r>
        <w:rPr>
          <w:w w:val="110"/>
          <w:sz w:val="14"/>
        </w:rPr>
        <w:t>en Contextos de Privación de la Libertad</w:t>
      </w:r>
    </w:p>
    <w:p w14:paraId="789B821E" w14:textId="77777777" w:rsidR="009D214D" w:rsidRDefault="0044558A">
      <w:pPr>
        <w:spacing w:before="12"/>
        <w:ind w:left="111"/>
        <w:rPr>
          <w:sz w:val="16"/>
        </w:rPr>
      </w:pPr>
      <w:r>
        <w:rPr>
          <w:w w:val="105"/>
          <w:sz w:val="16"/>
        </w:rPr>
        <w:t>MATÍAS SOLMI</w:t>
      </w:r>
    </w:p>
    <w:p w14:paraId="00DBA001" w14:textId="77777777" w:rsidR="009D214D" w:rsidRDefault="0044558A">
      <w:pPr>
        <w:spacing w:before="60"/>
        <w:ind w:left="111"/>
        <w:rPr>
          <w:sz w:val="14"/>
        </w:rPr>
      </w:pPr>
      <w:r>
        <w:rPr>
          <w:w w:val="110"/>
          <w:sz w:val="14"/>
        </w:rPr>
        <w:t>Director Provincial de Tecnologías Educativas</w:t>
      </w:r>
    </w:p>
    <w:p w14:paraId="0495F772" w14:textId="77777777" w:rsidR="009D214D" w:rsidRDefault="0044558A">
      <w:pPr>
        <w:spacing w:before="12"/>
        <w:ind w:left="111"/>
        <w:rPr>
          <w:sz w:val="16"/>
        </w:rPr>
      </w:pPr>
      <w:r>
        <w:rPr>
          <w:w w:val="105"/>
          <w:sz w:val="16"/>
        </w:rPr>
        <w:t>NORBERTO DANIEL PELLEGRINI</w:t>
      </w:r>
    </w:p>
    <w:p w14:paraId="084282EC" w14:textId="77777777" w:rsidR="009D214D" w:rsidRDefault="0044558A">
      <w:pPr>
        <w:spacing w:before="60"/>
        <w:ind w:left="111"/>
        <w:rPr>
          <w:sz w:val="14"/>
        </w:rPr>
      </w:pPr>
      <w:r>
        <w:rPr>
          <w:w w:val="115"/>
          <w:sz w:val="14"/>
        </w:rPr>
        <w:t>Directora Provincial de Bienestar Docente</w:t>
      </w:r>
    </w:p>
    <w:p w14:paraId="7AA540AD" w14:textId="77777777" w:rsidR="009D214D" w:rsidRDefault="0044558A">
      <w:pPr>
        <w:spacing w:before="12"/>
        <w:ind w:left="111"/>
        <w:rPr>
          <w:sz w:val="16"/>
        </w:rPr>
      </w:pPr>
      <w:r>
        <w:rPr>
          <w:w w:val="110"/>
          <w:sz w:val="16"/>
        </w:rPr>
        <w:t>ANABELLA CARINA FIERRO</w:t>
      </w:r>
    </w:p>
    <w:p w14:paraId="30AF1C79" w14:textId="77777777" w:rsidR="009D214D" w:rsidRDefault="0044558A">
      <w:pPr>
        <w:spacing w:before="59"/>
        <w:ind w:left="111"/>
        <w:rPr>
          <w:sz w:val="14"/>
        </w:rPr>
      </w:pPr>
      <w:r>
        <w:rPr>
          <w:w w:val="115"/>
          <w:sz w:val="14"/>
        </w:rPr>
        <w:t>Directora Provincial de Equidad y Derechos</w:t>
      </w:r>
    </w:p>
    <w:p w14:paraId="48E4221A" w14:textId="77777777" w:rsidR="009D214D" w:rsidRDefault="0044558A">
      <w:pPr>
        <w:spacing w:before="13"/>
        <w:ind w:left="111"/>
        <w:rPr>
          <w:sz w:val="16"/>
        </w:rPr>
      </w:pPr>
      <w:r>
        <w:rPr>
          <w:w w:val="110"/>
          <w:sz w:val="16"/>
        </w:rPr>
        <w:t>VANINA PAOLA FLESIA</w:t>
      </w:r>
    </w:p>
    <w:p w14:paraId="72FD189B" w14:textId="77777777" w:rsidR="009D214D" w:rsidRDefault="0044558A">
      <w:pPr>
        <w:spacing w:before="59" w:line="249" w:lineRule="auto"/>
        <w:ind w:left="111" w:right="2458"/>
        <w:rPr>
          <w:sz w:val="14"/>
        </w:rPr>
      </w:pPr>
      <w:r>
        <w:rPr>
          <w:w w:val="115"/>
          <w:sz w:val="14"/>
        </w:rPr>
        <w:t>Coordinador de Formación Profesional y Capacitación Laboral</w:t>
      </w:r>
    </w:p>
    <w:p w14:paraId="72A5F85A" w14:textId="77777777" w:rsidR="009D214D" w:rsidRDefault="0044558A">
      <w:pPr>
        <w:spacing w:before="6"/>
        <w:ind w:left="111"/>
        <w:rPr>
          <w:sz w:val="16"/>
        </w:rPr>
      </w:pPr>
      <w:r>
        <w:rPr>
          <w:w w:val="105"/>
          <w:sz w:val="16"/>
        </w:rPr>
        <w:t>CLAUDIO ENRIQUE HERRERA</w:t>
      </w:r>
    </w:p>
    <w:p w14:paraId="6435933F" w14:textId="77777777" w:rsidR="009D214D" w:rsidRDefault="0044558A">
      <w:pPr>
        <w:spacing w:before="60"/>
        <w:ind w:left="111"/>
        <w:rPr>
          <w:sz w:val="14"/>
        </w:rPr>
      </w:pPr>
      <w:r>
        <w:rPr>
          <w:w w:val="110"/>
          <w:sz w:val="14"/>
        </w:rPr>
        <w:t>Supervisor General de Educación Privada</w:t>
      </w:r>
    </w:p>
    <w:p w14:paraId="765ED025" w14:textId="77777777" w:rsidR="009D214D" w:rsidRDefault="0044558A">
      <w:pPr>
        <w:spacing w:before="12"/>
        <w:ind w:left="111"/>
        <w:rPr>
          <w:sz w:val="16"/>
        </w:rPr>
      </w:pPr>
      <w:r>
        <w:rPr>
          <w:w w:val="105"/>
          <w:sz w:val="16"/>
        </w:rPr>
        <w:t>RICARDO NORBERTO GONZÁLEZ</w:t>
      </w:r>
    </w:p>
    <w:p w14:paraId="2E6409BD" w14:textId="77777777" w:rsidR="009D214D" w:rsidRDefault="009D214D">
      <w:pPr>
        <w:rPr>
          <w:sz w:val="16"/>
        </w:rPr>
        <w:sectPr w:rsidR="009D214D">
          <w:type w:val="continuous"/>
          <w:pgSz w:w="11910" w:h="16840"/>
          <w:pgMar w:top="1600" w:right="1000" w:bottom="280" w:left="1020" w:header="720" w:footer="720" w:gutter="0"/>
          <w:cols w:num="2" w:space="720" w:equalWidth="0">
            <w:col w:w="3396" w:space="1139"/>
            <w:col w:w="5355"/>
          </w:cols>
        </w:sectPr>
      </w:pPr>
    </w:p>
    <w:p w14:paraId="4ED65986" w14:textId="77777777" w:rsidR="009D214D" w:rsidRDefault="009D214D">
      <w:pPr>
        <w:pStyle w:val="Textoindependiente"/>
      </w:pPr>
    </w:p>
    <w:p w14:paraId="1035368F" w14:textId="77777777" w:rsidR="009D214D" w:rsidRDefault="009D214D">
      <w:pPr>
        <w:pStyle w:val="Textoindependiente"/>
      </w:pPr>
    </w:p>
    <w:p w14:paraId="647ACD5C" w14:textId="77777777" w:rsidR="009D214D" w:rsidRDefault="009D214D">
      <w:pPr>
        <w:pStyle w:val="Textoindependiente"/>
      </w:pPr>
    </w:p>
    <w:p w14:paraId="56253237" w14:textId="77777777" w:rsidR="009D214D" w:rsidRDefault="009D214D">
      <w:pPr>
        <w:pStyle w:val="Textoindependiente"/>
      </w:pPr>
    </w:p>
    <w:p w14:paraId="6C04421E" w14:textId="77777777" w:rsidR="009D214D" w:rsidRDefault="009D214D">
      <w:pPr>
        <w:pStyle w:val="Textoindependiente"/>
      </w:pPr>
    </w:p>
    <w:p w14:paraId="7A696671" w14:textId="77777777" w:rsidR="009D214D" w:rsidRDefault="009D214D">
      <w:pPr>
        <w:pStyle w:val="Textoindependiente"/>
        <w:spacing w:before="6"/>
        <w:rPr>
          <w:sz w:val="17"/>
        </w:rPr>
      </w:pPr>
    </w:p>
    <w:p w14:paraId="388BEC78" w14:textId="77777777" w:rsidR="009D214D" w:rsidRDefault="0044558A">
      <w:pPr>
        <w:ind w:left="113"/>
        <w:rPr>
          <w:sz w:val="14"/>
        </w:rPr>
      </w:pPr>
      <w:r>
        <w:rPr>
          <w:w w:val="115"/>
          <w:sz w:val="14"/>
        </w:rPr>
        <w:t>Diseño edi</w:t>
      </w:r>
      <w:r>
        <w:rPr>
          <w:w w:val="115"/>
          <w:sz w:val="14"/>
        </w:rPr>
        <w:t>torial</w:t>
      </w:r>
    </w:p>
    <w:p w14:paraId="6AFB9554" w14:textId="77777777" w:rsidR="009D214D" w:rsidRDefault="009D214D">
      <w:pPr>
        <w:pStyle w:val="Textoindependiente"/>
        <w:spacing w:before="3"/>
        <w:rPr>
          <w:sz w:val="15"/>
        </w:rPr>
      </w:pPr>
    </w:p>
    <w:p w14:paraId="509C9A45" w14:textId="77777777" w:rsidR="009D214D" w:rsidRDefault="0044558A">
      <w:pPr>
        <w:ind w:left="113"/>
        <w:rPr>
          <w:i/>
          <w:sz w:val="14"/>
        </w:rPr>
      </w:pPr>
      <w:r>
        <w:rPr>
          <w:i/>
          <w:w w:val="110"/>
          <w:sz w:val="14"/>
        </w:rPr>
        <w:t>Diagramación</w:t>
      </w:r>
    </w:p>
    <w:p w14:paraId="22D7327E" w14:textId="77777777" w:rsidR="009D214D" w:rsidRDefault="0044558A">
      <w:pPr>
        <w:spacing w:before="12"/>
        <w:ind w:left="113"/>
        <w:rPr>
          <w:sz w:val="16"/>
        </w:rPr>
      </w:pPr>
      <w:r>
        <w:rPr>
          <w:w w:val="110"/>
          <w:sz w:val="16"/>
        </w:rPr>
        <w:t>CAROLINA IBAÑEZ</w:t>
      </w:r>
    </w:p>
    <w:p w14:paraId="34B8D50E" w14:textId="77777777" w:rsidR="009D214D" w:rsidRDefault="009D214D">
      <w:pPr>
        <w:pStyle w:val="Textoindependiente"/>
        <w:spacing w:before="10"/>
        <w:rPr>
          <w:sz w:val="14"/>
        </w:rPr>
      </w:pPr>
    </w:p>
    <w:p w14:paraId="31D2464A" w14:textId="77777777" w:rsidR="009D214D" w:rsidRDefault="0044558A">
      <w:pPr>
        <w:ind w:left="113"/>
        <w:rPr>
          <w:i/>
          <w:sz w:val="14"/>
        </w:rPr>
      </w:pPr>
      <w:r>
        <w:rPr>
          <w:i/>
          <w:w w:val="110"/>
          <w:sz w:val="14"/>
        </w:rPr>
        <w:t>Portada</w:t>
      </w:r>
    </w:p>
    <w:p w14:paraId="6ADF544E" w14:textId="77777777" w:rsidR="009D214D" w:rsidRDefault="0044558A">
      <w:pPr>
        <w:spacing w:before="12"/>
        <w:ind w:left="113"/>
        <w:rPr>
          <w:sz w:val="16"/>
        </w:rPr>
      </w:pPr>
      <w:r>
        <w:rPr>
          <w:w w:val="110"/>
          <w:sz w:val="16"/>
        </w:rPr>
        <w:t>CAMILA MALLOZZI</w:t>
      </w:r>
    </w:p>
    <w:p w14:paraId="14B222DC" w14:textId="77777777" w:rsidR="009D214D" w:rsidRDefault="009D214D">
      <w:pPr>
        <w:rPr>
          <w:sz w:val="16"/>
        </w:rPr>
        <w:sectPr w:rsidR="009D214D">
          <w:type w:val="continuous"/>
          <w:pgSz w:w="11910" w:h="16840"/>
          <w:pgMar w:top="1600" w:right="1000" w:bottom="280" w:left="1020" w:header="720" w:footer="720" w:gutter="0"/>
          <w:cols w:space="720"/>
        </w:sectPr>
      </w:pPr>
    </w:p>
    <w:p w14:paraId="10F00267" w14:textId="77777777" w:rsidR="009D214D" w:rsidRDefault="009D214D">
      <w:pPr>
        <w:pStyle w:val="Textoindependiente"/>
      </w:pPr>
    </w:p>
    <w:p w14:paraId="6298F0E6" w14:textId="77777777" w:rsidR="009D214D" w:rsidRDefault="009D214D">
      <w:pPr>
        <w:pStyle w:val="Textoindependiente"/>
      </w:pPr>
    </w:p>
    <w:p w14:paraId="205E8C56" w14:textId="77777777" w:rsidR="009D214D" w:rsidRDefault="009D214D">
      <w:pPr>
        <w:pStyle w:val="Textoindependiente"/>
      </w:pPr>
    </w:p>
    <w:p w14:paraId="663A7E7B" w14:textId="77777777" w:rsidR="009D214D" w:rsidRDefault="009D214D">
      <w:pPr>
        <w:pStyle w:val="Textoindependiente"/>
      </w:pPr>
    </w:p>
    <w:p w14:paraId="6D131A36" w14:textId="77777777" w:rsidR="009D214D" w:rsidRDefault="009D214D">
      <w:pPr>
        <w:pStyle w:val="Textoindependiente"/>
      </w:pPr>
    </w:p>
    <w:p w14:paraId="10E1682E" w14:textId="77777777" w:rsidR="009D214D" w:rsidRDefault="009D214D">
      <w:pPr>
        <w:pStyle w:val="Textoindependiente"/>
      </w:pPr>
    </w:p>
    <w:p w14:paraId="3266692E" w14:textId="77777777" w:rsidR="009D214D" w:rsidRDefault="009D214D">
      <w:pPr>
        <w:pStyle w:val="Textoindependiente"/>
      </w:pPr>
    </w:p>
    <w:p w14:paraId="1DDDD398" w14:textId="77777777" w:rsidR="009D214D" w:rsidRDefault="009D214D">
      <w:pPr>
        <w:pStyle w:val="Textoindependiente"/>
        <w:spacing w:before="4"/>
        <w:rPr>
          <w:sz w:val="27"/>
        </w:rPr>
      </w:pPr>
    </w:p>
    <w:p w14:paraId="620B2570" w14:textId="77777777" w:rsidR="009D214D" w:rsidRDefault="0044558A">
      <w:pPr>
        <w:spacing w:before="75"/>
        <w:ind w:left="964"/>
        <w:jc w:val="both"/>
      </w:pPr>
      <w:r>
        <w:rPr>
          <w:w w:val="110"/>
        </w:rPr>
        <w:t>A los estudiantes:</w:t>
      </w:r>
    </w:p>
    <w:p w14:paraId="60A834DE" w14:textId="77777777" w:rsidR="009D214D" w:rsidRDefault="009D214D">
      <w:pPr>
        <w:pStyle w:val="Textoindependiente"/>
        <w:spacing w:before="6"/>
        <w:rPr>
          <w:sz w:val="18"/>
        </w:rPr>
      </w:pPr>
    </w:p>
    <w:p w14:paraId="30011A2B" w14:textId="77777777" w:rsidR="009D214D" w:rsidRDefault="0044558A">
      <w:pPr>
        <w:spacing w:before="1" w:line="208" w:lineRule="auto"/>
        <w:ind w:left="964" w:right="131"/>
        <w:jc w:val="both"/>
      </w:pPr>
      <w:r>
        <w:rPr>
          <w:w w:val="110"/>
        </w:rPr>
        <w:t xml:space="preserve">La llegada de este cuaderno a cada uno de ustedes, es un gesto de </w:t>
      </w:r>
      <w:r>
        <w:rPr>
          <w:spacing w:val="-3"/>
          <w:w w:val="110"/>
        </w:rPr>
        <w:t xml:space="preserve">cuidado    </w:t>
      </w:r>
      <w:r>
        <w:rPr>
          <w:w w:val="110"/>
        </w:rPr>
        <w:t xml:space="preserve">que queremos expresar. Es muy importante para nosotros la voluntad que </w:t>
      </w:r>
      <w:r>
        <w:rPr>
          <w:spacing w:val="-5"/>
          <w:w w:val="110"/>
        </w:rPr>
        <w:t xml:space="preserve">han </w:t>
      </w:r>
      <w:r>
        <w:rPr>
          <w:w w:val="110"/>
        </w:rPr>
        <w:t>expresado, de terminar sus estudios, de volver a aprender en la</w:t>
      </w:r>
      <w:r>
        <w:rPr>
          <w:spacing w:val="-1"/>
          <w:w w:val="110"/>
        </w:rPr>
        <w:t xml:space="preserve"> </w:t>
      </w:r>
      <w:r>
        <w:rPr>
          <w:w w:val="110"/>
        </w:rPr>
        <w:t>escuela.</w:t>
      </w:r>
    </w:p>
    <w:p w14:paraId="35559E37" w14:textId="77777777" w:rsidR="009D214D" w:rsidRDefault="009D214D">
      <w:pPr>
        <w:pStyle w:val="Textoindependiente"/>
        <w:spacing w:before="1"/>
        <w:rPr>
          <w:sz w:val="19"/>
        </w:rPr>
      </w:pPr>
    </w:p>
    <w:p w14:paraId="30A37F78" w14:textId="77777777" w:rsidR="009D214D" w:rsidRDefault="0044558A">
      <w:pPr>
        <w:spacing w:line="208" w:lineRule="auto"/>
        <w:ind w:left="964" w:right="131"/>
        <w:jc w:val="both"/>
      </w:pPr>
      <w:r>
        <w:rPr>
          <w:w w:val="110"/>
        </w:rPr>
        <w:t>Apreciamos el esfuerzo al comprobar que forman parte de los estudiantes santafesinos al haberse matriculado</w:t>
      </w:r>
      <w:r>
        <w:rPr>
          <w:w w:val="110"/>
        </w:rPr>
        <w:t xml:space="preserve"> en nuestras instituciones.</w:t>
      </w:r>
    </w:p>
    <w:p w14:paraId="0B5DF01F" w14:textId="77777777" w:rsidR="009D214D" w:rsidRDefault="009D214D">
      <w:pPr>
        <w:pStyle w:val="Textoindependiente"/>
        <w:spacing w:before="1"/>
        <w:rPr>
          <w:sz w:val="19"/>
        </w:rPr>
      </w:pPr>
    </w:p>
    <w:p w14:paraId="2DD17A5A" w14:textId="77777777" w:rsidR="009D214D" w:rsidRDefault="0044558A">
      <w:pPr>
        <w:spacing w:line="208" w:lineRule="auto"/>
        <w:ind w:left="964" w:right="131"/>
        <w:jc w:val="both"/>
      </w:pPr>
      <w:r>
        <w:rPr>
          <w:w w:val="110"/>
        </w:rPr>
        <w:t xml:space="preserve">Esa presencia de cada uno de ustedes es lo que ponemos en valor y por eso queremos acompañarlos especialmente en este recorrido que hoy hacemos </w:t>
      </w:r>
      <w:r>
        <w:rPr>
          <w:spacing w:val="-8"/>
          <w:w w:val="110"/>
        </w:rPr>
        <w:t xml:space="preserve">en </w:t>
      </w:r>
      <w:r>
        <w:rPr>
          <w:w w:val="110"/>
        </w:rPr>
        <w:t>un tiempo</w:t>
      </w:r>
      <w:r>
        <w:rPr>
          <w:spacing w:val="-3"/>
          <w:w w:val="110"/>
        </w:rPr>
        <w:t xml:space="preserve"> </w:t>
      </w:r>
      <w:r>
        <w:rPr>
          <w:w w:val="110"/>
        </w:rPr>
        <w:t>difícil.</w:t>
      </w:r>
    </w:p>
    <w:p w14:paraId="584FA529" w14:textId="77777777" w:rsidR="009D214D" w:rsidRDefault="0044558A">
      <w:pPr>
        <w:spacing w:before="193"/>
        <w:ind w:left="964"/>
        <w:jc w:val="both"/>
      </w:pPr>
      <w:r>
        <w:rPr>
          <w:w w:val="110"/>
        </w:rPr>
        <w:t>La pandemia nos impuso el distanciamiento pero igual queremos estar</w:t>
      </w:r>
      <w:r>
        <w:rPr>
          <w:spacing w:val="58"/>
          <w:w w:val="110"/>
        </w:rPr>
        <w:t xml:space="preserve"> </w:t>
      </w:r>
      <w:r>
        <w:rPr>
          <w:w w:val="110"/>
        </w:rPr>
        <w:t>cerca.</w:t>
      </w:r>
    </w:p>
    <w:p w14:paraId="02800744" w14:textId="77777777" w:rsidR="009D214D" w:rsidRDefault="009D214D">
      <w:pPr>
        <w:pStyle w:val="Textoindependiente"/>
        <w:spacing w:before="7"/>
        <w:rPr>
          <w:sz w:val="18"/>
        </w:rPr>
      </w:pPr>
    </w:p>
    <w:p w14:paraId="04A3685D" w14:textId="77777777" w:rsidR="009D214D" w:rsidRDefault="0044558A">
      <w:pPr>
        <w:spacing w:line="208" w:lineRule="auto"/>
        <w:ind w:left="964" w:right="130"/>
        <w:jc w:val="both"/>
      </w:pPr>
      <w:r>
        <w:rPr>
          <w:w w:val="110"/>
        </w:rPr>
        <w:t>Por eso la escuela va a su encuentro y hoy llega con este cuaderno pensado</w:t>
      </w:r>
      <w:r>
        <w:rPr>
          <w:spacing w:val="-31"/>
          <w:w w:val="110"/>
        </w:rPr>
        <w:t xml:space="preserve"> </w:t>
      </w:r>
      <w:r>
        <w:rPr>
          <w:spacing w:val="-3"/>
          <w:w w:val="110"/>
        </w:rPr>
        <w:t xml:space="preserve">para </w:t>
      </w:r>
      <w:r>
        <w:rPr>
          <w:w w:val="110"/>
        </w:rPr>
        <w:t>ustedes.</w:t>
      </w:r>
    </w:p>
    <w:p w14:paraId="0BE77528" w14:textId="77777777" w:rsidR="009D214D" w:rsidRDefault="0044558A">
      <w:pPr>
        <w:spacing w:before="193" w:line="417" w:lineRule="auto"/>
        <w:ind w:left="964" w:right="131"/>
        <w:jc w:val="both"/>
      </w:pPr>
      <w:r>
        <w:rPr>
          <w:w w:val="110"/>
        </w:rPr>
        <w:t>¡¡Ánimo!! Juntos podemos transitar esta etapa y alcanzar lo que nos propusimos. Cordialmente.</w:t>
      </w:r>
    </w:p>
    <w:p w14:paraId="498640EF" w14:textId="77777777" w:rsidR="009D214D" w:rsidRDefault="009D214D">
      <w:pPr>
        <w:pStyle w:val="Textoindependiente"/>
      </w:pPr>
    </w:p>
    <w:p w14:paraId="3E75F15C" w14:textId="77777777" w:rsidR="009D214D" w:rsidRDefault="009D214D">
      <w:pPr>
        <w:pStyle w:val="Textoindependiente"/>
      </w:pPr>
    </w:p>
    <w:p w14:paraId="4DB935E1" w14:textId="77777777" w:rsidR="009D214D" w:rsidRDefault="009D214D">
      <w:pPr>
        <w:pStyle w:val="Textoindependiente"/>
      </w:pPr>
    </w:p>
    <w:p w14:paraId="5554E250" w14:textId="77777777" w:rsidR="009D214D" w:rsidRDefault="009D214D">
      <w:pPr>
        <w:pStyle w:val="Textoindependiente"/>
      </w:pPr>
    </w:p>
    <w:p w14:paraId="347AEE48" w14:textId="77777777" w:rsidR="009D214D" w:rsidRDefault="009D214D">
      <w:pPr>
        <w:pStyle w:val="Textoindependiente"/>
      </w:pPr>
    </w:p>
    <w:p w14:paraId="6B14041D" w14:textId="77777777" w:rsidR="009D214D" w:rsidRDefault="009D214D">
      <w:pPr>
        <w:pStyle w:val="Textoindependiente"/>
      </w:pPr>
    </w:p>
    <w:p w14:paraId="79EEC312" w14:textId="77777777" w:rsidR="009D214D" w:rsidRDefault="009D214D">
      <w:pPr>
        <w:pStyle w:val="Textoindependiente"/>
        <w:spacing w:before="5"/>
        <w:rPr>
          <w:sz w:val="18"/>
        </w:rPr>
      </w:pPr>
    </w:p>
    <w:p w14:paraId="57BE712A" w14:textId="77777777" w:rsidR="009D214D" w:rsidRDefault="0044558A">
      <w:pPr>
        <w:spacing w:before="84"/>
        <w:ind w:right="924"/>
        <w:jc w:val="right"/>
        <w:rPr>
          <w:sz w:val="14"/>
        </w:rPr>
      </w:pPr>
      <w:r>
        <w:pict w14:anchorId="6440C1E6">
          <v:group id="_x0000_s1140" style="position:absolute;left:0;text-align:left;margin-left:381.25pt;margin-top:-29.25pt;width:151.35pt;height:36pt;z-index:-255074304;mso-position-horizontal-relative:page" coordorigin="7625,-585" coordsize="3027,720">
            <v:shape id="_x0000_s1142" type="#_x0000_t75" style="position:absolute;left:7625;top:-585;width:3027;height:720">
              <v:imagedata r:id="rId16" o:title=""/>
            </v:shape>
            <v:shape id="_x0000_s1141" type="#_x0000_t202" style="position:absolute;left:7625;top:-585;width:3027;height:720" filled="f" stroked="f">
              <v:textbox inset="0,0,0,0">
                <w:txbxContent>
                  <w:p w14:paraId="2E122EEB" w14:textId="77777777" w:rsidR="009D214D" w:rsidRDefault="009D214D">
                    <w:pPr>
                      <w:rPr>
                        <w:sz w:val="16"/>
                      </w:rPr>
                    </w:pPr>
                  </w:p>
                  <w:p w14:paraId="0A9EAA97" w14:textId="77777777" w:rsidR="009D214D" w:rsidRDefault="009D214D">
                    <w:pPr>
                      <w:rPr>
                        <w:sz w:val="21"/>
                      </w:rPr>
                    </w:pPr>
                  </w:p>
                  <w:p w14:paraId="040325B2" w14:textId="77777777" w:rsidR="009D214D" w:rsidRDefault="0044558A">
                    <w:pPr>
                      <w:ind w:left="750"/>
                      <w:rPr>
                        <w:sz w:val="16"/>
                      </w:rPr>
                    </w:pPr>
                    <w:r>
                      <w:rPr>
                        <w:w w:val="110"/>
                        <w:sz w:val="16"/>
                      </w:rPr>
                      <w:t>ADRIANA CANTERO</w:t>
                    </w:r>
                  </w:p>
                </w:txbxContent>
              </v:textbox>
            </v:shape>
            <w10:wrap anchorx="page"/>
          </v:group>
        </w:pict>
      </w:r>
      <w:r>
        <w:rPr>
          <w:w w:val="110"/>
          <w:sz w:val="14"/>
        </w:rPr>
        <w:t>Ministra de Educación</w:t>
      </w:r>
    </w:p>
    <w:p w14:paraId="40083A30" w14:textId="77777777" w:rsidR="009D214D" w:rsidRDefault="009D214D">
      <w:pPr>
        <w:jc w:val="right"/>
        <w:rPr>
          <w:sz w:val="14"/>
        </w:rPr>
        <w:sectPr w:rsidR="009D214D">
          <w:pgSz w:w="11910" w:h="16840"/>
          <w:pgMar w:top="1580" w:right="1000" w:bottom="280" w:left="1020" w:header="720" w:footer="720" w:gutter="0"/>
          <w:cols w:space="720"/>
        </w:sectPr>
      </w:pPr>
    </w:p>
    <w:p w14:paraId="16AD2CCA" w14:textId="77777777" w:rsidR="009D214D" w:rsidRDefault="009D214D">
      <w:pPr>
        <w:pStyle w:val="Textoindependiente"/>
      </w:pPr>
    </w:p>
    <w:p w14:paraId="0C9C03B3" w14:textId="77777777" w:rsidR="009D214D" w:rsidRDefault="009D214D">
      <w:pPr>
        <w:pStyle w:val="Textoindependiente"/>
      </w:pPr>
    </w:p>
    <w:p w14:paraId="584693FC" w14:textId="77777777" w:rsidR="009D214D" w:rsidRDefault="009D214D">
      <w:pPr>
        <w:pStyle w:val="Textoindependiente"/>
      </w:pPr>
    </w:p>
    <w:p w14:paraId="26A81FF6" w14:textId="77777777" w:rsidR="009D214D" w:rsidRDefault="009D214D">
      <w:pPr>
        <w:pStyle w:val="Textoindependiente"/>
      </w:pPr>
    </w:p>
    <w:p w14:paraId="1ADEEC0C" w14:textId="77777777" w:rsidR="009D214D" w:rsidRDefault="009D214D">
      <w:pPr>
        <w:pStyle w:val="Textoindependiente"/>
        <w:spacing w:before="6"/>
      </w:pPr>
    </w:p>
    <w:p w14:paraId="75124D5E" w14:textId="77777777" w:rsidR="009D214D" w:rsidRDefault="0044558A">
      <w:pPr>
        <w:spacing w:before="1"/>
        <w:ind w:left="113"/>
        <w:jc w:val="both"/>
        <w:rPr>
          <w:sz w:val="18"/>
        </w:rPr>
      </w:pPr>
      <w:r>
        <w:rPr>
          <w:w w:val="115"/>
          <w:sz w:val="18"/>
        </w:rPr>
        <w:t>Estimado Alumno/a de la Educación de jóvenes y adultos:</w:t>
      </w:r>
    </w:p>
    <w:p w14:paraId="5A2EF427" w14:textId="77777777" w:rsidR="009D214D" w:rsidRDefault="009D214D">
      <w:pPr>
        <w:pStyle w:val="Textoindependiente"/>
        <w:spacing w:before="3"/>
        <w:rPr>
          <w:sz w:val="19"/>
        </w:rPr>
      </w:pPr>
    </w:p>
    <w:p w14:paraId="56595050" w14:textId="77777777" w:rsidR="009D214D" w:rsidRDefault="0044558A">
      <w:pPr>
        <w:pStyle w:val="Textoindependiente"/>
        <w:spacing w:line="230" w:lineRule="auto"/>
        <w:ind w:left="113" w:right="983"/>
        <w:jc w:val="both"/>
      </w:pPr>
      <w:r>
        <w:rPr>
          <w:w w:val="110"/>
        </w:rPr>
        <w:t>En algún momento de tu vida tu trayectoria escolar se interrumpió. Algunas condiciones desfavorables hicieron obstáculo y no pudiste continuar aprendiendo en la escuela.</w:t>
      </w:r>
    </w:p>
    <w:p w14:paraId="3B6AE63A" w14:textId="77777777" w:rsidR="009D214D" w:rsidRDefault="009D214D">
      <w:pPr>
        <w:pStyle w:val="Textoindependiente"/>
        <w:rPr>
          <w:sz w:val="19"/>
        </w:rPr>
      </w:pPr>
    </w:p>
    <w:p w14:paraId="0F0F1EC2" w14:textId="77777777" w:rsidR="009D214D" w:rsidRDefault="0044558A">
      <w:pPr>
        <w:pStyle w:val="Textoindependiente"/>
        <w:spacing w:line="230" w:lineRule="auto"/>
        <w:ind w:left="113" w:right="981"/>
        <w:jc w:val="both"/>
      </w:pPr>
      <w:r>
        <w:rPr>
          <w:w w:val="115"/>
        </w:rPr>
        <w:t>Lo</w:t>
      </w:r>
      <w:r>
        <w:rPr>
          <w:spacing w:val="-8"/>
          <w:w w:val="115"/>
        </w:rPr>
        <w:t xml:space="preserve"> </w:t>
      </w:r>
      <w:r>
        <w:rPr>
          <w:w w:val="115"/>
        </w:rPr>
        <w:t>importante</w:t>
      </w:r>
      <w:r>
        <w:rPr>
          <w:spacing w:val="-8"/>
          <w:w w:val="115"/>
        </w:rPr>
        <w:t xml:space="preserve"> </w:t>
      </w:r>
      <w:r>
        <w:rPr>
          <w:w w:val="115"/>
        </w:rPr>
        <w:t>es</w:t>
      </w:r>
      <w:r>
        <w:rPr>
          <w:spacing w:val="-8"/>
          <w:w w:val="115"/>
        </w:rPr>
        <w:t xml:space="preserve"> </w:t>
      </w:r>
      <w:r>
        <w:rPr>
          <w:w w:val="115"/>
        </w:rPr>
        <w:t>que</w:t>
      </w:r>
      <w:r>
        <w:rPr>
          <w:spacing w:val="-8"/>
          <w:w w:val="115"/>
        </w:rPr>
        <w:t xml:space="preserve"> </w:t>
      </w:r>
      <w:r>
        <w:rPr>
          <w:w w:val="115"/>
        </w:rPr>
        <w:t>en</w:t>
      </w:r>
      <w:r>
        <w:rPr>
          <w:spacing w:val="-8"/>
          <w:w w:val="115"/>
        </w:rPr>
        <w:t xml:space="preserve"> </w:t>
      </w:r>
      <w:r>
        <w:rPr>
          <w:w w:val="115"/>
        </w:rPr>
        <w:t>este</w:t>
      </w:r>
      <w:r>
        <w:rPr>
          <w:spacing w:val="-8"/>
          <w:w w:val="115"/>
        </w:rPr>
        <w:t xml:space="preserve"> </w:t>
      </w:r>
      <w:r>
        <w:rPr>
          <w:w w:val="115"/>
        </w:rPr>
        <w:t>tiempo</w:t>
      </w:r>
      <w:r>
        <w:rPr>
          <w:spacing w:val="-8"/>
          <w:w w:val="115"/>
        </w:rPr>
        <w:t xml:space="preserve"> </w:t>
      </w:r>
      <w:r>
        <w:rPr>
          <w:w w:val="115"/>
        </w:rPr>
        <w:t>decidiste</w:t>
      </w:r>
      <w:r>
        <w:rPr>
          <w:spacing w:val="-7"/>
          <w:w w:val="115"/>
        </w:rPr>
        <w:t xml:space="preserve"> </w:t>
      </w:r>
      <w:r>
        <w:rPr>
          <w:w w:val="115"/>
        </w:rPr>
        <w:t>darle</w:t>
      </w:r>
      <w:r>
        <w:rPr>
          <w:spacing w:val="-8"/>
          <w:w w:val="115"/>
        </w:rPr>
        <w:t xml:space="preserve"> </w:t>
      </w:r>
      <w:r>
        <w:rPr>
          <w:w w:val="115"/>
        </w:rPr>
        <w:t>continuidad</w:t>
      </w:r>
      <w:r>
        <w:rPr>
          <w:spacing w:val="-8"/>
          <w:w w:val="115"/>
        </w:rPr>
        <w:t xml:space="preserve"> </w:t>
      </w:r>
      <w:r>
        <w:rPr>
          <w:w w:val="115"/>
        </w:rPr>
        <w:t>a</w:t>
      </w:r>
      <w:r>
        <w:rPr>
          <w:spacing w:val="-8"/>
          <w:w w:val="115"/>
        </w:rPr>
        <w:t xml:space="preserve"> </w:t>
      </w:r>
      <w:r>
        <w:rPr>
          <w:w w:val="115"/>
        </w:rPr>
        <w:t>tu</w:t>
      </w:r>
      <w:r>
        <w:rPr>
          <w:spacing w:val="-8"/>
          <w:w w:val="115"/>
        </w:rPr>
        <w:t xml:space="preserve"> </w:t>
      </w:r>
      <w:r>
        <w:rPr>
          <w:w w:val="115"/>
        </w:rPr>
        <w:t>formación</w:t>
      </w:r>
      <w:r>
        <w:rPr>
          <w:spacing w:val="-8"/>
          <w:w w:val="115"/>
        </w:rPr>
        <w:t xml:space="preserve"> </w:t>
      </w:r>
      <w:r>
        <w:rPr>
          <w:w w:val="115"/>
        </w:rPr>
        <w:t>y</w:t>
      </w:r>
      <w:r>
        <w:rPr>
          <w:spacing w:val="-8"/>
          <w:w w:val="115"/>
        </w:rPr>
        <w:t xml:space="preserve"> </w:t>
      </w:r>
      <w:r>
        <w:rPr>
          <w:w w:val="115"/>
        </w:rPr>
        <w:t>el</w:t>
      </w:r>
      <w:r>
        <w:rPr>
          <w:spacing w:val="48"/>
          <w:w w:val="115"/>
        </w:rPr>
        <w:t xml:space="preserve"> </w:t>
      </w:r>
      <w:r>
        <w:rPr>
          <w:spacing w:val="-4"/>
          <w:w w:val="115"/>
        </w:rPr>
        <w:t xml:space="preserve">es- </w:t>
      </w:r>
      <w:r>
        <w:rPr>
          <w:w w:val="115"/>
        </w:rPr>
        <w:t>tado</w:t>
      </w:r>
      <w:r>
        <w:rPr>
          <w:spacing w:val="-17"/>
          <w:w w:val="115"/>
        </w:rPr>
        <w:t xml:space="preserve"> </w:t>
      </w:r>
      <w:r>
        <w:rPr>
          <w:w w:val="115"/>
        </w:rPr>
        <w:t>democrático</w:t>
      </w:r>
      <w:r>
        <w:rPr>
          <w:spacing w:val="-16"/>
          <w:w w:val="115"/>
        </w:rPr>
        <w:t xml:space="preserve"> </w:t>
      </w:r>
      <w:r>
        <w:rPr>
          <w:w w:val="115"/>
        </w:rPr>
        <w:t>puso</w:t>
      </w:r>
      <w:r>
        <w:rPr>
          <w:spacing w:val="-17"/>
          <w:w w:val="115"/>
        </w:rPr>
        <w:t xml:space="preserve"> </w:t>
      </w:r>
      <w:r>
        <w:rPr>
          <w:w w:val="115"/>
        </w:rPr>
        <w:t>a</w:t>
      </w:r>
      <w:r>
        <w:rPr>
          <w:spacing w:val="-16"/>
          <w:w w:val="115"/>
        </w:rPr>
        <w:t xml:space="preserve"> </w:t>
      </w:r>
      <w:r>
        <w:rPr>
          <w:w w:val="115"/>
        </w:rPr>
        <w:t>disposición</w:t>
      </w:r>
      <w:r>
        <w:rPr>
          <w:spacing w:val="-16"/>
          <w:w w:val="115"/>
        </w:rPr>
        <w:t xml:space="preserve"> </w:t>
      </w:r>
      <w:r>
        <w:rPr>
          <w:w w:val="115"/>
        </w:rPr>
        <w:t>una</w:t>
      </w:r>
      <w:r>
        <w:rPr>
          <w:spacing w:val="-17"/>
          <w:w w:val="115"/>
        </w:rPr>
        <w:t xml:space="preserve"> </w:t>
      </w:r>
      <w:r>
        <w:rPr>
          <w:w w:val="115"/>
        </w:rPr>
        <w:t>escuela</w:t>
      </w:r>
      <w:r>
        <w:rPr>
          <w:spacing w:val="-16"/>
          <w:w w:val="115"/>
        </w:rPr>
        <w:t xml:space="preserve"> </w:t>
      </w:r>
      <w:r>
        <w:rPr>
          <w:w w:val="115"/>
        </w:rPr>
        <w:t>que</w:t>
      </w:r>
      <w:r>
        <w:rPr>
          <w:spacing w:val="-17"/>
          <w:w w:val="115"/>
        </w:rPr>
        <w:t xml:space="preserve"> </w:t>
      </w:r>
      <w:r>
        <w:rPr>
          <w:w w:val="115"/>
        </w:rPr>
        <w:t>acompañe</w:t>
      </w:r>
      <w:r>
        <w:rPr>
          <w:spacing w:val="-16"/>
          <w:w w:val="115"/>
        </w:rPr>
        <w:t xml:space="preserve"> </w:t>
      </w:r>
      <w:r>
        <w:rPr>
          <w:w w:val="115"/>
        </w:rPr>
        <w:t>tu</w:t>
      </w:r>
      <w:r>
        <w:rPr>
          <w:spacing w:val="-16"/>
          <w:w w:val="115"/>
        </w:rPr>
        <w:t xml:space="preserve"> </w:t>
      </w:r>
      <w:r>
        <w:rPr>
          <w:w w:val="115"/>
        </w:rPr>
        <w:t>vuelta,</w:t>
      </w:r>
      <w:r>
        <w:rPr>
          <w:spacing w:val="-17"/>
          <w:w w:val="115"/>
        </w:rPr>
        <w:t xml:space="preserve"> </w:t>
      </w:r>
      <w:r>
        <w:rPr>
          <w:w w:val="115"/>
        </w:rPr>
        <w:t>que</w:t>
      </w:r>
      <w:r>
        <w:rPr>
          <w:spacing w:val="-16"/>
          <w:w w:val="115"/>
        </w:rPr>
        <w:t xml:space="preserve"> </w:t>
      </w:r>
      <w:r>
        <w:rPr>
          <w:w w:val="115"/>
        </w:rPr>
        <w:t>apoye</w:t>
      </w:r>
      <w:r>
        <w:rPr>
          <w:spacing w:val="-17"/>
          <w:w w:val="115"/>
        </w:rPr>
        <w:t xml:space="preserve"> </w:t>
      </w:r>
      <w:r>
        <w:rPr>
          <w:spacing w:val="-6"/>
          <w:w w:val="115"/>
        </w:rPr>
        <w:t xml:space="preserve">tu </w:t>
      </w:r>
      <w:r>
        <w:rPr>
          <w:w w:val="115"/>
        </w:rPr>
        <w:t>deseo</w:t>
      </w:r>
      <w:r>
        <w:rPr>
          <w:spacing w:val="-7"/>
          <w:w w:val="115"/>
        </w:rPr>
        <w:t xml:space="preserve"> </w:t>
      </w:r>
      <w:r>
        <w:rPr>
          <w:w w:val="115"/>
        </w:rPr>
        <w:t>de</w:t>
      </w:r>
      <w:r>
        <w:rPr>
          <w:spacing w:val="-6"/>
          <w:w w:val="115"/>
        </w:rPr>
        <w:t xml:space="preserve"> </w:t>
      </w:r>
      <w:r>
        <w:rPr>
          <w:w w:val="115"/>
        </w:rPr>
        <w:t>seguir</w:t>
      </w:r>
      <w:r>
        <w:rPr>
          <w:spacing w:val="-7"/>
          <w:w w:val="115"/>
        </w:rPr>
        <w:t xml:space="preserve"> </w:t>
      </w:r>
      <w:r>
        <w:rPr>
          <w:w w:val="115"/>
        </w:rPr>
        <w:t>aprendiendo</w:t>
      </w:r>
      <w:r>
        <w:rPr>
          <w:spacing w:val="-6"/>
          <w:w w:val="115"/>
        </w:rPr>
        <w:t xml:space="preserve"> </w:t>
      </w:r>
      <w:r>
        <w:rPr>
          <w:w w:val="115"/>
        </w:rPr>
        <w:t>y</w:t>
      </w:r>
      <w:r>
        <w:rPr>
          <w:spacing w:val="-7"/>
          <w:w w:val="115"/>
        </w:rPr>
        <w:t xml:space="preserve"> </w:t>
      </w:r>
      <w:r>
        <w:rPr>
          <w:w w:val="115"/>
        </w:rPr>
        <w:t>obtener</w:t>
      </w:r>
      <w:r>
        <w:rPr>
          <w:spacing w:val="-6"/>
          <w:w w:val="115"/>
        </w:rPr>
        <w:t xml:space="preserve"> </w:t>
      </w:r>
      <w:r>
        <w:rPr>
          <w:w w:val="115"/>
        </w:rPr>
        <w:t>un</w:t>
      </w:r>
      <w:r>
        <w:rPr>
          <w:spacing w:val="-7"/>
          <w:w w:val="115"/>
        </w:rPr>
        <w:t xml:space="preserve"> </w:t>
      </w:r>
      <w:r>
        <w:rPr>
          <w:w w:val="115"/>
        </w:rPr>
        <w:t>certificado</w:t>
      </w:r>
      <w:r>
        <w:rPr>
          <w:spacing w:val="-6"/>
          <w:w w:val="115"/>
        </w:rPr>
        <w:t xml:space="preserve"> </w:t>
      </w:r>
      <w:r>
        <w:rPr>
          <w:w w:val="115"/>
        </w:rPr>
        <w:t>o</w:t>
      </w:r>
      <w:r>
        <w:rPr>
          <w:spacing w:val="-7"/>
          <w:w w:val="115"/>
        </w:rPr>
        <w:t xml:space="preserve"> </w:t>
      </w:r>
      <w:r>
        <w:rPr>
          <w:w w:val="115"/>
        </w:rPr>
        <w:t>un</w:t>
      </w:r>
      <w:r>
        <w:rPr>
          <w:spacing w:val="-6"/>
          <w:w w:val="115"/>
        </w:rPr>
        <w:t xml:space="preserve"> </w:t>
      </w:r>
      <w:r>
        <w:rPr>
          <w:w w:val="115"/>
        </w:rPr>
        <w:t>título;</w:t>
      </w:r>
      <w:r>
        <w:rPr>
          <w:spacing w:val="-7"/>
          <w:w w:val="115"/>
        </w:rPr>
        <w:t xml:space="preserve"> </w:t>
      </w:r>
      <w:r>
        <w:rPr>
          <w:w w:val="115"/>
        </w:rPr>
        <w:t>y</w:t>
      </w:r>
      <w:r>
        <w:rPr>
          <w:spacing w:val="-6"/>
          <w:w w:val="115"/>
        </w:rPr>
        <w:t xml:space="preserve"> </w:t>
      </w:r>
      <w:r>
        <w:rPr>
          <w:w w:val="115"/>
        </w:rPr>
        <w:t>eso</w:t>
      </w:r>
      <w:r>
        <w:rPr>
          <w:spacing w:val="-7"/>
          <w:w w:val="115"/>
        </w:rPr>
        <w:t xml:space="preserve"> </w:t>
      </w:r>
      <w:r>
        <w:rPr>
          <w:w w:val="115"/>
        </w:rPr>
        <w:t>está</w:t>
      </w:r>
      <w:r>
        <w:rPr>
          <w:spacing w:val="-6"/>
          <w:w w:val="115"/>
        </w:rPr>
        <w:t xml:space="preserve"> </w:t>
      </w:r>
      <w:r>
        <w:rPr>
          <w:w w:val="115"/>
        </w:rPr>
        <w:t>muy</w:t>
      </w:r>
      <w:r>
        <w:rPr>
          <w:spacing w:val="-7"/>
          <w:w w:val="115"/>
        </w:rPr>
        <w:t xml:space="preserve"> </w:t>
      </w:r>
      <w:r>
        <w:rPr>
          <w:spacing w:val="-3"/>
          <w:w w:val="115"/>
        </w:rPr>
        <w:t xml:space="preserve">bueno </w:t>
      </w:r>
      <w:r>
        <w:rPr>
          <w:w w:val="115"/>
        </w:rPr>
        <w:t>porque</w:t>
      </w:r>
      <w:r>
        <w:rPr>
          <w:spacing w:val="-8"/>
          <w:w w:val="115"/>
        </w:rPr>
        <w:t xml:space="preserve"> </w:t>
      </w:r>
      <w:r>
        <w:rPr>
          <w:w w:val="115"/>
        </w:rPr>
        <w:t>es</w:t>
      </w:r>
      <w:r>
        <w:rPr>
          <w:spacing w:val="-7"/>
          <w:w w:val="115"/>
        </w:rPr>
        <w:t xml:space="preserve"> </w:t>
      </w:r>
      <w:r>
        <w:rPr>
          <w:w w:val="115"/>
        </w:rPr>
        <w:t>tu</w:t>
      </w:r>
      <w:r>
        <w:rPr>
          <w:spacing w:val="-7"/>
          <w:w w:val="115"/>
        </w:rPr>
        <w:t xml:space="preserve"> </w:t>
      </w:r>
      <w:r>
        <w:rPr>
          <w:w w:val="115"/>
        </w:rPr>
        <w:t>derecho.</w:t>
      </w:r>
      <w:r>
        <w:rPr>
          <w:spacing w:val="-7"/>
          <w:w w:val="115"/>
        </w:rPr>
        <w:t xml:space="preserve"> </w:t>
      </w:r>
      <w:r>
        <w:rPr>
          <w:w w:val="115"/>
        </w:rPr>
        <w:t>Y</w:t>
      </w:r>
      <w:r>
        <w:rPr>
          <w:spacing w:val="-7"/>
          <w:w w:val="115"/>
        </w:rPr>
        <w:t xml:space="preserve"> </w:t>
      </w:r>
      <w:r>
        <w:rPr>
          <w:w w:val="115"/>
        </w:rPr>
        <w:t>a</w:t>
      </w:r>
      <w:r>
        <w:rPr>
          <w:spacing w:val="-8"/>
          <w:w w:val="115"/>
        </w:rPr>
        <w:t xml:space="preserve"> </w:t>
      </w:r>
      <w:r>
        <w:rPr>
          <w:w w:val="115"/>
        </w:rPr>
        <w:t>los</w:t>
      </w:r>
      <w:r>
        <w:rPr>
          <w:spacing w:val="-7"/>
          <w:w w:val="115"/>
        </w:rPr>
        <w:t xml:space="preserve"> </w:t>
      </w:r>
      <w:r>
        <w:rPr>
          <w:w w:val="115"/>
        </w:rPr>
        <w:t>derechos</w:t>
      </w:r>
      <w:r>
        <w:rPr>
          <w:spacing w:val="-7"/>
          <w:w w:val="115"/>
        </w:rPr>
        <w:t xml:space="preserve"> </w:t>
      </w:r>
      <w:r>
        <w:rPr>
          <w:w w:val="115"/>
        </w:rPr>
        <w:t>no</w:t>
      </w:r>
      <w:r>
        <w:rPr>
          <w:spacing w:val="-7"/>
          <w:w w:val="115"/>
        </w:rPr>
        <w:t xml:space="preserve"> </w:t>
      </w:r>
      <w:r>
        <w:rPr>
          <w:w w:val="115"/>
        </w:rPr>
        <w:t>se</w:t>
      </w:r>
      <w:r>
        <w:rPr>
          <w:spacing w:val="-7"/>
          <w:w w:val="115"/>
        </w:rPr>
        <w:t xml:space="preserve"> </w:t>
      </w:r>
      <w:r>
        <w:rPr>
          <w:w w:val="115"/>
        </w:rPr>
        <w:t>renuncian.</w:t>
      </w:r>
    </w:p>
    <w:p w14:paraId="521BAA3A" w14:textId="77777777" w:rsidR="009D214D" w:rsidRDefault="009D214D">
      <w:pPr>
        <w:pStyle w:val="Textoindependiente"/>
        <w:spacing w:before="10"/>
        <w:rPr>
          <w:sz w:val="18"/>
        </w:rPr>
      </w:pPr>
    </w:p>
    <w:p w14:paraId="0A5E644A" w14:textId="77777777" w:rsidR="009D214D" w:rsidRDefault="0044558A">
      <w:pPr>
        <w:pStyle w:val="Textoindependiente"/>
        <w:spacing w:line="230" w:lineRule="auto"/>
        <w:ind w:left="113" w:right="982"/>
        <w:jc w:val="both"/>
      </w:pPr>
      <w:r>
        <w:rPr>
          <w:w w:val="110"/>
        </w:rPr>
        <w:t>Estas ejerciendo ese derecho en tiempos de pandemia. Se ha desatado este año en gran parte del mundo el Covid 19, una enfermedad que expande los contagios y que a la vez obligo a la sociedad a desarrollar una experiencia intensa de cuidar la vida y la salu</w:t>
      </w:r>
      <w:r>
        <w:rPr>
          <w:w w:val="110"/>
        </w:rPr>
        <w:t>d de nuestras comunidades.</w:t>
      </w:r>
    </w:p>
    <w:p w14:paraId="623A2FF7" w14:textId="77777777" w:rsidR="009D214D" w:rsidRDefault="009D214D">
      <w:pPr>
        <w:pStyle w:val="Textoindependiente"/>
        <w:spacing w:before="9"/>
        <w:rPr>
          <w:sz w:val="18"/>
        </w:rPr>
      </w:pPr>
    </w:p>
    <w:p w14:paraId="6D4F02B3" w14:textId="77777777" w:rsidR="009D214D" w:rsidRDefault="0044558A">
      <w:pPr>
        <w:pStyle w:val="Textoindependiente"/>
        <w:spacing w:before="1" w:line="230" w:lineRule="auto"/>
        <w:ind w:left="113" w:right="981"/>
        <w:jc w:val="both"/>
      </w:pPr>
      <w:r>
        <w:rPr>
          <w:w w:val="115"/>
        </w:rPr>
        <w:t>Es</w:t>
      </w:r>
      <w:r>
        <w:rPr>
          <w:spacing w:val="-15"/>
          <w:w w:val="115"/>
        </w:rPr>
        <w:t xml:space="preserve"> </w:t>
      </w:r>
      <w:r>
        <w:rPr>
          <w:w w:val="115"/>
        </w:rPr>
        <w:t>difícil</w:t>
      </w:r>
      <w:r>
        <w:rPr>
          <w:spacing w:val="-15"/>
          <w:w w:val="115"/>
        </w:rPr>
        <w:t xml:space="preserve"> </w:t>
      </w:r>
      <w:r>
        <w:rPr>
          <w:w w:val="115"/>
        </w:rPr>
        <w:t>convivir</w:t>
      </w:r>
      <w:r>
        <w:rPr>
          <w:spacing w:val="-15"/>
          <w:w w:val="115"/>
        </w:rPr>
        <w:t xml:space="preserve"> </w:t>
      </w:r>
      <w:r>
        <w:rPr>
          <w:w w:val="115"/>
        </w:rPr>
        <w:t>con</w:t>
      </w:r>
      <w:r>
        <w:rPr>
          <w:spacing w:val="-15"/>
          <w:w w:val="115"/>
        </w:rPr>
        <w:t xml:space="preserve"> </w:t>
      </w:r>
      <w:r>
        <w:rPr>
          <w:w w:val="115"/>
        </w:rPr>
        <w:t>otras</w:t>
      </w:r>
      <w:r>
        <w:rPr>
          <w:spacing w:val="35"/>
          <w:w w:val="115"/>
        </w:rPr>
        <w:t xml:space="preserve"> </w:t>
      </w:r>
      <w:r>
        <w:rPr>
          <w:w w:val="115"/>
        </w:rPr>
        <w:t>personas</w:t>
      </w:r>
      <w:r>
        <w:rPr>
          <w:spacing w:val="-15"/>
          <w:w w:val="115"/>
        </w:rPr>
        <w:t xml:space="preserve"> </w:t>
      </w:r>
      <w:r>
        <w:rPr>
          <w:w w:val="115"/>
        </w:rPr>
        <w:t>en</w:t>
      </w:r>
      <w:r>
        <w:rPr>
          <w:spacing w:val="-15"/>
          <w:w w:val="115"/>
        </w:rPr>
        <w:t xml:space="preserve"> </w:t>
      </w:r>
      <w:r>
        <w:rPr>
          <w:w w:val="115"/>
        </w:rPr>
        <w:t>aislamiento,</w:t>
      </w:r>
      <w:r>
        <w:rPr>
          <w:spacing w:val="-15"/>
          <w:w w:val="115"/>
        </w:rPr>
        <w:t xml:space="preserve"> </w:t>
      </w:r>
      <w:r>
        <w:rPr>
          <w:w w:val="115"/>
        </w:rPr>
        <w:t>con</w:t>
      </w:r>
      <w:r>
        <w:rPr>
          <w:spacing w:val="-15"/>
          <w:w w:val="115"/>
        </w:rPr>
        <w:t xml:space="preserve"> </w:t>
      </w:r>
      <w:r>
        <w:rPr>
          <w:w w:val="115"/>
        </w:rPr>
        <w:t>barbijos</w:t>
      </w:r>
      <w:r>
        <w:rPr>
          <w:spacing w:val="-15"/>
          <w:w w:val="115"/>
        </w:rPr>
        <w:t xml:space="preserve"> </w:t>
      </w:r>
      <w:r>
        <w:rPr>
          <w:w w:val="115"/>
        </w:rPr>
        <w:t>y</w:t>
      </w:r>
      <w:r>
        <w:rPr>
          <w:spacing w:val="-15"/>
          <w:w w:val="115"/>
        </w:rPr>
        <w:t xml:space="preserve"> </w:t>
      </w:r>
      <w:r>
        <w:rPr>
          <w:w w:val="115"/>
        </w:rPr>
        <w:t>con</w:t>
      </w:r>
      <w:r>
        <w:rPr>
          <w:spacing w:val="-15"/>
          <w:w w:val="115"/>
        </w:rPr>
        <w:t xml:space="preserve"> </w:t>
      </w:r>
      <w:r>
        <w:rPr>
          <w:w w:val="115"/>
        </w:rPr>
        <w:t>distanciamiento social. Evidentemente estamos aprendiendo cosas nuevas, actitudes distintas,</w:t>
      </w:r>
      <w:r>
        <w:rPr>
          <w:spacing w:val="-24"/>
          <w:w w:val="115"/>
        </w:rPr>
        <w:t xml:space="preserve"> </w:t>
      </w:r>
      <w:r>
        <w:rPr>
          <w:spacing w:val="-3"/>
          <w:w w:val="115"/>
        </w:rPr>
        <w:t xml:space="preserve">nuevas </w:t>
      </w:r>
      <w:r>
        <w:rPr>
          <w:w w:val="115"/>
        </w:rPr>
        <w:t>relaciones con la</w:t>
      </w:r>
      <w:r>
        <w:rPr>
          <w:spacing w:val="43"/>
          <w:w w:val="115"/>
        </w:rPr>
        <w:t xml:space="preserve"> </w:t>
      </w:r>
      <w:r>
        <w:rPr>
          <w:w w:val="115"/>
        </w:rPr>
        <w:t>salud.</w:t>
      </w:r>
    </w:p>
    <w:p w14:paraId="0B27836B" w14:textId="77777777" w:rsidR="009D214D" w:rsidRDefault="009D214D">
      <w:pPr>
        <w:pStyle w:val="Textoindependiente"/>
        <w:spacing w:before="10"/>
        <w:rPr>
          <w:sz w:val="18"/>
        </w:rPr>
      </w:pPr>
    </w:p>
    <w:p w14:paraId="05E9530D" w14:textId="77777777" w:rsidR="009D214D" w:rsidRDefault="0044558A">
      <w:pPr>
        <w:pStyle w:val="Textoindependiente"/>
        <w:spacing w:line="230" w:lineRule="auto"/>
        <w:ind w:left="113" w:right="982"/>
        <w:jc w:val="both"/>
      </w:pPr>
      <w:r>
        <w:rPr>
          <w:w w:val="110"/>
        </w:rPr>
        <w:t xml:space="preserve">También están cambiando los </w:t>
      </w:r>
      <w:r>
        <w:rPr>
          <w:w w:val="110"/>
        </w:rPr>
        <w:t xml:space="preserve">modos de aprender y los recursos para enseñar: </w:t>
      </w:r>
      <w:r>
        <w:rPr>
          <w:spacing w:val="-3"/>
          <w:w w:val="110"/>
        </w:rPr>
        <w:t xml:space="preserve">usamos </w:t>
      </w:r>
      <w:r>
        <w:rPr>
          <w:w w:val="110"/>
        </w:rPr>
        <w:t xml:space="preserve">tecnologías para la información y comunicación, comunicaciones por whatsApp, </w:t>
      </w:r>
      <w:r>
        <w:rPr>
          <w:spacing w:val="-3"/>
          <w:w w:val="110"/>
        </w:rPr>
        <w:t xml:space="preserve">aulas </w:t>
      </w:r>
      <w:r>
        <w:rPr>
          <w:w w:val="110"/>
        </w:rPr>
        <w:t xml:space="preserve">virtuales, clases filmadas, pequeños videos, cuadernos producidos por el Ministerio, </w:t>
      </w:r>
      <w:r>
        <w:rPr>
          <w:spacing w:val="-5"/>
          <w:w w:val="110"/>
        </w:rPr>
        <w:t xml:space="preserve">ma- </w:t>
      </w:r>
      <w:r>
        <w:rPr>
          <w:w w:val="110"/>
        </w:rPr>
        <w:t>teriales fotocopiados para el</w:t>
      </w:r>
      <w:r>
        <w:rPr>
          <w:spacing w:val="58"/>
          <w:w w:val="110"/>
        </w:rPr>
        <w:t xml:space="preserve"> </w:t>
      </w:r>
      <w:r>
        <w:rPr>
          <w:w w:val="110"/>
        </w:rPr>
        <w:t>aprendizaje.</w:t>
      </w:r>
    </w:p>
    <w:p w14:paraId="6323CF85" w14:textId="77777777" w:rsidR="009D214D" w:rsidRDefault="009D214D">
      <w:pPr>
        <w:pStyle w:val="Textoindependiente"/>
        <w:spacing w:before="10"/>
        <w:rPr>
          <w:sz w:val="18"/>
        </w:rPr>
      </w:pPr>
    </w:p>
    <w:p w14:paraId="6FDD0B30" w14:textId="77777777" w:rsidR="009D214D" w:rsidRDefault="0044558A">
      <w:pPr>
        <w:pStyle w:val="Textoindependiente"/>
        <w:spacing w:line="230" w:lineRule="auto"/>
        <w:ind w:left="113" w:right="982"/>
        <w:jc w:val="both"/>
      </w:pPr>
      <w:r>
        <w:rPr>
          <w:w w:val="110"/>
        </w:rPr>
        <w:t xml:space="preserve">Tenemos que aprender en casa; a veces sólo, a veces con un familiar, otras veces </w:t>
      </w:r>
      <w:r>
        <w:rPr>
          <w:spacing w:val="-3"/>
          <w:w w:val="110"/>
        </w:rPr>
        <w:t>com-</w:t>
      </w:r>
      <w:r>
        <w:rPr>
          <w:spacing w:val="55"/>
          <w:w w:val="110"/>
        </w:rPr>
        <w:t xml:space="preserve"> </w:t>
      </w:r>
      <w:r>
        <w:rPr>
          <w:w w:val="110"/>
        </w:rPr>
        <w:t xml:space="preserve">partiendo preguntas y dudas con algún compañero, y con las ayudas de los maestros </w:t>
      </w:r>
      <w:r>
        <w:rPr>
          <w:spacing w:val="-16"/>
          <w:w w:val="110"/>
        </w:rPr>
        <w:t xml:space="preserve">y </w:t>
      </w:r>
      <w:r>
        <w:rPr>
          <w:w w:val="110"/>
        </w:rPr>
        <w:t>profesores a la distancia. Muchas cosas están cambiando.</w:t>
      </w:r>
    </w:p>
    <w:p w14:paraId="0E032388" w14:textId="77777777" w:rsidR="009D214D" w:rsidRDefault="009D214D">
      <w:pPr>
        <w:pStyle w:val="Textoindependiente"/>
        <w:spacing w:before="11"/>
        <w:rPr>
          <w:sz w:val="18"/>
        </w:rPr>
      </w:pPr>
    </w:p>
    <w:p w14:paraId="2976CBE2" w14:textId="77777777" w:rsidR="009D214D" w:rsidRDefault="0044558A">
      <w:pPr>
        <w:pStyle w:val="Textoindependiente"/>
        <w:spacing w:line="230" w:lineRule="auto"/>
        <w:ind w:left="113" w:right="982"/>
        <w:jc w:val="both"/>
      </w:pPr>
      <w:r>
        <w:rPr>
          <w:w w:val="115"/>
        </w:rPr>
        <w:t>Lo</w:t>
      </w:r>
      <w:r>
        <w:rPr>
          <w:spacing w:val="-13"/>
          <w:w w:val="115"/>
        </w:rPr>
        <w:t xml:space="preserve"> </w:t>
      </w:r>
      <w:r>
        <w:rPr>
          <w:w w:val="115"/>
        </w:rPr>
        <w:t>que</w:t>
      </w:r>
      <w:r>
        <w:rPr>
          <w:spacing w:val="-13"/>
          <w:w w:val="115"/>
        </w:rPr>
        <w:t xml:space="preserve"> </w:t>
      </w:r>
      <w:r>
        <w:rPr>
          <w:w w:val="115"/>
        </w:rPr>
        <w:t>no</w:t>
      </w:r>
      <w:r>
        <w:rPr>
          <w:spacing w:val="-13"/>
          <w:w w:val="115"/>
        </w:rPr>
        <w:t xml:space="preserve"> </w:t>
      </w:r>
      <w:r>
        <w:rPr>
          <w:w w:val="115"/>
        </w:rPr>
        <w:t>camb</w:t>
      </w:r>
      <w:r>
        <w:rPr>
          <w:w w:val="115"/>
        </w:rPr>
        <w:t>ia</w:t>
      </w:r>
      <w:r>
        <w:rPr>
          <w:spacing w:val="-13"/>
          <w:w w:val="115"/>
        </w:rPr>
        <w:t xml:space="preserve"> </w:t>
      </w:r>
      <w:r>
        <w:rPr>
          <w:w w:val="115"/>
        </w:rPr>
        <w:t>es</w:t>
      </w:r>
      <w:r>
        <w:rPr>
          <w:spacing w:val="-13"/>
          <w:w w:val="115"/>
        </w:rPr>
        <w:t xml:space="preserve"> </w:t>
      </w:r>
      <w:r>
        <w:rPr>
          <w:w w:val="115"/>
        </w:rPr>
        <w:t>la</w:t>
      </w:r>
      <w:r>
        <w:rPr>
          <w:spacing w:val="-13"/>
          <w:w w:val="115"/>
        </w:rPr>
        <w:t xml:space="preserve"> </w:t>
      </w:r>
      <w:r>
        <w:rPr>
          <w:w w:val="115"/>
        </w:rPr>
        <w:t>convicción</w:t>
      </w:r>
      <w:r>
        <w:rPr>
          <w:spacing w:val="-13"/>
          <w:w w:val="115"/>
        </w:rPr>
        <w:t xml:space="preserve"> </w:t>
      </w:r>
      <w:r>
        <w:rPr>
          <w:w w:val="115"/>
        </w:rPr>
        <w:t>de</w:t>
      </w:r>
      <w:r>
        <w:rPr>
          <w:spacing w:val="-13"/>
          <w:w w:val="115"/>
        </w:rPr>
        <w:t xml:space="preserve"> </w:t>
      </w:r>
      <w:r>
        <w:rPr>
          <w:w w:val="115"/>
        </w:rPr>
        <w:t>que</w:t>
      </w:r>
      <w:r>
        <w:rPr>
          <w:spacing w:val="-13"/>
          <w:w w:val="115"/>
        </w:rPr>
        <w:t xml:space="preserve"> </w:t>
      </w:r>
      <w:r>
        <w:rPr>
          <w:w w:val="115"/>
        </w:rPr>
        <w:t>todo</w:t>
      </w:r>
      <w:r>
        <w:rPr>
          <w:spacing w:val="-13"/>
          <w:w w:val="115"/>
        </w:rPr>
        <w:t xml:space="preserve"> </w:t>
      </w:r>
      <w:r>
        <w:rPr>
          <w:w w:val="115"/>
        </w:rPr>
        <w:t>alumno/a</w:t>
      </w:r>
      <w:r>
        <w:rPr>
          <w:spacing w:val="-13"/>
          <w:w w:val="115"/>
        </w:rPr>
        <w:t xml:space="preserve"> </w:t>
      </w:r>
      <w:r>
        <w:rPr>
          <w:w w:val="115"/>
        </w:rPr>
        <w:t>en</w:t>
      </w:r>
      <w:r>
        <w:rPr>
          <w:spacing w:val="-13"/>
          <w:w w:val="115"/>
        </w:rPr>
        <w:t xml:space="preserve"> </w:t>
      </w:r>
      <w:r>
        <w:rPr>
          <w:w w:val="115"/>
        </w:rPr>
        <w:t>cualquier</w:t>
      </w:r>
      <w:r>
        <w:rPr>
          <w:spacing w:val="-13"/>
          <w:w w:val="115"/>
        </w:rPr>
        <w:t xml:space="preserve"> </w:t>
      </w:r>
      <w:r>
        <w:rPr>
          <w:w w:val="115"/>
        </w:rPr>
        <w:t>tiempo</w:t>
      </w:r>
      <w:r>
        <w:rPr>
          <w:spacing w:val="-13"/>
          <w:w w:val="115"/>
        </w:rPr>
        <w:t xml:space="preserve"> </w:t>
      </w:r>
      <w:r>
        <w:rPr>
          <w:w w:val="115"/>
        </w:rPr>
        <w:t>de</w:t>
      </w:r>
      <w:r>
        <w:rPr>
          <w:spacing w:val="-13"/>
          <w:w w:val="115"/>
        </w:rPr>
        <w:t xml:space="preserve"> </w:t>
      </w:r>
      <w:r>
        <w:rPr>
          <w:w w:val="115"/>
        </w:rPr>
        <w:t>su</w:t>
      </w:r>
      <w:r>
        <w:rPr>
          <w:spacing w:val="-13"/>
          <w:w w:val="115"/>
        </w:rPr>
        <w:t xml:space="preserve"> </w:t>
      </w:r>
      <w:r>
        <w:rPr>
          <w:w w:val="115"/>
        </w:rPr>
        <w:t>vida tiene</w:t>
      </w:r>
      <w:r>
        <w:rPr>
          <w:spacing w:val="-18"/>
          <w:w w:val="115"/>
        </w:rPr>
        <w:t xml:space="preserve"> </w:t>
      </w:r>
      <w:r>
        <w:rPr>
          <w:w w:val="115"/>
        </w:rPr>
        <w:t>derecho</w:t>
      </w:r>
      <w:r>
        <w:rPr>
          <w:spacing w:val="-17"/>
          <w:w w:val="115"/>
        </w:rPr>
        <w:t xml:space="preserve"> </w:t>
      </w:r>
      <w:r>
        <w:rPr>
          <w:w w:val="115"/>
        </w:rPr>
        <w:t>a</w:t>
      </w:r>
      <w:r>
        <w:rPr>
          <w:spacing w:val="29"/>
          <w:w w:val="115"/>
        </w:rPr>
        <w:t xml:space="preserve"> </w:t>
      </w:r>
      <w:r>
        <w:rPr>
          <w:w w:val="115"/>
        </w:rPr>
        <w:t>aprender,</w:t>
      </w:r>
      <w:r>
        <w:rPr>
          <w:spacing w:val="-17"/>
          <w:w w:val="115"/>
        </w:rPr>
        <w:t xml:space="preserve"> </w:t>
      </w:r>
      <w:r>
        <w:rPr>
          <w:w w:val="115"/>
        </w:rPr>
        <w:t>a</w:t>
      </w:r>
      <w:r>
        <w:rPr>
          <w:spacing w:val="-18"/>
          <w:w w:val="115"/>
        </w:rPr>
        <w:t xml:space="preserve"> </w:t>
      </w:r>
      <w:r>
        <w:rPr>
          <w:w w:val="115"/>
        </w:rPr>
        <w:t>descubrir</w:t>
      </w:r>
      <w:r>
        <w:rPr>
          <w:spacing w:val="-17"/>
          <w:w w:val="115"/>
        </w:rPr>
        <w:t xml:space="preserve"> </w:t>
      </w:r>
      <w:r>
        <w:rPr>
          <w:w w:val="115"/>
        </w:rPr>
        <w:t>el</w:t>
      </w:r>
      <w:r>
        <w:rPr>
          <w:spacing w:val="-17"/>
          <w:w w:val="115"/>
        </w:rPr>
        <w:t xml:space="preserve"> </w:t>
      </w:r>
      <w:r>
        <w:rPr>
          <w:w w:val="115"/>
        </w:rPr>
        <w:t>mundo</w:t>
      </w:r>
      <w:r>
        <w:rPr>
          <w:spacing w:val="-18"/>
          <w:w w:val="115"/>
        </w:rPr>
        <w:t xml:space="preserve"> </w:t>
      </w:r>
      <w:r>
        <w:rPr>
          <w:w w:val="115"/>
        </w:rPr>
        <w:t>que</w:t>
      </w:r>
      <w:r>
        <w:rPr>
          <w:spacing w:val="-17"/>
          <w:w w:val="115"/>
        </w:rPr>
        <w:t xml:space="preserve"> </w:t>
      </w:r>
      <w:r>
        <w:rPr>
          <w:w w:val="115"/>
        </w:rPr>
        <w:t>lo</w:t>
      </w:r>
      <w:r>
        <w:rPr>
          <w:spacing w:val="-18"/>
          <w:w w:val="115"/>
        </w:rPr>
        <w:t xml:space="preserve"> </w:t>
      </w:r>
      <w:r>
        <w:rPr>
          <w:w w:val="115"/>
        </w:rPr>
        <w:t>rodea,</w:t>
      </w:r>
      <w:r>
        <w:rPr>
          <w:spacing w:val="-17"/>
          <w:w w:val="115"/>
        </w:rPr>
        <w:t xml:space="preserve"> </w:t>
      </w:r>
      <w:r>
        <w:rPr>
          <w:w w:val="115"/>
        </w:rPr>
        <w:t>a</w:t>
      </w:r>
      <w:r>
        <w:rPr>
          <w:spacing w:val="-18"/>
          <w:w w:val="115"/>
        </w:rPr>
        <w:t xml:space="preserve"> </w:t>
      </w:r>
      <w:r>
        <w:rPr>
          <w:w w:val="115"/>
        </w:rPr>
        <w:t>leer</w:t>
      </w:r>
      <w:r>
        <w:rPr>
          <w:spacing w:val="-17"/>
          <w:w w:val="115"/>
        </w:rPr>
        <w:t xml:space="preserve"> </w:t>
      </w:r>
      <w:r>
        <w:rPr>
          <w:w w:val="115"/>
        </w:rPr>
        <w:t>y</w:t>
      </w:r>
      <w:r>
        <w:rPr>
          <w:spacing w:val="-18"/>
          <w:w w:val="115"/>
        </w:rPr>
        <w:t xml:space="preserve"> </w:t>
      </w:r>
      <w:r>
        <w:rPr>
          <w:w w:val="115"/>
        </w:rPr>
        <w:t>escribir,</w:t>
      </w:r>
      <w:r>
        <w:rPr>
          <w:spacing w:val="-17"/>
          <w:w w:val="115"/>
        </w:rPr>
        <w:t xml:space="preserve"> </w:t>
      </w:r>
      <w:r>
        <w:rPr>
          <w:w w:val="115"/>
        </w:rPr>
        <w:t>a</w:t>
      </w:r>
      <w:r>
        <w:rPr>
          <w:spacing w:val="-17"/>
          <w:w w:val="115"/>
        </w:rPr>
        <w:t xml:space="preserve"> </w:t>
      </w:r>
      <w:r>
        <w:rPr>
          <w:w w:val="115"/>
        </w:rPr>
        <w:t>resolver problemas,</w:t>
      </w:r>
      <w:r>
        <w:rPr>
          <w:spacing w:val="-23"/>
          <w:w w:val="115"/>
        </w:rPr>
        <w:t xml:space="preserve"> </w:t>
      </w:r>
      <w:r>
        <w:rPr>
          <w:w w:val="115"/>
        </w:rPr>
        <w:t>a</w:t>
      </w:r>
      <w:r>
        <w:rPr>
          <w:spacing w:val="-22"/>
          <w:w w:val="115"/>
        </w:rPr>
        <w:t xml:space="preserve"> </w:t>
      </w:r>
      <w:r>
        <w:rPr>
          <w:w w:val="115"/>
        </w:rPr>
        <w:t>conocer</w:t>
      </w:r>
      <w:r>
        <w:rPr>
          <w:spacing w:val="-22"/>
          <w:w w:val="115"/>
        </w:rPr>
        <w:t xml:space="preserve"> </w:t>
      </w:r>
      <w:r>
        <w:rPr>
          <w:w w:val="115"/>
        </w:rPr>
        <w:t>la</w:t>
      </w:r>
      <w:r>
        <w:rPr>
          <w:spacing w:val="21"/>
          <w:w w:val="115"/>
        </w:rPr>
        <w:t xml:space="preserve"> </w:t>
      </w:r>
      <w:r>
        <w:rPr>
          <w:w w:val="115"/>
        </w:rPr>
        <w:t>historia,</w:t>
      </w:r>
      <w:r>
        <w:rPr>
          <w:spacing w:val="-22"/>
          <w:w w:val="115"/>
        </w:rPr>
        <w:t xml:space="preserve"> </w:t>
      </w:r>
      <w:r>
        <w:rPr>
          <w:w w:val="115"/>
        </w:rPr>
        <w:t>a</w:t>
      </w:r>
      <w:r>
        <w:rPr>
          <w:spacing w:val="-22"/>
          <w:w w:val="115"/>
        </w:rPr>
        <w:t xml:space="preserve"> </w:t>
      </w:r>
      <w:r>
        <w:rPr>
          <w:w w:val="115"/>
        </w:rPr>
        <w:t>descubrir</w:t>
      </w:r>
      <w:r>
        <w:rPr>
          <w:spacing w:val="-23"/>
          <w:w w:val="115"/>
        </w:rPr>
        <w:t xml:space="preserve"> </w:t>
      </w:r>
      <w:r>
        <w:rPr>
          <w:w w:val="115"/>
        </w:rPr>
        <w:t>el</w:t>
      </w:r>
      <w:r>
        <w:rPr>
          <w:spacing w:val="-22"/>
          <w:w w:val="115"/>
        </w:rPr>
        <w:t xml:space="preserve"> </w:t>
      </w:r>
      <w:r>
        <w:rPr>
          <w:w w:val="115"/>
        </w:rPr>
        <w:t>ambiente</w:t>
      </w:r>
      <w:r>
        <w:rPr>
          <w:spacing w:val="-22"/>
          <w:w w:val="115"/>
        </w:rPr>
        <w:t xml:space="preserve"> </w:t>
      </w:r>
      <w:r>
        <w:rPr>
          <w:w w:val="115"/>
        </w:rPr>
        <w:t>cercano.</w:t>
      </w:r>
      <w:r>
        <w:rPr>
          <w:spacing w:val="-22"/>
          <w:w w:val="115"/>
        </w:rPr>
        <w:t xml:space="preserve"> </w:t>
      </w:r>
      <w:r>
        <w:rPr>
          <w:w w:val="115"/>
        </w:rPr>
        <w:t>El</w:t>
      </w:r>
      <w:r>
        <w:rPr>
          <w:spacing w:val="-22"/>
          <w:w w:val="115"/>
        </w:rPr>
        <w:t xml:space="preserve"> </w:t>
      </w:r>
      <w:r>
        <w:rPr>
          <w:w w:val="115"/>
        </w:rPr>
        <w:t>Estado</w:t>
      </w:r>
      <w:r>
        <w:rPr>
          <w:spacing w:val="-22"/>
          <w:w w:val="115"/>
        </w:rPr>
        <w:t xml:space="preserve"> </w:t>
      </w:r>
      <w:r>
        <w:rPr>
          <w:w w:val="115"/>
        </w:rPr>
        <w:t>y</w:t>
      </w:r>
      <w:r>
        <w:rPr>
          <w:spacing w:val="-22"/>
          <w:w w:val="115"/>
        </w:rPr>
        <w:t xml:space="preserve"> </w:t>
      </w:r>
      <w:r>
        <w:rPr>
          <w:w w:val="115"/>
        </w:rPr>
        <w:t>la</w:t>
      </w:r>
      <w:r>
        <w:rPr>
          <w:spacing w:val="-22"/>
          <w:w w:val="115"/>
        </w:rPr>
        <w:t xml:space="preserve"> </w:t>
      </w:r>
      <w:r>
        <w:rPr>
          <w:w w:val="115"/>
        </w:rPr>
        <w:t>escuela tienen</w:t>
      </w:r>
      <w:r>
        <w:rPr>
          <w:spacing w:val="-10"/>
          <w:w w:val="115"/>
        </w:rPr>
        <w:t xml:space="preserve"> </w:t>
      </w:r>
      <w:r>
        <w:rPr>
          <w:w w:val="115"/>
        </w:rPr>
        <w:t>que</w:t>
      </w:r>
      <w:r>
        <w:rPr>
          <w:spacing w:val="-10"/>
          <w:w w:val="115"/>
        </w:rPr>
        <w:t xml:space="preserve"> </w:t>
      </w:r>
      <w:r>
        <w:rPr>
          <w:w w:val="115"/>
        </w:rPr>
        <w:t>asegurar</w:t>
      </w:r>
      <w:r>
        <w:rPr>
          <w:spacing w:val="-9"/>
          <w:w w:val="115"/>
        </w:rPr>
        <w:t xml:space="preserve"> </w:t>
      </w:r>
      <w:r>
        <w:rPr>
          <w:w w:val="115"/>
        </w:rPr>
        <w:t>que</w:t>
      </w:r>
      <w:r>
        <w:rPr>
          <w:spacing w:val="-10"/>
          <w:w w:val="115"/>
        </w:rPr>
        <w:t xml:space="preserve"> </w:t>
      </w:r>
      <w:r>
        <w:rPr>
          <w:w w:val="115"/>
        </w:rPr>
        <w:t>desarrolles</w:t>
      </w:r>
      <w:r>
        <w:rPr>
          <w:spacing w:val="-9"/>
          <w:w w:val="115"/>
        </w:rPr>
        <w:t xml:space="preserve"> </w:t>
      </w:r>
      <w:r>
        <w:rPr>
          <w:w w:val="115"/>
        </w:rPr>
        <w:t>una</w:t>
      </w:r>
      <w:r>
        <w:rPr>
          <w:spacing w:val="-10"/>
          <w:w w:val="115"/>
        </w:rPr>
        <w:t xml:space="preserve"> </w:t>
      </w:r>
      <w:r>
        <w:rPr>
          <w:w w:val="115"/>
        </w:rPr>
        <w:t>trayectoria</w:t>
      </w:r>
      <w:r>
        <w:rPr>
          <w:spacing w:val="-9"/>
          <w:w w:val="115"/>
        </w:rPr>
        <w:t xml:space="preserve"> </w:t>
      </w:r>
      <w:r>
        <w:rPr>
          <w:w w:val="115"/>
        </w:rPr>
        <w:t>escolar</w:t>
      </w:r>
      <w:r>
        <w:rPr>
          <w:spacing w:val="-10"/>
          <w:w w:val="115"/>
        </w:rPr>
        <w:t xml:space="preserve"> </w:t>
      </w:r>
      <w:r>
        <w:rPr>
          <w:w w:val="115"/>
        </w:rPr>
        <w:t>continua,</w:t>
      </w:r>
      <w:r>
        <w:rPr>
          <w:spacing w:val="-9"/>
          <w:w w:val="115"/>
        </w:rPr>
        <w:t xml:space="preserve"> </w:t>
      </w:r>
      <w:r>
        <w:rPr>
          <w:w w:val="115"/>
        </w:rPr>
        <w:t>con</w:t>
      </w:r>
      <w:r>
        <w:rPr>
          <w:spacing w:val="-10"/>
          <w:w w:val="115"/>
        </w:rPr>
        <w:t xml:space="preserve"> </w:t>
      </w:r>
      <w:r>
        <w:rPr>
          <w:w w:val="115"/>
        </w:rPr>
        <w:t>aprendizajes significativos para tu proyecto de vida que desarrollas con otros en tu barrio,en tu</w:t>
      </w:r>
      <w:r>
        <w:rPr>
          <w:spacing w:val="-29"/>
          <w:w w:val="115"/>
        </w:rPr>
        <w:t xml:space="preserve"> </w:t>
      </w:r>
      <w:r>
        <w:rPr>
          <w:w w:val="115"/>
        </w:rPr>
        <w:t>pue- blo, en tu</w:t>
      </w:r>
      <w:r>
        <w:rPr>
          <w:spacing w:val="-14"/>
          <w:w w:val="115"/>
        </w:rPr>
        <w:t xml:space="preserve"> </w:t>
      </w:r>
      <w:r>
        <w:rPr>
          <w:w w:val="115"/>
        </w:rPr>
        <w:t>ciudad.</w:t>
      </w:r>
    </w:p>
    <w:p w14:paraId="4D786EC6" w14:textId="77777777" w:rsidR="009D214D" w:rsidRDefault="009D214D">
      <w:pPr>
        <w:pStyle w:val="Textoindependiente"/>
        <w:spacing w:before="8"/>
        <w:rPr>
          <w:sz w:val="18"/>
        </w:rPr>
      </w:pPr>
    </w:p>
    <w:p w14:paraId="203E7B52" w14:textId="77777777" w:rsidR="009D214D" w:rsidRDefault="0044558A">
      <w:pPr>
        <w:pStyle w:val="Textoindependiente"/>
        <w:spacing w:line="230" w:lineRule="auto"/>
        <w:ind w:left="113" w:right="982"/>
        <w:jc w:val="both"/>
      </w:pPr>
      <w:r>
        <w:rPr>
          <w:w w:val="115"/>
        </w:rPr>
        <w:t>Este</w:t>
      </w:r>
      <w:r>
        <w:rPr>
          <w:spacing w:val="-17"/>
          <w:w w:val="115"/>
        </w:rPr>
        <w:t xml:space="preserve"> </w:t>
      </w:r>
      <w:r>
        <w:rPr>
          <w:w w:val="115"/>
        </w:rPr>
        <w:t>cuaderno</w:t>
      </w:r>
      <w:r>
        <w:rPr>
          <w:spacing w:val="-17"/>
          <w:w w:val="115"/>
        </w:rPr>
        <w:t xml:space="preserve"> </w:t>
      </w:r>
      <w:r>
        <w:rPr>
          <w:w w:val="115"/>
        </w:rPr>
        <w:t>que</w:t>
      </w:r>
      <w:r>
        <w:rPr>
          <w:spacing w:val="-17"/>
          <w:w w:val="115"/>
        </w:rPr>
        <w:t xml:space="preserve"> </w:t>
      </w:r>
      <w:r>
        <w:rPr>
          <w:w w:val="115"/>
        </w:rPr>
        <w:t>hemos</w:t>
      </w:r>
      <w:r>
        <w:rPr>
          <w:spacing w:val="-17"/>
          <w:w w:val="115"/>
        </w:rPr>
        <w:t xml:space="preserve"> </w:t>
      </w:r>
      <w:r>
        <w:rPr>
          <w:w w:val="115"/>
        </w:rPr>
        <w:t>preparado</w:t>
      </w:r>
      <w:r>
        <w:rPr>
          <w:spacing w:val="-17"/>
          <w:w w:val="115"/>
        </w:rPr>
        <w:t xml:space="preserve"> </w:t>
      </w:r>
      <w:r>
        <w:rPr>
          <w:w w:val="115"/>
        </w:rPr>
        <w:t>para</w:t>
      </w:r>
      <w:r>
        <w:rPr>
          <w:spacing w:val="-16"/>
          <w:w w:val="115"/>
        </w:rPr>
        <w:t xml:space="preserve"> </w:t>
      </w:r>
      <w:r>
        <w:rPr>
          <w:w w:val="115"/>
        </w:rPr>
        <w:t>jóvenes</w:t>
      </w:r>
      <w:r>
        <w:rPr>
          <w:spacing w:val="-17"/>
          <w:w w:val="115"/>
        </w:rPr>
        <w:t xml:space="preserve"> </w:t>
      </w:r>
      <w:r>
        <w:rPr>
          <w:w w:val="115"/>
        </w:rPr>
        <w:t>y</w:t>
      </w:r>
      <w:r>
        <w:rPr>
          <w:spacing w:val="-17"/>
          <w:w w:val="115"/>
        </w:rPr>
        <w:t xml:space="preserve"> </w:t>
      </w:r>
      <w:r>
        <w:rPr>
          <w:w w:val="115"/>
        </w:rPr>
        <w:t>adultos</w:t>
      </w:r>
      <w:r>
        <w:rPr>
          <w:spacing w:val="-17"/>
          <w:w w:val="115"/>
        </w:rPr>
        <w:t xml:space="preserve"> </w:t>
      </w:r>
      <w:r>
        <w:rPr>
          <w:w w:val="115"/>
        </w:rPr>
        <w:t>es</w:t>
      </w:r>
      <w:r>
        <w:rPr>
          <w:spacing w:val="-17"/>
          <w:w w:val="115"/>
        </w:rPr>
        <w:t xml:space="preserve"> </w:t>
      </w:r>
      <w:r>
        <w:rPr>
          <w:w w:val="115"/>
        </w:rPr>
        <w:t>un</w:t>
      </w:r>
      <w:r>
        <w:rPr>
          <w:spacing w:val="-17"/>
          <w:w w:val="115"/>
        </w:rPr>
        <w:t xml:space="preserve"> </w:t>
      </w:r>
      <w:r>
        <w:rPr>
          <w:w w:val="115"/>
        </w:rPr>
        <w:t>plan</w:t>
      </w:r>
      <w:r>
        <w:rPr>
          <w:spacing w:val="-16"/>
          <w:w w:val="115"/>
        </w:rPr>
        <w:t xml:space="preserve"> </w:t>
      </w:r>
      <w:r>
        <w:rPr>
          <w:w w:val="115"/>
        </w:rPr>
        <w:t>con</w:t>
      </w:r>
      <w:r>
        <w:rPr>
          <w:spacing w:val="-17"/>
          <w:w w:val="115"/>
        </w:rPr>
        <w:t xml:space="preserve"> </w:t>
      </w:r>
      <w:r>
        <w:rPr>
          <w:w w:val="115"/>
        </w:rPr>
        <w:t xml:space="preserve">actividades, contenidos y materiales que invita a realizar un recorrido ordenado y sin prisa, con </w:t>
      </w:r>
      <w:r>
        <w:rPr>
          <w:spacing w:val="-5"/>
          <w:w w:val="115"/>
        </w:rPr>
        <w:t xml:space="preserve">las </w:t>
      </w:r>
      <w:r>
        <w:rPr>
          <w:w w:val="115"/>
        </w:rPr>
        <w:t>pausas</w:t>
      </w:r>
      <w:r>
        <w:rPr>
          <w:spacing w:val="-14"/>
          <w:w w:val="115"/>
        </w:rPr>
        <w:t xml:space="preserve"> </w:t>
      </w:r>
      <w:r>
        <w:rPr>
          <w:w w:val="115"/>
        </w:rPr>
        <w:t>necesarias</w:t>
      </w:r>
      <w:r>
        <w:rPr>
          <w:spacing w:val="-15"/>
          <w:w w:val="115"/>
        </w:rPr>
        <w:t xml:space="preserve"> </w:t>
      </w:r>
      <w:r>
        <w:rPr>
          <w:w w:val="115"/>
        </w:rPr>
        <w:t>para</w:t>
      </w:r>
      <w:r>
        <w:rPr>
          <w:spacing w:val="-14"/>
          <w:w w:val="115"/>
        </w:rPr>
        <w:t xml:space="preserve"> </w:t>
      </w:r>
      <w:r>
        <w:rPr>
          <w:w w:val="115"/>
        </w:rPr>
        <w:t>construir</w:t>
      </w:r>
      <w:r>
        <w:rPr>
          <w:spacing w:val="-14"/>
          <w:w w:val="115"/>
        </w:rPr>
        <w:t xml:space="preserve"> </w:t>
      </w:r>
      <w:r>
        <w:rPr>
          <w:w w:val="115"/>
        </w:rPr>
        <w:t>conocimientos</w:t>
      </w:r>
      <w:r>
        <w:rPr>
          <w:spacing w:val="-14"/>
          <w:w w:val="115"/>
        </w:rPr>
        <w:t xml:space="preserve"> </w:t>
      </w:r>
      <w:r>
        <w:rPr>
          <w:w w:val="115"/>
        </w:rPr>
        <w:t>que</w:t>
      </w:r>
      <w:r>
        <w:rPr>
          <w:spacing w:val="-14"/>
          <w:w w:val="115"/>
        </w:rPr>
        <w:t xml:space="preserve"> </w:t>
      </w:r>
      <w:r>
        <w:rPr>
          <w:w w:val="115"/>
        </w:rPr>
        <w:t>te</w:t>
      </w:r>
      <w:r>
        <w:rPr>
          <w:spacing w:val="-14"/>
          <w:w w:val="115"/>
        </w:rPr>
        <w:t xml:space="preserve"> </w:t>
      </w:r>
      <w:r>
        <w:rPr>
          <w:w w:val="115"/>
        </w:rPr>
        <w:t>ayuden</w:t>
      </w:r>
      <w:r>
        <w:rPr>
          <w:spacing w:val="-14"/>
          <w:w w:val="115"/>
        </w:rPr>
        <w:t xml:space="preserve"> </w:t>
      </w:r>
      <w:r>
        <w:rPr>
          <w:w w:val="115"/>
        </w:rPr>
        <w:t>a</w:t>
      </w:r>
      <w:r>
        <w:rPr>
          <w:spacing w:val="-14"/>
          <w:w w:val="115"/>
        </w:rPr>
        <w:t xml:space="preserve"> </w:t>
      </w:r>
      <w:r>
        <w:rPr>
          <w:w w:val="115"/>
        </w:rPr>
        <w:t>comprender</w:t>
      </w:r>
      <w:r>
        <w:rPr>
          <w:spacing w:val="-14"/>
          <w:w w:val="115"/>
        </w:rPr>
        <w:t xml:space="preserve"> </w:t>
      </w:r>
      <w:r>
        <w:rPr>
          <w:w w:val="115"/>
        </w:rPr>
        <w:t>el</w:t>
      </w:r>
      <w:r>
        <w:rPr>
          <w:spacing w:val="-14"/>
          <w:w w:val="115"/>
        </w:rPr>
        <w:t xml:space="preserve"> </w:t>
      </w:r>
      <w:r>
        <w:rPr>
          <w:w w:val="115"/>
        </w:rPr>
        <w:t>mundo y las realidades que</w:t>
      </w:r>
      <w:r>
        <w:rPr>
          <w:spacing w:val="-22"/>
          <w:w w:val="115"/>
        </w:rPr>
        <w:t xml:space="preserve"> </w:t>
      </w:r>
      <w:r>
        <w:rPr>
          <w:w w:val="115"/>
        </w:rPr>
        <w:t>habitas.</w:t>
      </w:r>
    </w:p>
    <w:p w14:paraId="180DC704" w14:textId="77777777" w:rsidR="009D214D" w:rsidRDefault="009D214D">
      <w:pPr>
        <w:pStyle w:val="Textoindependiente"/>
        <w:spacing w:before="10"/>
        <w:rPr>
          <w:sz w:val="18"/>
        </w:rPr>
      </w:pPr>
    </w:p>
    <w:p w14:paraId="6398B034" w14:textId="77777777" w:rsidR="009D214D" w:rsidRDefault="0044558A">
      <w:pPr>
        <w:pStyle w:val="Textoindependiente"/>
        <w:spacing w:line="230" w:lineRule="auto"/>
        <w:ind w:left="113" w:right="424"/>
      </w:pPr>
      <w:r>
        <w:rPr>
          <w:w w:val="110"/>
        </w:rPr>
        <w:t>Esperamos que el cuaderno te entusiasme,</w:t>
      </w:r>
      <w:r>
        <w:rPr>
          <w:w w:val="110"/>
        </w:rPr>
        <w:t xml:space="preserve"> que te de ganas de transitarlo y de seguir aprendiendo.</w:t>
      </w:r>
    </w:p>
    <w:p w14:paraId="73ACAD3A" w14:textId="77777777" w:rsidR="009D214D" w:rsidRDefault="009D214D">
      <w:pPr>
        <w:pStyle w:val="Textoindependiente"/>
        <w:spacing w:before="4"/>
        <w:rPr>
          <w:sz w:val="18"/>
        </w:rPr>
      </w:pPr>
    </w:p>
    <w:p w14:paraId="427E9151" w14:textId="77777777" w:rsidR="009D214D" w:rsidRDefault="0044558A">
      <w:pPr>
        <w:pStyle w:val="Textoindependiente"/>
        <w:ind w:left="113" w:right="8420"/>
      </w:pPr>
      <w:r>
        <w:rPr>
          <w:w w:val="110"/>
        </w:rPr>
        <w:t>Buena tarea.</w:t>
      </w:r>
    </w:p>
    <w:p w14:paraId="0C99A506" w14:textId="77777777" w:rsidR="009D214D" w:rsidRDefault="009D214D">
      <w:pPr>
        <w:pStyle w:val="Textoindependiente"/>
        <w:spacing w:before="3"/>
        <w:rPr>
          <w:sz w:val="18"/>
        </w:rPr>
      </w:pPr>
    </w:p>
    <w:p w14:paraId="7D5C8D6D" w14:textId="77777777" w:rsidR="009D214D" w:rsidRDefault="0044558A">
      <w:pPr>
        <w:pStyle w:val="Textoindependiente"/>
        <w:ind w:left="113" w:right="8368"/>
      </w:pPr>
      <w:r>
        <w:rPr>
          <w:w w:val="115"/>
        </w:rPr>
        <w:t>Hasta pronto.</w:t>
      </w:r>
    </w:p>
    <w:p w14:paraId="62AA7BEB" w14:textId="77777777" w:rsidR="009D214D" w:rsidRDefault="009D214D">
      <w:pPr>
        <w:pStyle w:val="Textoindependiente"/>
      </w:pPr>
    </w:p>
    <w:p w14:paraId="4160C0CF" w14:textId="77777777" w:rsidR="009D214D" w:rsidRDefault="009D214D">
      <w:pPr>
        <w:pStyle w:val="Textoindependiente"/>
      </w:pPr>
    </w:p>
    <w:p w14:paraId="37D1A841" w14:textId="77777777" w:rsidR="009D214D" w:rsidRDefault="0044558A">
      <w:pPr>
        <w:pStyle w:val="Textoindependiente"/>
        <w:spacing w:before="6"/>
        <w:rPr>
          <w:sz w:val="24"/>
        </w:rPr>
      </w:pPr>
      <w:r>
        <w:pict w14:anchorId="235B7092">
          <v:group id="_x0000_s1137" style="position:absolute;margin-left:368.8pt;margin-top:16.1pt;width:101.5pt;height:48.1pt;z-index:-251650048;mso-wrap-distance-left:0;mso-wrap-distance-right:0;mso-position-horizontal-relative:page" coordorigin="7376,322" coordsize="2030,962">
            <v:shape id="_x0000_s1139" type="#_x0000_t75" style="position:absolute;left:7376;top:321;width:2030;height:907">
              <v:imagedata r:id="rId17" o:title=""/>
            </v:shape>
            <v:shape id="_x0000_s1138" type="#_x0000_t202" style="position:absolute;left:7376;top:321;width:2030;height:962" filled="f" stroked="f">
              <v:textbox inset="0,0,0,0">
                <w:txbxContent>
                  <w:p w14:paraId="648BA232" w14:textId="77777777" w:rsidR="009D214D" w:rsidRDefault="009D214D">
                    <w:pPr>
                      <w:rPr>
                        <w:sz w:val="16"/>
                      </w:rPr>
                    </w:pPr>
                  </w:p>
                  <w:p w14:paraId="5BDA4CD3" w14:textId="77777777" w:rsidR="009D214D" w:rsidRDefault="009D214D">
                    <w:pPr>
                      <w:rPr>
                        <w:sz w:val="16"/>
                      </w:rPr>
                    </w:pPr>
                  </w:p>
                  <w:p w14:paraId="60C233BC" w14:textId="77777777" w:rsidR="009D214D" w:rsidRDefault="009D214D">
                    <w:pPr>
                      <w:spacing w:before="2"/>
                      <w:rPr>
                        <w:sz w:val="17"/>
                      </w:rPr>
                    </w:pPr>
                  </w:p>
                  <w:p w14:paraId="1547A185" w14:textId="77777777" w:rsidR="009D214D" w:rsidRDefault="0044558A">
                    <w:pPr>
                      <w:ind w:left="152"/>
                      <w:rPr>
                        <w:sz w:val="16"/>
                      </w:rPr>
                    </w:pPr>
                    <w:r>
                      <w:rPr>
                        <w:w w:val="105"/>
                        <w:sz w:val="16"/>
                      </w:rPr>
                      <w:t>Dr. VÍCTOR</w:t>
                    </w:r>
                    <w:r>
                      <w:rPr>
                        <w:spacing w:val="22"/>
                        <w:w w:val="105"/>
                        <w:sz w:val="16"/>
                      </w:rPr>
                      <w:t xml:space="preserve"> </w:t>
                    </w:r>
                    <w:r>
                      <w:rPr>
                        <w:w w:val="105"/>
                        <w:sz w:val="16"/>
                      </w:rPr>
                      <w:t>DEBLOC</w:t>
                    </w:r>
                  </w:p>
                  <w:p w14:paraId="780C2635" w14:textId="77777777" w:rsidR="009D214D" w:rsidRDefault="0044558A">
                    <w:pPr>
                      <w:spacing w:before="55" w:line="156" w:lineRule="exact"/>
                      <w:ind w:left="135"/>
                      <w:rPr>
                        <w:sz w:val="14"/>
                      </w:rPr>
                    </w:pPr>
                    <w:r>
                      <w:rPr>
                        <w:w w:val="110"/>
                        <w:sz w:val="14"/>
                      </w:rPr>
                      <w:t>Secretario de</w:t>
                    </w:r>
                    <w:r>
                      <w:rPr>
                        <w:spacing w:val="22"/>
                        <w:w w:val="110"/>
                        <w:sz w:val="14"/>
                      </w:rPr>
                      <w:t xml:space="preserve"> </w:t>
                    </w:r>
                    <w:r>
                      <w:rPr>
                        <w:w w:val="110"/>
                        <w:sz w:val="14"/>
                      </w:rPr>
                      <w:t>Educación</w:t>
                    </w:r>
                  </w:p>
                </w:txbxContent>
              </v:textbox>
            </v:shape>
            <w10:wrap type="topAndBottom" anchorx="page"/>
          </v:group>
        </w:pict>
      </w:r>
    </w:p>
    <w:p w14:paraId="0130A467" w14:textId="77777777" w:rsidR="009D214D" w:rsidRDefault="009D214D">
      <w:pPr>
        <w:rPr>
          <w:sz w:val="24"/>
        </w:rPr>
        <w:sectPr w:rsidR="009D214D">
          <w:pgSz w:w="11910" w:h="16840"/>
          <w:pgMar w:top="1580" w:right="1000" w:bottom="280" w:left="1020" w:header="720" w:footer="720" w:gutter="0"/>
          <w:cols w:space="720"/>
        </w:sectPr>
      </w:pPr>
    </w:p>
    <w:p w14:paraId="421FAE47" w14:textId="77777777" w:rsidR="009D214D" w:rsidRDefault="009D214D">
      <w:pPr>
        <w:pStyle w:val="Textoindependiente"/>
      </w:pPr>
    </w:p>
    <w:p w14:paraId="546DAFBC" w14:textId="77777777" w:rsidR="009D214D" w:rsidRDefault="009D214D">
      <w:pPr>
        <w:pStyle w:val="Textoindependiente"/>
      </w:pPr>
    </w:p>
    <w:p w14:paraId="0EFBB1B7" w14:textId="77777777" w:rsidR="009D214D" w:rsidRDefault="009D214D">
      <w:pPr>
        <w:pStyle w:val="Textoindependiente"/>
      </w:pPr>
    </w:p>
    <w:p w14:paraId="68DD7AF7" w14:textId="77777777" w:rsidR="009D214D" w:rsidRDefault="009D214D">
      <w:pPr>
        <w:pStyle w:val="Textoindependiente"/>
        <w:spacing w:before="5"/>
        <w:rPr>
          <w:sz w:val="21"/>
        </w:rPr>
      </w:pPr>
    </w:p>
    <w:p w14:paraId="13C34C7F" w14:textId="77777777" w:rsidR="009D214D" w:rsidRDefault="0044558A">
      <w:pPr>
        <w:spacing w:line="254" w:lineRule="auto"/>
        <w:ind w:left="2366" w:right="581" w:hanging="354"/>
        <w:jc w:val="right"/>
        <w:rPr>
          <w:sz w:val="18"/>
        </w:rPr>
      </w:pPr>
      <w:r>
        <w:rPr>
          <w:w w:val="110"/>
          <w:sz w:val="18"/>
        </w:rPr>
        <w:t>Sí,</w:t>
      </w:r>
      <w:r>
        <w:rPr>
          <w:spacing w:val="-8"/>
          <w:w w:val="110"/>
          <w:sz w:val="18"/>
        </w:rPr>
        <w:t xml:space="preserve"> </w:t>
      </w:r>
      <w:r>
        <w:rPr>
          <w:w w:val="110"/>
          <w:sz w:val="18"/>
        </w:rPr>
        <w:t>como</w:t>
      </w:r>
      <w:r>
        <w:rPr>
          <w:spacing w:val="-7"/>
          <w:w w:val="110"/>
          <w:sz w:val="18"/>
        </w:rPr>
        <w:t xml:space="preserve"> </w:t>
      </w:r>
      <w:r>
        <w:rPr>
          <w:w w:val="110"/>
          <w:sz w:val="18"/>
        </w:rPr>
        <w:t>dice</w:t>
      </w:r>
      <w:r>
        <w:rPr>
          <w:spacing w:val="-7"/>
          <w:w w:val="110"/>
          <w:sz w:val="18"/>
        </w:rPr>
        <w:t xml:space="preserve"> </w:t>
      </w:r>
      <w:r>
        <w:rPr>
          <w:w w:val="110"/>
          <w:sz w:val="18"/>
        </w:rPr>
        <w:t>Hanna</w:t>
      </w:r>
      <w:r>
        <w:rPr>
          <w:spacing w:val="-7"/>
          <w:w w:val="110"/>
          <w:sz w:val="18"/>
        </w:rPr>
        <w:t xml:space="preserve"> </w:t>
      </w:r>
      <w:r>
        <w:rPr>
          <w:w w:val="110"/>
          <w:sz w:val="18"/>
        </w:rPr>
        <w:t>Arendt</w:t>
      </w:r>
      <w:r>
        <w:rPr>
          <w:spacing w:val="-7"/>
          <w:w w:val="110"/>
          <w:sz w:val="18"/>
        </w:rPr>
        <w:t xml:space="preserve"> </w:t>
      </w:r>
      <w:r>
        <w:rPr>
          <w:w w:val="110"/>
          <w:sz w:val="18"/>
        </w:rPr>
        <w:t>(1974)</w:t>
      </w:r>
      <w:r>
        <w:rPr>
          <w:w w:val="110"/>
          <w:position w:val="6"/>
          <w:sz w:val="10"/>
        </w:rPr>
        <w:t>1</w:t>
      </w:r>
      <w:r>
        <w:rPr>
          <w:w w:val="110"/>
          <w:sz w:val="18"/>
        </w:rPr>
        <w:t>,</w:t>
      </w:r>
      <w:r>
        <w:rPr>
          <w:spacing w:val="-7"/>
          <w:w w:val="110"/>
          <w:sz w:val="18"/>
        </w:rPr>
        <w:t xml:space="preserve"> </w:t>
      </w:r>
      <w:r>
        <w:rPr>
          <w:w w:val="110"/>
          <w:sz w:val="18"/>
        </w:rPr>
        <w:t>las</w:t>
      </w:r>
      <w:r>
        <w:rPr>
          <w:spacing w:val="-8"/>
          <w:w w:val="110"/>
          <w:sz w:val="18"/>
        </w:rPr>
        <w:t xml:space="preserve"> </w:t>
      </w:r>
      <w:r>
        <w:rPr>
          <w:w w:val="110"/>
          <w:sz w:val="18"/>
        </w:rPr>
        <w:t>sociedades</w:t>
      </w:r>
      <w:r>
        <w:rPr>
          <w:spacing w:val="-7"/>
          <w:w w:val="110"/>
          <w:sz w:val="18"/>
        </w:rPr>
        <w:t xml:space="preserve"> </w:t>
      </w:r>
      <w:r>
        <w:rPr>
          <w:w w:val="110"/>
          <w:sz w:val="18"/>
        </w:rPr>
        <w:t>democráticas</w:t>
      </w:r>
      <w:r>
        <w:rPr>
          <w:spacing w:val="-7"/>
          <w:w w:val="110"/>
          <w:sz w:val="18"/>
        </w:rPr>
        <w:t xml:space="preserve"> </w:t>
      </w:r>
      <w:r>
        <w:rPr>
          <w:w w:val="110"/>
          <w:sz w:val="18"/>
        </w:rPr>
        <w:t>son</w:t>
      </w:r>
      <w:r>
        <w:rPr>
          <w:spacing w:val="-7"/>
          <w:w w:val="110"/>
          <w:sz w:val="18"/>
        </w:rPr>
        <w:t xml:space="preserve"> </w:t>
      </w:r>
      <w:r>
        <w:rPr>
          <w:w w:val="110"/>
          <w:sz w:val="18"/>
        </w:rPr>
        <w:t>aquellas</w:t>
      </w:r>
      <w:r>
        <w:rPr>
          <w:spacing w:val="-7"/>
          <w:w w:val="110"/>
          <w:sz w:val="18"/>
        </w:rPr>
        <w:t xml:space="preserve"> </w:t>
      </w:r>
      <w:r>
        <w:rPr>
          <w:spacing w:val="-6"/>
          <w:w w:val="110"/>
          <w:sz w:val="18"/>
        </w:rPr>
        <w:t>que</w:t>
      </w:r>
      <w:r>
        <w:rPr>
          <w:w w:val="111"/>
          <w:sz w:val="18"/>
        </w:rPr>
        <w:t xml:space="preserve"> </w:t>
      </w:r>
      <w:r>
        <w:rPr>
          <w:w w:val="110"/>
          <w:sz w:val="18"/>
        </w:rPr>
        <w:t xml:space="preserve">garantizan a sus miembros el </w:t>
      </w:r>
      <w:r>
        <w:rPr>
          <w:i/>
          <w:w w:val="110"/>
          <w:sz w:val="18"/>
        </w:rPr>
        <w:t>derecho a tener derechos</w:t>
      </w:r>
      <w:r>
        <w:rPr>
          <w:w w:val="110"/>
          <w:sz w:val="18"/>
        </w:rPr>
        <w:t>, la educación debe</w:t>
      </w:r>
      <w:r>
        <w:rPr>
          <w:spacing w:val="-9"/>
          <w:w w:val="110"/>
          <w:sz w:val="18"/>
        </w:rPr>
        <w:t xml:space="preserve"> </w:t>
      </w:r>
      <w:r>
        <w:rPr>
          <w:spacing w:val="-6"/>
          <w:w w:val="110"/>
          <w:sz w:val="18"/>
        </w:rPr>
        <w:t>ser</w:t>
      </w:r>
    </w:p>
    <w:p w14:paraId="465A53CB" w14:textId="77777777" w:rsidR="009D214D" w:rsidRDefault="0044558A">
      <w:pPr>
        <w:spacing w:before="1"/>
        <w:ind w:right="581"/>
        <w:jc w:val="right"/>
        <w:rPr>
          <w:sz w:val="18"/>
        </w:rPr>
      </w:pPr>
      <w:r>
        <w:rPr>
          <w:w w:val="110"/>
          <w:sz w:val="18"/>
        </w:rPr>
        <w:t xml:space="preserve">entendida como </w:t>
      </w:r>
      <w:r>
        <w:rPr>
          <w:i/>
          <w:w w:val="110"/>
          <w:sz w:val="18"/>
        </w:rPr>
        <w:t>un derecho que da</w:t>
      </w:r>
      <w:r>
        <w:rPr>
          <w:i/>
          <w:spacing w:val="27"/>
          <w:w w:val="110"/>
          <w:sz w:val="18"/>
        </w:rPr>
        <w:t xml:space="preserve"> </w:t>
      </w:r>
      <w:r>
        <w:rPr>
          <w:i/>
          <w:w w:val="110"/>
          <w:sz w:val="18"/>
        </w:rPr>
        <w:t>derechos</w:t>
      </w:r>
      <w:r>
        <w:rPr>
          <w:w w:val="110"/>
          <w:sz w:val="18"/>
        </w:rPr>
        <w:t>.</w:t>
      </w:r>
    </w:p>
    <w:p w14:paraId="124D5A4E" w14:textId="77777777" w:rsidR="009D214D" w:rsidRDefault="0044558A">
      <w:pPr>
        <w:spacing w:before="13"/>
        <w:ind w:right="581"/>
        <w:jc w:val="right"/>
        <w:rPr>
          <w:sz w:val="18"/>
        </w:rPr>
      </w:pPr>
      <w:r>
        <w:rPr>
          <w:w w:val="110"/>
          <w:sz w:val="18"/>
        </w:rPr>
        <w:t>Pineau, Pablo</w:t>
      </w:r>
      <w:r>
        <w:rPr>
          <w:spacing w:val="15"/>
          <w:w w:val="110"/>
          <w:sz w:val="18"/>
        </w:rPr>
        <w:t xml:space="preserve"> </w:t>
      </w:r>
      <w:r>
        <w:rPr>
          <w:w w:val="110"/>
          <w:sz w:val="18"/>
        </w:rPr>
        <w:t>(2008)</w:t>
      </w:r>
    </w:p>
    <w:p w14:paraId="3C8E27B8" w14:textId="77777777" w:rsidR="009D214D" w:rsidRDefault="009D214D">
      <w:pPr>
        <w:pStyle w:val="Textoindependiente"/>
        <w:rPr>
          <w:sz w:val="18"/>
        </w:rPr>
      </w:pPr>
    </w:p>
    <w:p w14:paraId="34969F54" w14:textId="77777777" w:rsidR="009D214D" w:rsidRDefault="009D214D">
      <w:pPr>
        <w:pStyle w:val="Textoindependiente"/>
        <w:rPr>
          <w:sz w:val="18"/>
        </w:rPr>
      </w:pPr>
    </w:p>
    <w:p w14:paraId="116B190F" w14:textId="77777777" w:rsidR="009D214D" w:rsidRDefault="009D214D">
      <w:pPr>
        <w:pStyle w:val="Textoindependiente"/>
        <w:rPr>
          <w:sz w:val="18"/>
        </w:rPr>
      </w:pPr>
    </w:p>
    <w:p w14:paraId="54AD091F" w14:textId="77777777" w:rsidR="009D214D" w:rsidRDefault="009D214D">
      <w:pPr>
        <w:pStyle w:val="Textoindependiente"/>
        <w:rPr>
          <w:sz w:val="18"/>
        </w:rPr>
      </w:pPr>
    </w:p>
    <w:p w14:paraId="0D43DEB4" w14:textId="77777777" w:rsidR="009D214D" w:rsidRDefault="009D214D">
      <w:pPr>
        <w:pStyle w:val="Textoindependiente"/>
        <w:spacing w:before="2"/>
        <w:rPr>
          <w:sz w:val="23"/>
        </w:rPr>
      </w:pPr>
    </w:p>
    <w:p w14:paraId="7FC35D34" w14:textId="77777777" w:rsidR="009D214D" w:rsidRDefault="0044558A">
      <w:pPr>
        <w:pStyle w:val="Textoindependiente"/>
        <w:ind w:left="978"/>
        <w:jc w:val="both"/>
      </w:pPr>
      <w:r>
        <w:rPr>
          <w:w w:val="115"/>
        </w:rPr>
        <w:t>A la comunidad Educativa de las escuelas para jóvenes y adultas/os</w:t>
      </w:r>
    </w:p>
    <w:p w14:paraId="04DB8E7A" w14:textId="77777777" w:rsidR="009D214D" w:rsidRDefault="009D214D">
      <w:pPr>
        <w:pStyle w:val="Textoindependiente"/>
      </w:pPr>
    </w:p>
    <w:p w14:paraId="75F59816" w14:textId="77777777" w:rsidR="009D214D" w:rsidRDefault="009D214D">
      <w:pPr>
        <w:pStyle w:val="Textoindependiente"/>
      </w:pPr>
    </w:p>
    <w:p w14:paraId="69D885EA" w14:textId="77777777" w:rsidR="009D214D" w:rsidRDefault="009D214D">
      <w:pPr>
        <w:pStyle w:val="Textoindependiente"/>
        <w:spacing w:before="2"/>
        <w:rPr>
          <w:sz w:val="17"/>
        </w:rPr>
      </w:pPr>
    </w:p>
    <w:p w14:paraId="32966103" w14:textId="77777777" w:rsidR="009D214D" w:rsidRDefault="0044558A">
      <w:pPr>
        <w:pStyle w:val="Textoindependiente"/>
        <w:spacing w:line="230" w:lineRule="auto"/>
        <w:ind w:left="978" w:right="127"/>
        <w:jc w:val="both"/>
      </w:pPr>
      <w:r>
        <w:rPr>
          <w:w w:val="110"/>
        </w:rPr>
        <w:t xml:space="preserve">Uno de los desafíos y también una de las características de la modalidad educativa </w:t>
      </w:r>
      <w:r>
        <w:rPr>
          <w:spacing w:val="-8"/>
          <w:w w:val="110"/>
        </w:rPr>
        <w:t xml:space="preserve">de </w:t>
      </w:r>
      <w:r>
        <w:rPr>
          <w:w w:val="110"/>
        </w:rPr>
        <w:t>jóvenes</w:t>
      </w:r>
      <w:r>
        <w:rPr>
          <w:spacing w:val="-4"/>
          <w:w w:val="110"/>
        </w:rPr>
        <w:t xml:space="preserve"> </w:t>
      </w:r>
      <w:r>
        <w:rPr>
          <w:w w:val="110"/>
        </w:rPr>
        <w:t>y</w:t>
      </w:r>
      <w:r>
        <w:rPr>
          <w:spacing w:val="-4"/>
          <w:w w:val="110"/>
        </w:rPr>
        <w:t xml:space="preserve"> </w:t>
      </w:r>
      <w:r>
        <w:rPr>
          <w:w w:val="110"/>
        </w:rPr>
        <w:t>adultos,</w:t>
      </w:r>
      <w:r>
        <w:rPr>
          <w:spacing w:val="-3"/>
          <w:w w:val="110"/>
        </w:rPr>
        <w:t xml:space="preserve"> </w:t>
      </w:r>
      <w:r>
        <w:rPr>
          <w:w w:val="110"/>
        </w:rPr>
        <w:t>es</w:t>
      </w:r>
      <w:r>
        <w:rPr>
          <w:spacing w:val="-4"/>
          <w:w w:val="110"/>
        </w:rPr>
        <w:t xml:space="preserve"> </w:t>
      </w:r>
      <w:r>
        <w:rPr>
          <w:w w:val="110"/>
        </w:rPr>
        <w:t>pensar</w:t>
      </w:r>
      <w:r>
        <w:rPr>
          <w:spacing w:val="-4"/>
          <w:w w:val="110"/>
        </w:rPr>
        <w:t xml:space="preserve"> </w:t>
      </w:r>
      <w:r>
        <w:rPr>
          <w:w w:val="110"/>
        </w:rPr>
        <w:t>y</w:t>
      </w:r>
      <w:r>
        <w:rPr>
          <w:spacing w:val="-3"/>
          <w:w w:val="110"/>
        </w:rPr>
        <w:t xml:space="preserve"> </w:t>
      </w:r>
      <w:r>
        <w:rPr>
          <w:w w:val="110"/>
        </w:rPr>
        <w:t>poner</w:t>
      </w:r>
      <w:r>
        <w:rPr>
          <w:spacing w:val="-4"/>
          <w:w w:val="110"/>
        </w:rPr>
        <w:t xml:space="preserve"> </w:t>
      </w:r>
      <w:r>
        <w:rPr>
          <w:w w:val="110"/>
        </w:rPr>
        <w:t>en</w:t>
      </w:r>
      <w:r>
        <w:rPr>
          <w:spacing w:val="-4"/>
          <w:w w:val="110"/>
        </w:rPr>
        <w:t xml:space="preserve"> </w:t>
      </w:r>
      <w:r>
        <w:rPr>
          <w:w w:val="110"/>
        </w:rPr>
        <w:t>ejercicio</w:t>
      </w:r>
      <w:r>
        <w:rPr>
          <w:spacing w:val="-3"/>
          <w:w w:val="110"/>
        </w:rPr>
        <w:t xml:space="preserve"> </w:t>
      </w:r>
      <w:r>
        <w:rPr>
          <w:w w:val="110"/>
        </w:rPr>
        <w:t>prácticas</w:t>
      </w:r>
      <w:r>
        <w:rPr>
          <w:spacing w:val="-4"/>
          <w:w w:val="110"/>
        </w:rPr>
        <w:t xml:space="preserve"> </w:t>
      </w:r>
      <w:r>
        <w:rPr>
          <w:w w:val="110"/>
        </w:rPr>
        <w:t>pedagógicas</w:t>
      </w:r>
      <w:r>
        <w:rPr>
          <w:spacing w:val="-3"/>
          <w:w w:val="110"/>
        </w:rPr>
        <w:t xml:space="preserve"> </w:t>
      </w:r>
      <w:r>
        <w:rPr>
          <w:w w:val="110"/>
        </w:rPr>
        <w:t>que</w:t>
      </w:r>
      <w:r>
        <w:rPr>
          <w:spacing w:val="-4"/>
          <w:w w:val="110"/>
        </w:rPr>
        <w:t xml:space="preserve"> </w:t>
      </w:r>
      <w:r>
        <w:rPr>
          <w:w w:val="110"/>
        </w:rPr>
        <w:t>centren</w:t>
      </w:r>
      <w:r>
        <w:rPr>
          <w:spacing w:val="-4"/>
          <w:w w:val="110"/>
        </w:rPr>
        <w:t xml:space="preserve"> </w:t>
      </w:r>
      <w:r>
        <w:rPr>
          <w:w w:val="110"/>
        </w:rPr>
        <w:t>el</w:t>
      </w:r>
      <w:r>
        <w:rPr>
          <w:spacing w:val="-3"/>
          <w:w w:val="110"/>
        </w:rPr>
        <w:t xml:space="preserve"> </w:t>
      </w:r>
      <w:r>
        <w:rPr>
          <w:w w:val="110"/>
        </w:rPr>
        <w:t>eje de su acc</w:t>
      </w:r>
      <w:r>
        <w:rPr>
          <w:w w:val="110"/>
        </w:rPr>
        <w:t>ión en la construcción de una escuela promotora de derechos. La educación de adultas/os, es un espacio de restitución de derechos, como lo es el de la Educación con sus múltiples</w:t>
      </w:r>
      <w:r>
        <w:rPr>
          <w:spacing w:val="-3"/>
          <w:w w:val="110"/>
        </w:rPr>
        <w:t xml:space="preserve"> </w:t>
      </w:r>
      <w:r>
        <w:rPr>
          <w:w w:val="110"/>
        </w:rPr>
        <w:t>dimensiones.</w:t>
      </w:r>
    </w:p>
    <w:p w14:paraId="4E14855C" w14:textId="77777777" w:rsidR="009D214D" w:rsidRDefault="009D214D">
      <w:pPr>
        <w:pStyle w:val="Textoindependiente"/>
        <w:spacing w:before="9"/>
        <w:rPr>
          <w:sz w:val="18"/>
        </w:rPr>
      </w:pPr>
    </w:p>
    <w:p w14:paraId="044CE907" w14:textId="77777777" w:rsidR="009D214D" w:rsidRDefault="0044558A">
      <w:pPr>
        <w:pStyle w:val="Textoindependiente"/>
        <w:spacing w:line="230" w:lineRule="auto"/>
        <w:ind w:left="978" w:right="127"/>
        <w:jc w:val="both"/>
        <w:rPr>
          <w:sz w:val="11"/>
        </w:rPr>
      </w:pPr>
      <w:r>
        <w:rPr>
          <w:w w:val="110"/>
        </w:rPr>
        <w:t xml:space="preserve">Como sostiene Pineau (2008): «Poner el foco en comprender a la </w:t>
      </w:r>
      <w:r>
        <w:rPr>
          <w:w w:val="110"/>
        </w:rPr>
        <w:t xml:space="preserve">educación como dere- cho implica tener como punto de partida la comprensión del otro como </w:t>
      </w:r>
      <w:r>
        <w:rPr>
          <w:i/>
          <w:w w:val="110"/>
        </w:rPr>
        <w:t>sujeto de dere- chos</w:t>
      </w:r>
      <w:r>
        <w:rPr>
          <w:w w:val="110"/>
        </w:rPr>
        <w:t xml:space="preserve">. El otro-alumno no es un sujeto incompleto, un futuro peligro social o un </w:t>
      </w:r>
      <w:r>
        <w:rPr>
          <w:i/>
          <w:w w:val="110"/>
        </w:rPr>
        <w:t>portador de intereses</w:t>
      </w:r>
      <w:r>
        <w:rPr>
          <w:w w:val="110"/>
        </w:rPr>
        <w:t xml:space="preserve">, sino alguien que posee ciertos derechos, con </w:t>
      </w:r>
      <w:r>
        <w:rPr>
          <w:i/>
          <w:w w:val="110"/>
        </w:rPr>
        <w:t>der</w:t>
      </w:r>
      <w:r>
        <w:rPr>
          <w:i/>
          <w:w w:val="110"/>
        </w:rPr>
        <w:t xml:space="preserve">echo </w:t>
      </w:r>
      <w:r>
        <w:rPr>
          <w:w w:val="110"/>
        </w:rPr>
        <w:t>a ejercitarlos, ampliarlos, y sumar nuevos».</w:t>
      </w:r>
      <w:r>
        <w:rPr>
          <w:w w:val="110"/>
          <w:position w:val="7"/>
          <w:sz w:val="11"/>
        </w:rPr>
        <w:t>2</w:t>
      </w:r>
    </w:p>
    <w:p w14:paraId="1594536A" w14:textId="77777777" w:rsidR="009D214D" w:rsidRDefault="009D214D">
      <w:pPr>
        <w:pStyle w:val="Textoindependiente"/>
        <w:spacing w:before="9"/>
        <w:rPr>
          <w:sz w:val="18"/>
        </w:rPr>
      </w:pPr>
    </w:p>
    <w:p w14:paraId="7650C0E0" w14:textId="77777777" w:rsidR="009D214D" w:rsidRDefault="0044558A">
      <w:pPr>
        <w:pStyle w:val="Textoindependiente"/>
        <w:spacing w:line="230" w:lineRule="auto"/>
        <w:ind w:left="978" w:right="126"/>
        <w:jc w:val="both"/>
      </w:pPr>
      <w:r>
        <w:rPr>
          <w:w w:val="115"/>
        </w:rPr>
        <w:t xml:space="preserve">Este contexto de pandemia ha profundizado las desiguales condiciones de acceso </w:t>
      </w:r>
      <w:r>
        <w:rPr>
          <w:spacing w:val="-8"/>
          <w:w w:val="115"/>
        </w:rPr>
        <w:t xml:space="preserve">de </w:t>
      </w:r>
      <w:r>
        <w:rPr>
          <w:w w:val="115"/>
        </w:rPr>
        <w:t>muchos</w:t>
      </w:r>
      <w:r>
        <w:rPr>
          <w:spacing w:val="-23"/>
          <w:w w:val="115"/>
        </w:rPr>
        <w:t xml:space="preserve"> </w:t>
      </w:r>
      <w:r>
        <w:rPr>
          <w:w w:val="115"/>
        </w:rPr>
        <w:t>sectores</w:t>
      </w:r>
      <w:r>
        <w:rPr>
          <w:spacing w:val="-22"/>
          <w:w w:val="115"/>
        </w:rPr>
        <w:t xml:space="preserve"> </w:t>
      </w:r>
      <w:r>
        <w:rPr>
          <w:w w:val="115"/>
        </w:rPr>
        <w:t>de</w:t>
      </w:r>
      <w:r>
        <w:rPr>
          <w:spacing w:val="-22"/>
          <w:w w:val="115"/>
        </w:rPr>
        <w:t xml:space="preserve"> </w:t>
      </w:r>
      <w:r>
        <w:rPr>
          <w:w w:val="115"/>
        </w:rPr>
        <w:t>la</w:t>
      </w:r>
      <w:r>
        <w:rPr>
          <w:spacing w:val="-23"/>
          <w:w w:val="115"/>
        </w:rPr>
        <w:t xml:space="preserve"> </w:t>
      </w:r>
      <w:r>
        <w:rPr>
          <w:w w:val="115"/>
        </w:rPr>
        <w:t>ciudadanía</w:t>
      </w:r>
      <w:r>
        <w:rPr>
          <w:spacing w:val="-22"/>
          <w:w w:val="115"/>
        </w:rPr>
        <w:t xml:space="preserve"> </w:t>
      </w:r>
      <w:r>
        <w:rPr>
          <w:w w:val="115"/>
        </w:rPr>
        <w:t>a</w:t>
      </w:r>
      <w:r>
        <w:rPr>
          <w:spacing w:val="-22"/>
          <w:w w:val="115"/>
        </w:rPr>
        <w:t xml:space="preserve"> </w:t>
      </w:r>
      <w:r>
        <w:rPr>
          <w:w w:val="115"/>
        </w:rPr>
        <w:t>derechos</w:t>
      </w:r>
      <w:r>
        <w:rPr>
          <w:spacing w:val="-23"/>
          <w:w w:val="115"/>
        </w:rPr>
        <w:t xml:space="preserve"> </w:t>
      </w:r>
      <w:r>
        <w:rPr>
          <w:w w:val="115"/>
        </w:rPr>
        <w:t>básicos</w:t>
      </w:r>
      <w:r>
        <w:rPr>
          <w:spacing w:val="-22"/>
          <w:w w:val="115"/>
        </w:rPr>
        <w:t xml:space="preserve"> </w:t>
      </w:r>
      <w:r>
        <w:rPr>
          <w:w w:val="115"/>
        </w:rPr>
        <w:t>y</w:t>
      </w:r>
      <w:r>
        <w:rPr>
          <w:spacing w:val="-22"/>
          <w:w w:val="115"/>
        </w:rPr>
        <w:t xml:space="preserve"> </w:t>
      </w:r>
      <w:r>
        <w:rPr>
          <w:w w:val="115"/>
        </w:rPr>
        <w:t>este</w:t>
      </w:r>
      <w:r>
        <w:rPr>
          <w:spacing w:val="-23"/>
          <w:w w:val="115"/>
        </w:rPr>
        <w:t xml:space="preserve"> </w:t>
      </w:r>
      <w:r>
        <w:rPr>
          <w:w w:val="115"/>
        </w:rPr>
        <w:t>material</w:t>
      </w:r>
      <w:r>
        <w:rPr>
          <w:spacing w:val="-22"/>
          <w:w w:val="115"/>
        </w:rPr>
        <w:t xml:space="preserve"> </w:t>
      </w:r>
      <w:r>
        <w:rPr>
          <w:w w:val="115"/>
        </w:rPr>
        <w:t>educativo</w:t>
      </w:r>
      <w:r>
        <w:rPr>
          <w:spacing w:val="-22"/>
          <w:w w:val="115"/>
        </w:rPr>
        <w:t xml:space="preserve"> </w:t>
      </w:r>
      <w:r>
        <w:rPr>
          <w:w w:val="115"/>
        </w:rPr>
        <w:t>que</w:t>
      </w:r>
      <w:r>
        <w:rPr>
          <w:spacing w:val="-23"/>
          <w:w w:val="115"/>
        </w:rPr>
        <w:t xml:space="preserve"> </w:t>
      </w:r>
      <w:r>
        <w:rPr>
          <w:w w:val="115"/>
        </w:rPr>
        <w:t>pro- ponemos</w:t>
      </w:r>
      <w:r>
        <w:rPr>
          <w:spacing w:val="-7"/>
          <w:w w:val="115"/>
        </w:rPr>
        <w:t xml:space="preserve"> </w:t>
      </w:r>
      <w:r>
        <w:rPr>
          <w:w w:val="115"/>
        </w:rPr>
        <w:t>es</w:t>
      </w:r>
      <w:r>
        <w:rPr>
          <w:spacing w:val="-6"/>
          <w:w w:val="115"/>
        </w:rPr>
        <w:t xml:space="preserve"> </w:t>
      </w:r>
      <w:r>
        <w:rPr>
          <w:w w:val="115"/>
        </w:rPr>
        <w:t>un</w:t>
      </w:r>
      <w:r>
        <w:rPr>
          <w:spacing w:val="-7"/>
          <w:w w:val="115"/>
        </w:rPr>
        <w:t xml:space="preserve"> </w:t>
      </w:r>
      <w:r>
        <w:rPr>
          <w:w w:val="115"/>
        </w:rPr>
        <w:t>punto</w:t>
      </w:r>
      <w:r>
        <w:rPr>
          <w:spacing w:val="-6"/>
          <w:w w:val="115"/>
        </w:rPr>
        <w:t xml:space="preserve"> </w:t>
      </w:r>
      <w:r>
        <w:rPr>
          <w:w w:val="115"/>
        </w:rPr>
        <w:t>de</w:t>
      </w:r>
      <w:r>
        <w:rPr>
          <w:spacing w:val="-7"/>
          <w:w w:val="115"/>
        </w:rPr>
        <w:t xml:space="preserve"> </w:t>
      </w:r>
      <w:r>
        <w:rPr>
          <w:w w:val="115"/>
        </w:rPr>
        <w:t>partida</w:t>
      </w:r>
      <w:r>
        <w:rPr>
          <w:spacing w:val="-6"/>
          <w:w w:val="115"/>
        </w:rPr>
        <w:t xml:space="preserve"> </w:t>
      </w:r>
      <w:r>
        <w:rPr>
          <w:w w:val="115"/>
        </w:rPr>
        <w:t>para</w:t>
      </w:r>
      <w:r>
        <w:rPr>
          <w:spacing w:val="-7"/>
          <w:w w:val="115"/>
        </w:rPr>
        <w:t xml:space="preserve"> </w:t>
      </w:r>
      <w:r>
        <w:rPr>
          <w:w w:val="115"/>
        </w:rPr>
        <w:t>el</w:t>
      </w:r>
      <w:r>
        <w:rPr>
          <w:spacing w:val="-6"/>
          <w:w w:val="115"/>
        </w:rPr>
        <w:t xml:space="preserve"> </w:t>
      </w:r>
      <w:r>
        <w:rPr>
          <w:w w:val="115"/>
        </w:rPr>
        <w:t>acompañamiento</w:t>
      </w:r>
      <w:r>
        <w:rPr>
          <w:spacing w:val="-7"/>
          <w:w w:val="115"/>
        </w:rPr>
        <w:t xml:space="preserve"> </w:t>
      </w:r>
      <w:r>
        <w:rPr>
          <w:w w:val="115"/>
        </w:rPr>
        <w:t>de</w:t>
      </w:r>
      <w:r>
        <w:rPr>
          <w:spacing w:val="-6"/>
          <w:w w:val="115"/>
        </w:rPr>
        <w:t xml:space="preserve"> </w:t>
      </w:r>
      <w:r>
        <w:rPr>
          <w:w w:val="115"/>
        </w:rPr>
        <w:t>la</w:t>
      </w:r>
      <w:r>
        <w:rPr>
          <w:spacing w:val="-7"/>
          <w:w w:val="115"/>
        </w:rPr>
        <w:t xml:space="preserve"> </w:t>
      </w:r>
      <w:r>
        <w:rPr>
          <w:w w:val="115"/>
        </w:rPr>
        <w:t>tarea</w:t>
      </w:r>
      <w:r>
        <w:rPr>
          <w:spacing w:val="-6"/>
          <w:w w:val="115"/>
        </w:rPr>
        <w:t xml:space="preserve"> </w:t>
      </w:r>
      <w:r>
        <w:rPr>
          <w:w w:val="115"/>
        </w:rPr>
        <w:t>pedagógica</w:t>
      </w:r>
      <w:r>
        <w:rPr>
          <w:spacing w:val="-6"/>
          <w:w w:val="115"/>
        </w:rPr>
        <w:t xml:space="preserve"> </w:t>
      </w:r>
      <w:r>
        <w:rPr>
          <w:w w:val="115"/>
        </w:rPr>
        <w:t>en</w:t>
      </w:r>
      <w:r>
        <w:rPr>
          <w:spacing w:val="-7"/>
          <w:w w:val="115"/>
        </w:rPr>
        <w:t xml:space="preserve"> </w:t>
      </w:r>
      <w:r>
        <w:rPr>
          <w:w w:val="115"/>
        </w:rPr>
        <w:t>el contexto</w:t>
      </w:r>
      <w:r>
        <w:rPr>
          <w:spacing w:val="-10"/>
          <w:w w:val="115"/>
        </w:rPr>
        <w:t xml:space="preserve"> </w:t>
      </w:r>
      <w:r>
        <w:rPr>
          <w:w w:val="115"/>
        </w:rPr>
        <w:t>de</w:t>
      </w:r>
      <w:r>
        <w:rPr>
          <w:spacing w:val="-10"/>
          <w:w w:val="115"/>
        </w:rPr>
        <w:t xml:space="preserve"> </w:t>
      </w:r>
      <w:r>
        <w:rPr>
          <w:w w:val="115"/>
        </w:rPr>
        <w:t>las</w:t>
      </w:r>
      <w:r>
        <w:rPr>
          <w:spacing w:val="-10"/>
          <w:w w:val="115"/>
        </w:rPr>
        <w:t xml:space="preserve"> </w:t>
      </w:r>
      <w:r>
        <w:rPr>
          <w:w w:val="115"/>
        </w:rPr>
        <w:t>medidas</w:t>
      </w:r>
      <w:r>
        <w:rPr>
          <w:spacing w:val="-10"/>
          <w:w w:val="115"/>
        </w:rPr>
        <w:t xml:space="preserve"> </w:t>
      </w:r>
      <w:r>
        <w:rPr>
          <w:w w:val="115"/>
        </w:rPr>
        <w:t>de</w:t>
      </w:r>
      <w:r>
        <w:rPr>
          <w:spacing w:val="-10"/>
          <w:w w:val="115"/>
        </w:rPr>
        <w:t xml:space="preserve"> </w:t>
      </w:r>
      <w:r>
        <w:rPr>
          <w:w w:val="115"/>
        </w:rPr>
        <w:t>distanciamiento</w:t>
      </w:r>
      <w:r>
        <w:rPr>
          <w:spacing w:val="-10"/>
          <w:w w:val="115"/>
        </w:rPr>
        <w:t xml:space="preserve"> </w:t>
      </w:r>
      <w:r>
        <w:rPr>
          <w:w w:val="115"/>
        </w:rPr>
        <w:t>social,</w:t>
      </w:r>
      <w:r>
        <w:rPr>
          <w:spacing w:val="-10"/>
          <w:w w:val="115"/>
        </w:rPr>
        <w:t xml:space="preserve"> </w:t>
      </w:r>
      <w:r>
        <w:rPr>
          <w:w w:val="115"/>
        </w:rPr>
        <w:t>considerando</w:t>
      </w:r>
      <w:r>
        <w:rPr>
          <w:spacing w:val="-10"/>
          <w:w w:val="115"/>
        </w:rPr>
        <w:t xml:space="preserve"> </w:t>
      </w:r>
      <w:r>
        <w:rPr>
          <w:w w:val="115"/>
        </w:rPr>
        <w:t>que</w:t>
      </w:r>
      <w:r>
        <w:rPr>
          <w:spacing w:val="-9"/>
          <w:w w:val="115"/>
        </w:rPr>
        <w:t xml:space="preserve"> </w:t>
      </w:r>
      <w:r>
        <w:rPr>
          <w:w w:val="115"/>
        </w:rPr>
        <w:t>la</w:t>
      </w:r>
      <w:r>
        <w:rPr>
          <w:spacing w:val="-10"/>
          <w:w w:val="115"/>
        </w:rPr>
        <w:t xml:space="preserve"> </w:t>
      </w:r>
      <w:r>
        <w:rPr>
          <w:w w:val="115"/>
        </w:rPr>
        <w:t>imposibilidad</w:t>
      </w:r>
      <w:r>
        <w:rPr>
          <w:spacing w:val="-10"/>
          <w:w w:val="115"/>
        </w:rPr>
        <w:t xml:space="preserve"> </w:t>
      </w:r>
      <w:r>
        <w:rPr>
          <w:spacing w:val="-11"/>
          <w:w w:val="115"/>
        </w:rPr>
        <w:t xml:space="preserve">y </w:t>
      </w:r>
      <w:r>
        <w:rPr>
          <w:w w:val="115"/>
        </w:rPr>
        <w:t>dificultad de acceder a conectividad de muchas y muchos, ha promovido un distancia- miento</w:t>
      </w:r>
      <w:r>
        <w:rPr>
          <w:spacing w:val="-12"/>
          <w:w w:val="115"/>
        </w:rPr>
        <w:t xml:space="preserve"> </w:t>
      </w:r>
      <w:r>
        <w:rPr>
          <w:w w:val="115"/>
        </w:rPr>
        <w:t>entre</w:t>
      </w:r>
      <w:r>
        <w:rPr>
          <w:spacing w:val="-12"/>
          <w:w w:val="115"/>
        </w:rPr>
        <w:t xml:space="preserve"> </w:t>
      </w:r>
      <w:r>
        <w:rPr>
          <w:w w:val="115"/>
        </w:rPr>
        <w:t>la</w:t>
      </w:r>
      <w:r>
        <w:rPr>
          <w:spacing w:val="-12"/>
          <w:w w:val="115"/>
        </w:rPr>
        <w:t xml:space="preserve"> </w:t>
      </w:r>
      <w:r>
        <w:rPr>
          <w:w w:val="115"/>
        </w:rPr>
        <w:t>enunciación</w:t>
      </w:r>
      <w:r>
        <w:rPr>
          <w:spacing w:val="-12"/>
          <w:w w:val="115"/>
        </w:rPr>
        <w:t xml:space="preserve"> </w:t>
      </w:r>
      <w:r>
        <w:rPr>
          <w:w w:val="115"/>
        </w:rPr>
        <w:t>de</w:t>
      </w:r>
      <w:r>
        <w:rPr>
          <w:spacing w:val="-12"/>
          <w:w w:val="115"/>
        </w:rPr>
        <w:t xml:space="preserve"> </w:t>
      </w:r>
      <w:r>
        <w:rPr>
          <w:w w:val="115"/>
        </w:rPr>
        <w:t>la</w:t>
      </w:r>
      <w:r>
        <w:rPr>
          <w:spacing w:val="-12"/>
          <w:w w:val="115"/>
        </w:rPr>
        <w:t xml:space="preserve"> </w:t>
      </w:r>
      <w:r>
        <w:rPr>
          <w:w w:val="115"/>
        </w:rPr>
        <w:t>educación</w:t>
      </w:r>
      <w:r>
        <w:rPr>
          <w:spacing w:val="-12"/>
          <w:w w:val="115"/>
        </w:rPr>
        <w:t xml:space="preserve"> </w:t>
      </w:r>
      <w:r>
        <w:rPr>
          <w:w w:val="115"/>
        </w:rPr>
        <w:t>como</w:t>
      </w:r>
      <w:r>
        <w:rPr>
          <w:spacing w:val="-12"/>
          <w:w w:val="115"/>
        </w:rPr>
        <w:t xml:space="preserve"> </w:t>
      </w:r>
      <w:r>
        <w:rPr>
          <w:w w:val="115"/>
        </w:rPr>
        <w:t>derecho</w:t>
      </w:r>
      <w:r>
        <w:rPr>
          <w:spacing w:val="-11"/>
          <w:w w:val="115"/>
        </w:rPr>
        <w:t xml:space="preserve"> </w:t>
      </w:r>
      <w:r>
        <w:rPr>
          <w:w w:val="115"/>
        </w:rPr>
        <w:t>y</w:t>
      </w:r>
      <w:r>
        <w:rPr>
          <w:spacing w:val="-12"/>
          <w:w w:val="115"/>
        </w:rPr>
        <w:t xml:space="preserve"> </w:t>
      </w:r>
      <w:r>
        <w:rPr>
          <w:w w:val="115"/>
        </w:rPr>
        <w:t>su</w:t>
      </w:r>
      <w:r>
        <w:rPr>
          <w:spacing w:val="-12"/>
          <w:w w:val="115"/>
        </w:rPr>
        <w:t xml:space="preserve"> </w:t>
      </w:r>
      <w:r>
        <w:rPr>
          <w:w w:val="115"/>
        </w:rPr>
        <w:t>efectiva</w:t>
      </w:r>
      <w:r>
        <w:rPr>
          <w:spacing w:val="-12"/>
          <w:w w:val="115"/>
        </w:rPr>
        <w:t xml:space="preserve"> </w:t>
      </w:r>
      <w:r>
        <w:rPr>
          <w:w w:val="115"/>
        </w:rPr>
        <w:t>concreción.</w:t>
      </w:r>
      <w:r>
        <w:rPr>
          <w:spacing w:val="-12"/>
          <w:w w:val="115"/>
        </w:rPr>
        <w:t xml:space="preserve"> </w:t>
      </w:r>
      <w:r>
        <w:rPr>
          <w:spacing w:val="-8"/>
          <w:w w:val="115"/>
        </w:rPr>
        <w:t xml:space="preserve">Se </w:t>
      </w:r>
      <w:r>
        <w:rPr>
          <w:w w:val="115"/>
        </w:rPr>
        <w:t>intentan</w:t>
      </w:r>
      <w:r>
        <w:rPr>
          <w:spacing w:val="-26"/>
          <w:w w:val="115"/>
        </w:rPr>
        <w:t xml:space="preserve"> </w:t>
      </w:r>
      <w:r>
        <w:rPr>
          <w:w w:val="115"/>
        </w:rPr>
        <w:t>reducir</w:t>
      </w:r>
      <w:r>
        <w:rPr>
          <w:spacing w:val="-25"/>
          <w:w w:val="115"/>
        </w:rPr>
        <w:t xml:space="preserve"> </w:t>
      </w:r>
      <w:r>
        <w:rPr>
          <w:w w:val="115"/>
        </w:rPr>
        <w:t>estas</w:t>
      </w:r>
      <w:r>
        <w:rPr>
          <w:spacing w:val="-25"/>
          <w:w w:val="115"/>
        </w:rPr>
        <w:t xml:space="preserve"> </w:t>
      </w:r>
      <w:r>
        <w:rPr>
          <w:w w:val="115"/>
        </w:rPr>
        <w:t>desigualdades,</w:t>
      </w:r>
      <w:r>
        <w:rPr>
          <w:spacing w:val="-26"/>
          <w:w w:val="115"/>
        </w:rPr>
        <w:t xml:space="preserve"> </w:t>
      </w:r>
      <w:r>
        <w:rPr>
          <w:w w:val="115"/>
        </w:rPr>
        <w:t>a</w:t>
      </w:r>
      <w:r>
        <w:rPr>
          <w:spacing w:val="-25"/>
          <w:w w:val="115"/>
        </w:rPr>
        <w:t xml:space="preserve"> </w:t>
      </w:r>
      <w:r>
        <w:rPr>
          <w:w w:val="115"/>
        </w:rPr>
        <w:t>partir</w:t>
      </w:r>
      <w:r>
        <w:rPr>
          <w:spacing w:val="-25"/>
          <w:w w:val="115"/>
        </w:rPr>
        <w:t xml:space="preserve"> </w:t>
      </w:r>
      <w:r>
        <w:rPr>
          <w:w w:val="115"/>
        </w:rPr>
        <w:t>del</w:t>
      </w:r>
      <w:r>
        <w:rPr>
          <w:spacing w:val="-25"/>
          <w:w w:val="115"/>
        </w:rPr>
        <w:t xml:space="preserve"> </w:t>
      </w:r>
      <w:r>
        <w:rPr>
          <w:w w:val="115"/>
        </w:rPr>
        <w:t>“reparto”</w:t>
      </w:r>
      <w:r>
        <w:rPr>
          <w:spacing w:val="-26"/>
          <w:w w:val="115"/>
        </w:rPr>
        <w:t xml:space="preserve"> </w:t>
      </w:r>
      <w:r>
        <w:rPr>
          <w:w w:val="115"/>
        </w:rPr>
        <w:t>de</w:t>
      </w:r>
      <w:r>
        <w:rPr>
          <w:spacing w:val="-25"/>
          <w:w w:val="115"/>
        </w:rPr>
        <w:t xml:space="preserve"> </w:t>
      </w:r>
      <w:r>
        <w:rPr>
          <w:w w:val="115"/>
        </w:rPr>
        <w:t>estos</w:t>
      </w:r>
      <w:r>
        <w:rPr>
          <w:spacing w:val="-25"/>
          <w:w w:val="115"/>
        </w:rPr>
        <w:t xml:space="preserve"> </w:t>
      </w:r>
      <w:r>
        <w:rPr>
          <w:w w:val="115"/>
        </w:rPr>
        <w:t>bienes</w:t>
      </w:r>
      <w:r>
        <w:rPr>
          <w:spacing w:val="-25"/>
          <w:w w:val="115"/>
        </w:rPr>
        <w:t xml:space="preserve"> </w:t>
      </w:r>
      <w:r>
        <w:rPr>
          <w:w w:val="115"/>
        </w:rPr>
        <w:t>culturale</w:t>
      </w:r>
      <w:r>
        <w:rPr>
          <w:w w:val="115"/>
        </w:rPr>
        <w:t>s</w:t>
      </w:r>
      <w:r>
        <w:rPr>
          <w:spacing w:val="-26"/>
          <w:w w:val="115"/>
        </w:rPr>
        <w:t xml:space="preserve"> </w:t>
      </w:r>
      <w:r>
        <w:rPr>
          <w:w w:val="115"/>
        </w:rPr>
        <w:t>que son</w:t>
      </w:r>
      <w:r>
        <w:rPr>
          <w:spacing w:val="-10"/>
          <w:w w:val="115"/>
        </w:rPr>
        <w:t xml:space="preserve"> </w:t>
      </w:r>
      <w:r>
        <w:rPr>
          <w:w w:val="115"/>
        </w:rPr>
        <w:t>los</w:t>
      </w:r>
      <w:r>
        <w:rPr>
          <w:spacing w:val="-9"/>
          <w:w w:val="115"/>
        </w:rPr>
        <w:t xml:space="preserve"> </w:t>
      </w:r>
      <w:r>
        <w:rPr>
          <w:w w:val="115"/>
        </w:rPr>
        <w:t>Cuadernos,</w:t>
      </w:r>
      <w:r>
        <w:rPr>
          <w:spacing w:val="-10"/>
          <w:w w:val="115"/>
        </w:rPr>
        <w:t xml:space="preserve"> </w:t>
      </w:r>
      <w:r>
        <w:rPr>
          <w:w w:val="115"/>
        </w:rPr>
        <w:t>como</w:t>
      </w:r>
      <w:r>
        <w:rPr>
          <w:spacing w:val="-9"/>
          <w:w w:val="115"/>
        </w:rPr>
        <w:t xml:space="preserve"> </w:t>
      </w:r>
      <w:r>
        <w:rPr>
          <w:w w:val="115"/>
        </w:rPr>
        <w:t>una</w:t>
      </w:r>
      <w:r>
        <w:rPr>
          <w:spacing w:val="-9"/>
          <w:w w:val="115"/>
        </w:rPr>
        <w:t xml:space="preserve"> </w:t>
      </w:r>
      <w:r>
        <w:rPr>
          <w:w w:val="115"/>
        </w:rPr>
        <w:t>potente</w:t>
      </w:r>
      <w:r>
        <w:rPr>
          <w:spacing w:val="-10"/>
          <w:w w:val="115"/>
        </w:rPr>
        <w:t xml:space="preserve"> </w:t>
      </w:r>
      <w:r>
        <w:rPr>
          <w:w w:val="115"/>
        </w:rPr>
        <w:t>herramienta</w:t>
      </w:r>
      <w:r>
        <w:rPr>
          <w:spacing w:val="-9"/>
          <w:w w:val="115"/>
        </w:rPr>
        <w:t xml:space="preserve"> </w:t>
      </w:r>
      <w:r>
        <w:rPr>
          <w:w w:val="115"/>
        </w:rPr>
        <w:t>de</w:t>
      </w:r>
      <w:r>
        <w:rPr>
          <w:spacing w:val="-10"/>
          <w:w w:val="115"/>
        </w:rPr>
        <w:t xml:space="preserve"> </w:t>
      </w:r>
      <w:r>
        <w:rPr>
          <w:w w:val="115"/>
        </w:rPr>
        <w:t>política</w:t>
      </w:r>
      <w:r>
        <w:rPr>
          <w:spacing w:val="-9"/>
          <w:w w:val="115"/>
        </w:rPr>
        <w:t xml:space="preserve"> </w:t>
      </w:r>
      <w:r>
        <w:rPr>
          <w:w w:val="115"/>
        </w:rPr>
        <w:t>pública</w:t>
      </w:r>
      <w:r>
        <w:rPr>
          <w:spacing w:val="-9"/>
          <w:w w:val="115"/>
        </w:rPr>
        <w:t xml:space="preserve"> </w:t>
      </w:r>
      <w:r>
        <w:rPr>
          <w:w w:val="115"/>
        </w:rPr>
        <w:t>y</w:t>
      </w:r>
      <w:r>
        <w:rPr>
          <w:spacing w:val="-10"/>
          <w:w w:val="115"/>
        </w:rPr>
        <w:t xml:space="preserve"> </w:t>
      </w:r>
      <w:r>
        <w:rPr>
          <w:w w:val="115"/>
        </w:rPr>
        <w:t>de</w:t>
      </w:r>
      <w:r>
        <w:rPr>
          <w:spacing w:val="-9"/>
          <w:w w:val="115"/>
        </w:rPr>
        <w:t xml:space="preserve"> </w:t>
      </w:r>
      <w:r>
        <w:rPr>
          <w:w w:val="115"/>
        </w:rPr>
        <w:t>intervención para la enseñanza, en forma más</w:t>
      </w:r>
      <w:r>
        <w:rPr>
          <w:spacing w:val="-40"/>
          <w:w w:val="115"/>
        </w:rPr>
        <w:t xml:space="preserve"> </w:t>
      </w:r>
      <w:r>
        <w:rPr>
          <w:w w:val="115"/>
        </w:rPr>
        <w:t>situada.</w:t>
      </w:r>
    </w:p>
    <w:p w14:paraId="13045A7F" w14:textId="77777777" w:rsidR="009D214D" w:rsidRDefault="009D214D">
      <w:pPr>
        <w:pStyle w:val="Textoindependiente"/>
        <w:spacing w:before="6"/>
        <w:rPr>
          <w:sz w:val="18"/>
        </w:rPr>
      </w:pPr>
    </w:p>
    <w:p w14:paraId="29107D33" w14:textId="77777777" w:rsidR="009D214D" w:rsidRDefault="0044558A">
      <w:pPr>
        <w:pStyle w:val="Textoindependiente"/>
        <w:spacing w:line="230" w:lineRule="auto"/>
        <w:ind w:left="978" w:right="126"/>
        <w:jc w:val="both"/>
      </w:pPr>
      <w:r>
        <w:rPr>
          <w:w w:val="110"/>
        </w:rPr>
        <w:t xml:space="preserve">Este Cuaderno está pensado como una ayuda para acompañar y sostener las trayecto- rias estudiantiles, poner cercanía en los vínculos con jóvenes y adultos, y con los saberes socialmente significativos. Es una propuesta de trabajo encarada desde un enfoque </w:t>
      </w:r>
      <w:r>
        <w:rPr>
          <w:w w:val="110"/>
        </w:rPr>
        <w:t xml:space="preserve">in- terdisciplinario y transversal, que parte de la realidad cotidiana de las y los estudiantes, considerando tres ejes temáticos: problemáticas socio-ambientales, los derechos y </w:t>
      </w:r>
      <w:r>
        <w:rPr>
          <w:spacing w:val="-5"/>
          <w:w w:val="110"/>
        </w:rPr>
        <w:t xml:space="preserve">las </w:t>
      </w:r>
      <w:r>
        <w:rPr>
          <w:w w:val="110"/>
        </w:rPr>
        <w:t>violencias en contextos de pandemia y cómo éstas influyen en nuestro desa</w:t>
      </w:r>
      <w:r>
        <w:rPr>
          <w:w w:val="110"/>
        </w:rPr>
        <w:t xml:space="preserve">rrollo </w:t>
      </w:r>
      <w:r>
        <w:rPr>
          <w:spacing w:val="-3"/>
          <w:w w:val="110"/>
        </w:rPr>
        <w:t>tanto</w:t>
      </w:r>
      <w:r>
        <w:rPr>
          <w:spacing w:val="55"/>
          <w:w w:val="110"/>
        </w:rPr>
        <w:t xml:space="preserve"> </w:t>
      </w:r>
      <w:r>
        <w:rPr>
          <w:w w:val="110"/>
        </w:rPr>
        <w:t>personal como</w:t>
      </w:r>
      <w:r>
        <w:rPr>
          <w:spacing w:val="-2"/>
          <w:w w:val="110"/>
        </w:rPr>
        <w:t xml:space="preserve"> </w:t>
      </w:r>
      <w:r>
        <w:rPr>
          <w:w w:val="110"/>
        </w:rPr>
        <w:t>colectivo.</w:t>
      </w:r>
    </w:p>
    <w:p w14:paraId="789FD6CE" w14:textId="77777777" w:rsidR="009D214D" w:rsidRDefault="009D214D">
      <w:pPr>
        <w:pStyle w:val="Textoindependiente"/>
        <w:spacing w:before="8"/>
        <w:rPr>
          <w:sz w:val="18"/>
        </w:rPr>
      </w:pPr>
    </w:p>
    <w:p w14:paraId="27008F67" w14:textId="77777777" w:rsidR="009D214D" w:rsidRDefault="0044558A">
      <w:pPr>
        <w:pStyle w:val="Textoindependiente"/>
        <w:spacing w:line="230" w:lineRule="auto"/>
        <w:ind w:left="978" w:right="126"/>
        <w:jc w:val="both"/>
      </w:pPr>
      <w:r>
        <w:rPr>
          <w:w w:val="110"/>
        </w:rPr>
        <w:t>Uno de los pilares fundamentales que sostiene a esta modalidad, es el vínculo pedagó- gico-afectivo, que se establece entre los miembros de la comunidad educativa. En las circunstancias actuales, sabemos que cada doce</w:t>
      </w:r>
      <w:r>
        <w:rPr>
          <w:w w:val="110"/>
        </w:rPr>
        <w:t>nte organizará y secuenciará el abordaje del material presente en este cuaderno, de acuerdo a las diferentes trayectorias de sus alumnas y alumnos. Confiamos entonces, en que estos Cuadernos sirvan de puente y lazo, para mantener ese vínculo que caracteriz</w:t>
      </w:r>
      <w:r>
        <w:rPr>
          <w:w w:val="110"/>
        </w:rPr>
        <w:t>a a la modalidad, a pesar del distancia- miento social</w:t>
      </w:r>
      <w:r>
        <w:rPr>
          <w:spacing w:val="-2"/>
          <w:w w:val="110"/>
        </w:rPr>
        <w:t xml:space="preserve"> </w:t>
      </w:r>
      <w:r>
        <w:rPr>
          <w:w w:val="110"/>
        </w:rPr>
        <w:t>obligatorio.</w:t>
      </w:r>
    </w:p>
    <w:p w14:paraId="5B8A31EA" w14:textId="77777777" w:rsidR="009D214D" w:rsidRDefault="009D214D">
      <w:pPr>
        <w:pStyle w:val="Textoindependiente"/>
      </w:pPr>
    </w:p>
    <w:p w14:paraId="5FA9D37E" w14:textId="77777777" w:rsidR="009D214D" w:rsidRDefault="009D214D">
      <w:pPr>
        <w:pStyle w:val="Textoindependiente"/>
      </w:pPr>
    </w:p>
    <w:p w14:paraId="112381C9" w14:textId="77777777" w:rsidR="009D214D" w:rsidRDefault="009D214D">
      <w:pPr>
        <w:pStyle w:val="Textoindependiente"/>
      </w:pPr>
    </w:p>
    <w:p w14:paraId="1A36BCE9" w14:textId="77777777" w:rsidR="009D214D" w:rsidRDefault="0044558A">
      <w:pPr>
        <w:pStyle w:val="Textoindependiente"/>
        <w:spacing w:before="3"/>
        <w:rPr>
          <w:sz w:val="28"/>
        </w:rPr>
      </w:pPr>
      <w:r>
        <w:pict w14:anchorId="05FA469E">
          <v:line id="_x0000_s1136" style="position:absolute;z-index:-251649024;mso-wrap-distance-left:0;mso-wrap-distance-right:0;mso-position-horizontal-relative:page" from="99.9pt,18.45pt" to="171.9pt,18.45pt" strokeweight=".5pt">
            <w10:wrap type="topAndBottom" anchorx="page"/>
          </v:line>
        </w:pict>
      </w:r>
    </w:p>
    <w:p w14:paraId="40F9F5A9" w14:textId="77777777" w:rsidR="009D214D" w:rsidRDefault="0044558A">
      <w:pPr>
        <w:tabs>
          <w:tab w:val="left" w:pos="1318"/>
        </w:tabs>
        <w:spacing w:before="8"/>
        <w:ind w:left="978"/>
        <w:rPr>
          <w:sz w:val="16"/>
        </w:rPr>
      </w:pPr>
      <w:r>
        <w:rPr>
          <w:position w:val="5"/>
          <w:sz w:val="9"/>
        </w:rPr>
        <w:t>1</w:t>
      </w:r>
      <w:r>
        <w:rPr>
          <w:position w:val="5"/>
          <w:sz w:val="9"/>
        </w:rPr>
        <w:tab/>
      </w:r>
      <w:r>
        <w:rPr>
          <w:w w:val="105"/>
          <w:sz w:val="16"/>
        </w:rPr>
        <w:t xml:space="preserve">Arendt, H, </w:t>
      </w:r>
      <w:r>
        <w:rPr>
          <w:i/>
          <w:w w:val="105"/>
          <w:sz w:val="16"/>
        </w:rPr>
        <w:t>Los orígenes del totalitarismo</w:t>
      </w:r>
      <w:r>
        <w:rPr>
          <w:w w:val="105"/>
          <w:sz w:val="16"/>
        </w:rPr>
        <w:t>, Madrid, Taurus,</w:t>
      </w:r>
      <w:r>
        <w:rPr>
          <w:spacing w:val="25"/>
          <w:w w:val="105"/>
          <w:sz w:val="16"/>
        </w:rPr>
        <w:t xml:space="preserve"> </w:t>
      </w:r>
      <w:r>
        <w:rPr>
          <w:w w:val="105"/>
          <w:sz w:val="16"/>
        </w:rPr>
        <w:t>1974.</w:t>
      </w:r>
    </w:p>
    <w:p w14:paraId="50522504" w14:textId="77777777" w:rsidR="009D214D" w:rsidRDefault="0044558A">
      <w:pPr>
        <w:tabs>
          <w:tab w:val="left" w:pos="1318"/>
        </w:tabs>
        <w:spacing w:before="8" w:line="249" w:lineRule="auto"/>
        <w:ind w:left="1318" w:right="424" w:hanging="341"/>
        <w:rPr>
          <w:sz w:val="16"/>
        </w:rPr>
      </w:pPr>
      <w:r>
        <w:rPr>
          <w:w w:val="110"/>
          <w:position w:val="5"/>
          <w:sz w:val="9"/>
        </w:rPr>
        <w:t>2</w:t>
      </w:r>
      <w:r>
        <w:rPr>
          <w:w w:val="110"/>
          <w:position w:val="5"/>
          <w:sz w:val="9"/>
        </w:rPr>
        <w:tab/>
      </w:r>
      <w:r>
        <w:rPr>
          <w:w w:val="110"/>
          <w:sz w:val="16"/>
        </w:rPr>
        <w:t xml:space="preserve">Pineau, P. (2008) </w:t>
      </w:r>
      <w:r>
        <w:rPr>
          <w:i/>
          <w:w w:val="110"/>
          <w:sz w:val="16"/>
        </w:rPr>
        <w:t>El Derecho a la Educación. Argentina: Movimiento de educación popular y promoción social</w:t>
      </w:r>
      <w:r>
        <w:rPr>
          <w:w w:val="110"/>
          <w:sz w:val="16"/>
        </w:rPr>
        <w:t>. Fe y A</w:t>
      </w:r>
      <w:r>
        <w:rPr>
          <w:w w:val="110"/>
          <w:sz w:val="16"/>
        </w:rPr>
        <w:t>legría de</w:t>
      </w:r>
      <w:r>
        <w:rPr>
          <w:spacing w:val="-6"/>
          <w:w w:val="110"/>
          <w:sz w:val="16"/>
        </w:rPr>
        <w:t xml:space="preserve"> </w:t>
      </w:r>
      <w:r>
        <w:rPr>
          <w:w w:val="110"/>
          <w:sz w:val="16"/>
        </w:rPr>
        <w:t>Argentina.</w:t>
      </w:r>
    </w:p>
    <w:p w14:paraId="7A62F55F" w14:textId="77777777" w:rsidR="009D214D" w:rsidRDefault="009D214D">
      <w:pPr>
        <w:spacing w:line="249" w:lineRule="auto"/>
        <w:rPr>
          <w:sz w:val="16"/>
        </w:rPr>
        <w:sectPr w:rsidR="009D214D">
          <w:pgSz w:w="11910" w:h="16840"/>
          <w:pgMar w:top="1580" w:right="1000" w:bottom="280" w:left="1020" w:header="720" w:footer="720" w:gutter="0"/>
          <w:cols w:space="720"/>
        </w:sectPr>
      </w:pPr>
    </w:p>
    <w:p w14:paraId="416C456F" w14:textId="77777777" w:rsidR="009D214D" w:rsidRDefault="009D214D">
      <w:pPr>
        <w:pStyle w:val="Textoindependiente"/>
        <w:spacing w:before="9"/>
        <w:rPr>
          <w:sz w:val="15"/>
        </w:rPr>
      </w:pPr>
    </w:p>
    <w:p w14:paraId="71B079FB" w14:textId="77777777" w:rsidR="009D214D" w:rsidRDefault="0044558A">
      <w:pPr>
        <w:pStyle w:val="Textoindependiente"/>
        <w:spacing w:before="84" w:line="230" w:lineRule="auto"/>
        <w:ind w:left="113" w:right="982"/>
        <w:jc w:val="both"/>
      </w:pPr>
      <w:r>
        <w:rPr>
          <w:w w:val="110"/>
        </w:rPr>
        <w:t>Para Estanislao Antelo (2009)</w:t>
      </w:r>
      <w:r>
        <w:rPr>
          <w:w w:val="110"/>
          <w:position w:val="7"/>
          <w:sz w:val="11"/>
        </w:rPr>
        <w:t>3</w:t>
      </w:r>
      <w:r>
        <w:rPr>
          <w:w w:val="110"/>
        </w:rPr>
        <w:t xml:space="preserve">, lo que distingue a un educador, lo propio de nuestro ofi- cio, es dar, repartir, pasar, por eso sin enseñanza no hay educación. Y esta es una </w:t>
      </w:r>
      <w:r>
        <w:rPr>
          <w:i/>
          <w:w w:val="110"/>
        </w:rPr>
        <w:t>gran ocasión</w:t>
      </w:r>
      <w:r>
        <w:rPr>
          <w:w w:val="110"/>
          <w:position w:val="7"/>
          <w:sz w:val="11"/>
        </w:rPr>
        <w:t xml:space="preserve">4 </w:t>
      </w:r>
      <w:r>
        <w:rPr>
          <w:w w:val="110"/>
        </w:rPr>
        <w:t>para seguir enseñando y aprendie</w:t>
      </w:r>
      <w:r>
        <w:rPr>
          <w:w w:val="110"/>
        </w:rPr>
        <w:t xml:space="preserve">ndo, pero sobre todo, para garantizar </w:t>
      </w:r>
      <w:r>
        <w:rPr>
          <w:spacing w:val="-3"/>
          <w:w w:val="110"/>
        </w:rPr>
        <w:t>dere-</w:t>
      </w:r>
      <w:r>
        <w:rPr>
          <w:spacing w:val="55"/>
          <w:w w:val="110"/>
        </w:rPr>
        <w:t xml:space="preserve"> </w:t>
      </w:r>
      <w:r>
        <w:rPr>
          <w:w w:val="110"/>
        </w:rPr>
        <w:t>chos.</w:t>
      </w:r>
    </w:p>
    <w:p w14:paraId="1A44770A" w14:textId="77777777" w:rsidR="009D214D" w:rsidRDefault="009D214D">
      <w:pPr>
        <w:pStyle w:val="Textoindependiente"/>
      </w:pPr>
    </w:p>
    <w:p w14:paraId="4F9780FD" w14:textId="77777777" w:rsidR="009D214D" w:rsidRDefault="009D214D">
      <w:pPr>
        <w:pStyle w:val="Textoindependiente"/>
      </w:pPr>
    </w:p>
    <w:p w14:paraId="023C5942" w14:textId="77777777" w:rsidR="009D214D" w:rsidRDefault="009D214D">
      <w:pPr>
        <w:pStyle w:val="Textoindependiente"/>
      </w:pPr>
    </w:p>
    <w:p w14:paraId="6038E94E" w14:textId="77777777" w:rsidR="009D214D" w:rsidRDefault="009D214D">
      <w:pPr>
        <w:pStyle w:val="Textoindependiente"/>
      </w:pPr>
    </w:p>
    <w:p w14:paraId="025B3540" w14:textId="77777777" w:rsidR="009D214D" w:rsidRDefault="009D214D">
      <w:pPr>
        <w:pStyle w:val="Textoindependiente"/>
      </w:pPr>
    </w:p>
    <w:p w14:paraId="00168F8D" w14:textId="77777777" w:rsidR="009D214D" w:rsidRDefault="009D214D">
      <w:pPr>
        <w:pStyle w:val="Textoindependiente"/>
      </w:pPr>
    </w:p>
    <w:p w14:paraId="7C8DC9A5" w14:textId="77777777" w:rsidR="009D214D" w:rsidRDefault="009D214D">
      <w:pPr>
        <w:sectPr w:rsidR="009D214D">
          <w:pgSz w:w="11910" w:h="16840"/>
          <w:pgMar w:top="1580" w:right="1000" w:bottom="280" w:left="1020" w:header="720" w:footer="720" w:gutter="0"/>
          <w:cols w:space="720"/>
        </w:sectPr>
      </w:pPr>
    </w:p>
    <w:p w14:paraId="667DC355" w14:textId="77777777" w:rsidR="009D214D" w:rsidRDefault="009D214D">
      <w:pPr>
        <w:pStyle w:val="Textoindependiente"/>
        <w:spacing w:before="2"/>
        <w:rPr>
          <w:sz w:val="21"/>
        </w:rPr>
      </w:pPr>
    </w:p>
    <w:p w14:paraId="01BB81A7" w14:textId="77777777" w:rsidR="009D214D" w:rsidRDefault="0044558A">
      <w:pPr>
        <w:ind w:left="254"/>
        <w:jc w:val="center"/>
        <w:rPr>
          <w:sz w:val="16"/>
        </w:rPr>
      </w:pPr>
      <w:r>
        <w:rPr>
          <w:noProof/>
        </w:rPr>
        <w:drawing>
          <wp:anchor distT="0" distB="0" distL="0" distR="0" simplePos="0" relativeHeight="248249344" behindDoc="1" locked="0" layoutInCell="1" allowOverlap="1" wp14:anchorId="6D73CA00" wp14:editId="0E196175">
            <wp:simplePos x="0" y="0"/>
            <wp:positionH relativeFrom="page">
              <wp:posOffset>927652</wp:posOffset>
            </wp:positionH>
            <wp:positionV relativeFrom="paragraph">
              <wp:posOffset>-428085</wp:posOffset>
            </wp:positionV>
            <wp:extent cx="988459" cy="658968"/>
            <wp:effectExtent l="0" t="0" r="0" b="0"/>
            <wp:wrapNone/>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18" cstate="print"/>
                    <a:stretch>
                      <a:fillRect/>
                    </a:stretch>
                  </pic:blipFill>
                  <pic:spPr>
                    <a:xfrm>
                      <a:off x="0" y="0"/>
                      <a:ext cx="988459" cy="658968"/>
                    </a:xfrm>
                    <a:prstGeom prst="rect">
                      <a:avLst/>
                    </a:prstGeom>
                  </pic:spPr>
                </pic:pic>
              </a:graphicData>
            </a:graphic>
          </wp:anchor>
        </w:drawing>
      </w:r>
      <w:r>
        <w:rPr>
          <w:w w:val="105"/>
          <w:sz w:val="16"/>
        </w:rPr>
        <w:t>MATÍAS</w:t>
      </w:r>
      <w:r>
        <w:rPr>
          <w:spacing w:val="19"/>
          <w:w w:val="105"/>
          <w:sz w:val="16"/>
        </w:rPr>
        <w:t xml:space="preserve"> </w:t>
      </w:r>
      <w:r>
        <w:rPr>
          <w:w w:val="105"/>
          <w:sz w:val="16"/>
        </w:rPr>
        <w:t>SOLMI</w:t>
      </w:r>
    </w:p>
    <w:p w14:paraId="11699B1E" w14:textId="77777777" w:rsidR="009D214D" w:rsidRDefault="0044558A">
      <w:pPr>
        <w:spacing w:before="3"/>
        <w:ind w:left="254"/>
        <w:jc w:val="center"/>
        <w:rPr>
          <w:sz w:val="14"/>
        </w:rPr>
      </w:pPr>
      <w:r>
        <w:rPr>
          <w:w w:val="115"/>
          <w:sz w:val="14"/>
        </w:rPr>
        <w:t>Director</w:t>
      </w:r>
      <w:r>
        <w:rPr>
          <w:spacing w:val="-15"/>
          <w:w w:val="115"/>
          <w:sz w:val="14"/>
        </w:rPr>
        <w:t xml:space="preserve"> </w:t>
      </w:r>
      <w:r>
        <w:rPr>
          <w:w w:val="115"/>
          <w:sz w:val="14"/>
        </w:rPr>
        <w:t>Provincial</w:t>
      </w:r>
    </w:p>
    <w:p w14:paraId="1B709144" w14:textId="77777777" w:rsidR="009D214D" w:rsidRDefault="0044558A">
      <w:pPr>
        <w:spacing w:before="7" w:line="249" w:lineRule="auto"/>
        <w:ind w:left="254"/>
        <w:jc w:val="center"/>
        <w:rPr>
          <w:sz w:val="14"/>
        </w:rPr>
      </w:pPr>
      <w:r>
        <w:rPr>
          <w:w w:val="110"/>
          <w:sz w:val="14"/>
        </w:rPr>
        <w:t>de Educación en Contextos de Privación de la Libertad</w:t>
      </w:r>
    </w:p>
    <w:p w14:paraId="48818D22" w14:textId="77777777" w:rsidR="009D214D" w:rsidRDefault="0044558A">
      <w:pPr>
        <w:pStyle w:val="Textoindependiente"/>
        <w:rPr>
          <w:sz w:val="14"/>
        </w:rPr>
      </w:pPr>
      <w:r>
        <w:br w:type="column"/>
      </w:r>
    </w:p>
    <w:p w14:paraId="2D102A5E" w14:textId="77777777" w:rsidR="009D214D" w:rsidRDefault="009D214D">
      <w:pPr>
        <w:pStyle w:val="Textoindependiente"/>
        <w:rPr>
          <w:sz w:val="14"/>
        </w:rPr>
      </w:pPr>
    </w:p>
    <w:p w14:paraId="603629E5" w14:textId="77777777" w:rsidR="009D214D" w:rsidRDefault="0044558A">
      <w:pPr>
        <w:spacing w:before="108"/>
        <w:ind w:left="252" w:right="38"/>
        <w:jc w:val="center"/>
        <w:rPr>
          <w:sz w:val="14"/>
        </w:rPr>
      </w:pPr>
      <w:r>
        <w:rPr>
          <w:w w:val="115"/>
          <w:sz w:val="14"/>
        </w:rPr>
        <w:t>Directora Provincial</w:t>
      </w:r>
    </w:p>
    <w:p w14:paraId="18F2168D" w14:textId="77777777" w:rsidR="009D214D" w:rsidRDefault="0044558A">
      <w:pPr>
        <w:spacing w:before="7" w:line="249" w:lineRule="auto"/>
        <w:ind w:left="254" w:right="38"/>
        <w:jc w:val="center"/>
        <w:rPr>
          <w:sz w:val="14"/>
        </w:rPr>
      </w:pPr>
      <w:r>
        <w:pict w14:anchorId="7EBC77ED">
          <v:group id="_x0000_s1133" style="position:absolute;left:0;text-align:left;margin-left:174.55pt;margin-top:-48pt;width:85.4pt;height:42.2pt;z-index:-255068160;mso-position-horizontal-relative:page" coordorigin="3491,-960" coordsize="1708,844">
            <v:shape id="_x0000_s1135" type="#_x0000_t75" style="position:absolute;left:3491;top:-960;width:1708;height:844">
              <v:imagedata r:id="rId19" o:title=""/>
            </v:shape>
            <v:shape id="_x0000_s1134" type="#_x0000_t202" style="position:absolute;left:3491;top:-960;width:1708;height:844" filled="f" stroked="f">
              <v:textbox inset="0,0,0,0">
                <w:txbxContent>
                  <w:p w14:paraId="1FC48C83" w14:textId="77777777" w:rsidR="009D214D" w:rsidRDefault="009D214D">
                    <w:pPr>
                      <w:rPr>
                        <w:sz w:val="16"/>
                      </w:rPr>
                    </w:pPr>
                  </w:p>
                  <w:p w14:paraId="524F5182" w14:textId="77777777" w:rsidR="009D214D" w:rsidRDefault="009D214D">
                    <w:pPr>
                      <w:rPr>
                        <w:sz w:val="16"/>
                      </w:rPr>
                    </w:pPr>
                  </w:p>
                  <w:p w14:paraId="47F6D2D9" w14:textId="77777777" w:rsidR="009D214D" w:rsidRDefault="009D214D">
                    <w:pPr>
                      <w:spacing w:before="2"/>
                      <w:rPr>
                        <w:sz w:val="21"/>
                      </w:rPr>
                    </w:pPr>
                  </w:p>
                  <w:p w14:paraId="6303BAE0" w14:textId="77777777" w:rsidR="009D214D" w:rsidRDefault="0044558A">
                    <w:pPr>
                      <w:ind w:left="293"/>
                      <w:rPr>
                        <w:sz w:val="16"/>
                      </w:rPr>
                    </w:pPr>
                    <w:r>
                      <w:rPr>
                        <w:w w:val="110"/>
                        <w:sz w:val="16"/>
                      </w:rPr>
                      <w:t>LUCÍA SALINAS</w:t>
                    </w:r>
                  </w:p>
                </w:txbxContent>
              </v:textbox>
            </v:shape>
            <w10:wrap anchorx="page"/>
          </v:group>
        </w:pict>
      </w:r>
      <w:r>
        <w:rPr>
          <w:w w:val="110"/>
          <w:sz w:val="14"/>
        </w:rPr>
        <w:t>de Educación Permanente de Jóvenes y Adultos</w:t>
      </w:r>
    </w:p>
    <w:p w14:paraId="1A57E954" w14:textId="77777777" w:rsidR="009D214D" w:rsidRDefault="0044558A">
      <w:pPr>
        <w:pStyle w:val="Textoindependiente"/>
        <w:rPr>
          <w:sz w:val="14"/>
        </w:rPr>
      </w:pPr>
      <w:r>
        <w:br w:type="column"/>
      </w:r>
    </w:p>
    <w:p w14:paraId="399F07A5" w14:textId="77777777" w:rsidR="009D214D" w:rsidRDefault="009D214D">
      <w:pPr>
        <w:pStyle w:val="Textoindependiente"/>
        <w:rPr>
          <w:sz w:val="14"/>
        </w:rPr>
      </w:pPr>
    </w:p>
    <w:p w14:paraId="24F50D66" w14:textId="77777777" w:rsidR="009D214D" w:rsidRDefault="0044558A">
      <w:pPr>
        <w:spacing w:before="108" w:line="249" w:lineRule="auto"/>
        <w:ind w:left="254" w:right="38" w:firstLine="134"/>
        <w:rPr>
          <w:sz w:val="14"/>
        </w:rPr>
      </w:pPr>
      <w:r>
        <w:rPr>
          <w:w w:val="110"/>
          <w:sz w:val="14"/>
        </w:rPr>
        <w:t>Dirección Provincial de Desarrollo Curricular</w:t>
      </w:r>
    </w:p>
    <w:p w14:paraId="680FCE54" w14:textId="77777777" w:rsidR="009D214D" w:rsidRDefault="0044558A">
      <w:pPr>
        <w:pStyle w:val="Textoindependiente"/>
        <w:spacing w:before="2"/>
        <w:rPr>
          <w:sz w:val="21"/>
        </w:rPr>
      </w:pPr>
      <w:r>
        <w:br w:type="column"/>
      </w:r>
    </w:p>
    <w:p w14:paraId="416B6945" w14:textId="77777777" w:rsidR="009D214D" w:rsidRDefault="0044558A">
      <w:pPr>
        <w:spacing w:line="249" w:lineRule="auto"/>
        <w:ind w:left="227" w:right="1228"/>
        <w:jc w:val="center"/>
        <w:rPr>
          <w:sz w:val="16"/>
        </w:rPr>
      </w:pPr>
      <w:r>
        <w:rPr>
          <w:w w:val="110"/>
          <w:sz w:val="16"/>
        </w:rPr>
        <w:t>PATRICIA CLAUDIA PETEAN</w:t>
      </w:r>
    </w:p>
    <w:p w14:paraId="50B26677" w14:textId="77777777" w:rsidR="009D214D" w:rsidRDefault="0044558A">
      <w:pPr>
        <w:spacing w:line="157" w:lineRule="exact"/>
        <w:ind w:left="228" w:right="1228"/>
        <w:jc w:val="center"/>
        <w:rPr>
          <w:sz w:val="14"/>
        </w:rPr>
      </w:pPr>
      <w:r>
        <w:pict w14:anchorId="1F51C8AB">
          <v:group id="_x0000_s1130" style="position:absolute;left:0;text-align:left;margin-left:283.85pt;margin-top:-52.6pt;width:93.75pt;height:44.4pt;z-index:251673600;mso-position-horizontal-relative:page" coordorigin="5677,-1052" coordsize="1875,888">
            <v:shape id="_x0000_s1132" type="#_x0000_t75" style="position:absolute;left:5676;top:-1052;width:1875;height:888">
              <v:imagedata r:id="rId20" o:title=""/>
            </v:shape>
            <v:shape id="_x0000_s1131" type="#_x0000_t202" style="position:absolute;left:5676;top:-1052;width:1875;height:888" filled="f" stroked="f">
              <v:textbox inset="0,0,0,0">
                <w:txbxContent>
                  <w:p w14:paraId="28657B5B" w14:textId="77777777" w:rsidR="009D214D" w:rsidRDefault="009D214D">
                    <w:pPr>
                      <w:rPr>
                        <w:sz w:val="16"/>
                      </w:rPr>
                    </w:pPr>
                  </w:p>
                  <w:p w14:paraId="583A083B" w14:textId="77777777" w:rsidR="009D214D" w:rsidRDefault="009D214D">
                    <w:pPr>
                      <w:rPr>
                        <w:sz w:val="16"/>
                      </w:rPr>
                    </w:pPr>
                  </w:p>
                  <w:p w14:paraId="455AA5C9" w14:textId="77777777" w:rsidR="009D214D" w:rsidRDefault="009D214D">
                    <w:pPr>
                      <w:rPr>
                        <w:sz w:val="16"/>
                      </w:rPr>
                    </w:pPr>
                  </w:p>
                  <w:p w14:paraId="4196EE81" w14:textId="77777777" w:rsidR="009D214D" w:rsidRDefault="0044558A">
                    <w:pPr>
                      <w:spacing w:before="117"/>
                      <w:ind w:left="86"/>
                      <w:rPr>
                        <w:sz w:val="16"/>
                      </w:rPr>
                    </w:pPr>
                    <w:r>
                      <w:rPr>
                        <w:w w:val="110"/>
                        <w:sz w:val="16"/>
                      </w:rPr>
                      <w:t>MARCELA MANUALE</w:t>
                    </w:r>
                  </w:p>
                </w:txbxContent>
              </v:textbox>
            </v:shape>
            <w10:wrap anchorx="page"/>
          </v:group>
        </w:pict>
      </w:r>
      <w:r>
        <w:rPr>
          <w:noProof/>
        </w:rPr>
        <w:drawing>
          <wp:anchor distT="0" distB="0" distL="0" distR="0" simplePos="0" relativeHeight="248252416" behindDoc="1" locked="0" layoutInCell="1" allowOverlap="1" wp14:anchorId="1F8C0E7B" wp14:editId="5B144DAA">
            <wp:simplePos x="0" y="0"/>
            <wp:positionH relativeFrom="page">
              <wp:posOffset>5096710</wp:posOffset>
            </wp:positionH>
            <wp:positionV relativeFrom="paragraph">
              <wp:posOffset>-722434</wp:posOffset>
            </wp:positionV>
            <wp:extent cx="1118670" cy="622599"/>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21" cstate="print"/>
                    <a:stretch>
                      <a:fillRect/>
                    </a:stretch>
                  </pic:blipFill>
                  <pic:spPr>
                    <a:xfrm>
                      <a:off x="0" y="0"/>
                      <a:ext cx="1118670" cy="622599"/>
                    </a:xfrm>
                    <a:prstGeom prst="rect">
                      <a:avLst/>
                    </a:prstGeom>
                  </pic:spPr>
                </pic:pic>
              </a:graphicData>
            </a:graphic>
          </wp:anchor>
        </w:drawing>
      </w:r>
      <w:r>
        <w:rPr>
          <w:w w:val="110"/>
          <w:sz w:val="14"/>
        </w:rPr>
        <w:t>Subsecretaria</w:t>
      </w:r>
    </w:p>
    <w:p w14:paraId="6711BA5F" w14:textId="77777777" w:rsidR="009D214D" w:rsidRDefault="0044558A">
      <w:pPr>
        <w:spacing w:before="7" w:line="249" w:lineRule="auto"/>
        <w:ind w:left="228" w:right="1228"/>
        <w:jc w:val="center"/>
        <w:rPr>
          <w:sz w:val="14"/>
        </w:rPr>
      </w:pPr>
      <w:r>
        <w:rPr>
          <w:w w:val="115"/>
          <w:sz w:val="14"/>
        </w:rPr>
        <w:t>de Desarrollo Curricular y Formación Docente</w:t>
      </w:r>
    </w:p>
    <w:p w14:paraId="2E27B1DE" w14:textId="77777777" w:rsidR="009D214D" w:rsidRDefault="009D214D">
      <w:pPr>
        <w:spacing w:line="249" w:lineRule="auto"/>
        <w:jc w:val="center"/>
        <w:rPr>
          <w:sz w:val="14"/>
        </w:rPr>
        <w:sectPr w:rsidR="009D214D">
          <w:type w:val="continuous"/>
          <w:pgSz w:w="11910" w:h="16840"/>
          <w:pgMar w:top="1600" w:right="1000" w:bottom="280" w:left="1020" w:header="720" w:footer="720" w:gutter="0"/>
          <w:cols w:num="4" w:space="720" w:equalWidth="0">
            <w:col w:w="2170" w:space="69"/>
            <w:col w:w="2125" w:space="162"/>
            <w:col w:w="1947" w:space="249"/>
            <w:col w:w="3168"/>
          </w:cols>
        </w:sectPr>
      </w:pPr>
    </w:p>
    <w:p w14:paraId="43DF65F1" w14:textId="77777777" w:rsidR="009D214D" w:rsidRDefault="009D214D">
      <w:pPr>
        <w:pStyle w:val="Textoindependiente"/>
      </w:pPr>
    </w:p>
    <w:p w14:paraId="6C56B5A6" w14:textId="77777777" w:rsidR="009D214D" w:rsidRDefault="009D214D">
      <w:pPr>
        <w:pStyle w:val="Textoindependiente"/>
      </w:pPr>
    </w:p>
    <w:p w14:paraId="55839F1C" w14:textId="77777777" w:rsidR="009D214D" w:rsidRDefault="009D214D">
      <w:pPr>
        <w:pStyle w:val="Textoindependiente"/>
      </w:pPr>
    </w:p>
    <w:p w14:paraId="357BCE1D" w14:textId="77777777" w:rsidR="009D214D" w:rsidRDefault="009D214D">
      <w:pPr>
        <w:pStyle w:val="Textoindependiente"/>
      </w:pPr>
    </w:p>
    <w:p w14:paraId="699EF950" w14:textId="77777777" w:rsidR="009D214D" w:rsidRDefault="009D214D">
      <w:pPr>
        <w:pStyle w:val="Textoindependiente"/>
      </w:pPr>
    </w:p>
    <w:p w14:paraId="12CF568B" w14:textId="77777777" w:rsidR="009D214D" w:rsidRDefault="009D214D">
      <w:pPr>
        <w:pStyle w:val="Textoindependiente"/>
      </w:pPr>
    </w:p>
    <w:p w14:paraId="3737DC3A" w14:textId="77777777" w:rsidR="009D214D" w:rsidRDefault="009D214D">
      <w:pPr>
        <w:pStyle w:val="Textoindependiente"/>
      </w:pPr>
    </w:p>
    <w:p w14:paraId="75086CB7" w14:textId="77777777" w:rsidR="009D214D" w:rsidRDefault="009D214D">
      <w:pPr>
        <w:pStyle w:val="Textoindependiente"/>
        <w:spacing w:before="1"/>
      </w:pPr>
    </w:p>
    <w:p w14:paraId="5F3FABE7" w14:textId="77777777" w:rsidR="009D214D" w:rsidRDefault="0044558A">
      <w:pPr>
        <w:spacing w:before="81"/>
        <w:ind w:left="113"/>
        <w:rPr>
          <w:sz w:val="16"/>
        </w:rPr>
      </w:pPr>
      <w:r>
        <w:rPr>
          <w:i/>
          <w:w w:val="110"/>
          <w:sz w:val="16"/>
        </w:rPr>
        <w:t xml:space="preserve">Coordinacion equipo de redacción: </w:t>
      </w:r>
      <w:r>
        <w:rPr>
          <w:w w:val="110"/>
          <w:sz w:val="16"/>
        </w:rPr>
        <w:t>Javier Almirón.</w:t>
      </w:r>
    </w:p>
    <w:p w14:paraId="28B2ADD6" w14:textId="77777777" w:rsidR="009D214D" w:rsidRDefault="0044558A">
      <w:pPr>
        <w:spacing w:line="440" w:lineRule="atLeast"/>
        <w:ind w:left="680" w:right="3670" w:hanging="567"/>
        <w:rPr>
          <w:sz w:val="16"/>
        </w:rPr>
      </w:pPr>
      <w:r>
        <w:rPr>
          <w:i/>
          <w:w w:val="110"/>
          <w:sz w:val="16"/>
        </w:rPr>
        <w:t>Selección de contenidos y elaboración de las secuencias de enseñanza: Coordinadora de CAEBA</w:t>
      </w:r>
      <w:r>
        <w:rPr>
          <w:w w:val="110"/>
          <w:sz w:val="16"/>
        </w:rPr>
        <w:t>: Susana Orellano.</w:t>
      </w:r>
    </w:p>
    <w:p w14:paraId="69C3BA50" w14:textId="77777777" w:rsidR="009D214D" w:rsidRDefault="0044558A">
      <w:pPr>
        <w:spacing w:before="36"/>
        <w:ind w:left="680"/>
        <w:rPr>
          <w:sz w:val="16"/>
        </w:rPr>
      </w:pPr>
      <w:r>
        <w:rPr>
          <w:i/>
          <w:w w:val="110"/>
          <w:sz w:val="16"/>
        </w:rPr>
        <w:t>Supervisor de Primaria para Jóvenes y Adultos</w:t>
      </w:r>
      <w:r>
        <w:rPr>
          <w:w w:val="110"/>
          <w:sz w:val="16"/>
        </w:rPr>
        <w:t>: Claudio Díaz.</w:t>
      </w:r>
    </w:p>
    <w:p w14:paraId="14CF8B85" w14:textId="77777777" w:rsidR="009D214D" w:rsidRDefault="0044558A">
      <w:pPr>
        <w:spacing w:before="36"/>
        <w:ind w:left="680"/>
        <w:rPr>
          <w:sz w:val="16"/>
        </w:rPr>
      </w:pPr>
      <w:r>
        <w:rPr>
          <w:i/>
          <w:w w:val="110"/>
          <w:sz w:val="16"/>
        </w:rPr>
        <w:t>Director de Primaria para Jóvenes y</w:t>
      </w:r>
      <w:r>
        <w:rPr>
          <w:i/>
          <w:w w:val="110"/>
          <w:sz w:val="16"/>
        </w:rPr>
        <w:t xml:space="preserve"> Adultos</w:t>
      </w:r>
      <w:r>
        <w:rPr>
          <w:w w:val="110"/>
          <w:sz w:val="16"/>
        </w:rPr>
        <w:t>: Daniel Medina.</w:t>
      </w:r>
    </w:p>
    <w:p w14:paraId="79283BD7" w14:textId="77777777" w:rsidR="009D214D" w:rsidRDefault="009D214D">
      <w:pPr>
        <w:pStyle w:val="Textoindependiente"/>
        <w:spacing w:before="3"/>
        <w:rPr>
          <w:sz w:val="22"/>
        </w:rPr>
      </w:pPr>
    </w:p>
    <w:p w14:paraId="178C8EBC" w14:textId="77777777" w:rsidR="009D214D" w:rsidRDefault="0044558A">
      <w:pPr>
        <w:ind w:left="680"/>
        <w:rPr>
          <w:sz w:val="16"/>
        </w:rPr>
      </w:pPr>
      <w:r>
        <w:rPr>
          <w:i/>
          <w:w w:val="105"/>
          <w:sz w:val="16"/>
        </w:rPr>
        <w:t>Área Ciencias Sociales</w:t>
      </w:r>
      <w:r>
        <w:rPr>
          <w:w w:val="105"/>
          <w:sz w:val="16"/>
        </w:rPr>
        <w:t>: Lucía Salinas.</w:t>
      </w:r>
    </w:p>
    <w:p w14:paraId="064C7DDE" w14:textId="77777777" w:rsidR="009D214D" w:rsidRDefault="0044558A">
      <w:pPr>
        <w:spacing w:before="36"/>
        <w:ind w:left="680"/>
        <w:rPr>
          <w:sz w:val="16"/>
        </w:rPr>
      </w:pPr>
      <w:r>
        <w:rPr>
          <w:i/>
          <w:w w:val="105"/>
          <w:sz w:val="16"/>
        </w:rPr>
        <w:t>Equipo ESI</w:t>
      </w:r>
      <w:r>
        <w:rPr>
          <w:w w:val="105"/>
          <w:sz w:val="16"/>
        </w:rPr>
        <w:t>: José Leiva.</w:t>
      </w:r>
    </w:p>
    <w:p w14:paraId="3F8570A2" w14:textId="77777777" w:rsidR="009D214D" w:rsidRDefault="009D214D">
      <w:pPr>
        <w:pStyle w:val="Textoindependiente"/>
        <w:spacing w:before="3"/>
        <w:rPr>
          <w:sz w:val="22"/>
        </w:rPr>
      </w:pPr>
    </w:p>
    <w:p w14:paraId="7D3EDF86" w14:textId="77777777" w:rsidR="009D214D" w:rsidRDefault="0044558A">
      <w:pPr>
        <w:ind w:left="113"/>
        <w:rPr>
          <w:sz w:val="16"/>
        </w:rPr>
      </w:pPr>
      <w:r>
        <w:rPr>
          <w:i/>
          <w:w w:val="110"/>
          <w:sz w:val="16"/>
        </w:rPr>
        <w:t>Revisión pedagógica</w:t>
      </w:r>
      <w:r>
        <w:rPr>
          <w:w w:val="110"/>
          <w:sz w:val="16"/>
        </w:rPr>
        <w:t>: Gisela Carrizo, Marcela Manuale y Laura Vizcay.</w:t>
      </w:r>
    </w:p>
    <w:p w14:paraId="70120E5D" w14:textId="77777777" w:rsidR="009D214D" w:rsidRDefault="009D214D">
      <w:pPr>
        <w:pStyle w:val="Textoindependiente"/>
      </w:pPr>
    </w:p>
    <w:p w14:paraId="7FBDFB32" w14:textId="77777777" w:rsidR="009D214D" w:rsidRDefault="009D214D">
      <w:pPr>
        <w:pStyle w:val="Textoindependiente"/>
      </w:pPr>
    </w:p>
    <w:p w14:paraId="365A9F48" w14:textId="77777777" w:rsidR="009D214D" w:rsidRDefault="009D214D">
      <w:pPr>
        <w:pStyle w:val="Textoindependiente"/>
      </w:pPr>
    </w:p>
    <w:p w14:paraId="4D9D5935" w14:textId="77777777" w:rsidR="009D214D" w:rsidRDefault="009D214D">
      <w:pPr>
        <w:pStyle w:val="Textoindependiente"/>
      </w:pPr>
    </w:p>
    <w:p w14:paraId="28742E1B" w14:textId="77777777" w:rsidR="009D214D" w:rsidRDefault="009D214D">
      <w:pPr>
        <w:pStyle w:val="Textoindependiente"/>
      </w:pPr>
    </w:p>
    <w:p w14:paraId="0C199236" w14:textId="77777777" w:rsidR="009D214D" w:rsidRDefault="009D214D">
      <w:pPr>
        <w:pStyle w:val="Textoindependiente"/>
      </w:pPr>
    </w:p>
    <w:p w14:paraId="4C0AD145" w14:textId="77777777" w:rsidR="009D214D" w:rsidRDefault="009D214D">
      <w:pPr>
        <w:pStyle w:val="Textoindependiente"/>
      </w:pPr>
    </w:p>
    <w:p w14:paraId="560B31FC" w14:textId="77777777" w:rsidR="009D214D" w:rsidRDefault="009D214D">
      <w:pPr>
        <w:pStyle w:val="Textoindependiente"/>
      </w:pPr>
    </w:p>
    <w:p w14:paraId="06897C4C" w14:textId="77777777" w:rsidR="009D214D" w:rsidRDefault="009D214D">
      <w:pPr>
        <w:pStyle w:val="Textoindependiente"/>
      </w:pPr>
    </w:p>
    <w:p w14:paraId="63722ABA" w14:textId="77777777" w:rsidR="009D214D" w:rsidRDefault="009D214D">
      <w:pPr>
        <w:pStyle w:val="Textoindependiente"/>
      </w:pPr>
    </w:p>
    <w:p w14:paraId="2DDE0779" w14:textId="77777777" w:rsidR="009D214D" w:rsidRDefault="009D214D">
      <w:pPr>
        <w:pStyle w:val="Textoindependiente"/>
      </w:pPr>
    </w:p>
    <w:p w14:paraId="39D187FF" w14:textId="77777777" w:rsidR="009D214D" w:rsidRDefault="009D214D">
      <w:pPr>
        <w:pStyle w:val="Textoindependiente"/>
      </w:pPr>
    </w:p>
    <w:p w14:paraId="365B0FB7" w14:textId="77777777" w:rsidR="009D214D" w:rsidRDefault="009D214D">
      <w:pPr>
        <w:pStyle w:val="Textoindependiente"/>
      </w:pPr>
    </w:p>
    <w:p w14:paraId="5E769D4B" w14:textId="77777777" w:rsidR="009D214D" w:rsidRDefault="009D214D">
      <w:pPr>
        <w:pStyle w:val="Textoindependiente"/>
      </w:pPr>
    </w:p>
    <w:p w14:paraId="077D40D5" w14:textId="77777777" w:rsidR="009D214D" w:rsidRDefault="009D214D">
      <w:pPr>
        <w:pStyle w:val="Textoindependiente"/>
      </w:pPr>
    </w:p>
    <w:p w14:paraId="6B2CE525" w14:textId="77777777" w:rsidR="009D214D" w:rsidRDefault="009D214D">
      <w:pPr>
        <w:pStyle w:val="Textoindependiente"/>
      </w:pPr>
    </w:p>
    <w:p w14:paraId="345FBE5E" w14:textId="77777777" w:rsidR="009D214D" w:rsidRDefault="009D214D">
      <w:pPr>
        <w:pStyle w:val="Textoindependiente"/>
      </w:pPr>
    </w:p>
    <w:p w14:paraId="5816F4CA" w14:textId="77777777" w:rsidR="009D214D" w:rsidRDefault="009D214D">
      <w:pPr>
        <w:pStyle w:val="Textoindependiente"/>
      </w:pPr>
    </w:p>
    <w:p w14:paraId="03B9BEA8" w14:textId="77777777" w:rsidR="009D214D" w:rsidRDefault="009D214D">
      <w:pPr>
        <w:pStyle w:val="Textoindependiente"/>
      </w:pPr>
    </w:p>
    <w:p w14:paraId="07D3DB46" w14:textId="77777777" w:rsidR="009D214D" w:rsidRDefault="009D214D">
      <w:pPr>
        <w:pStyle w:val="Textoindependiente"/>
      </w:pPr>
    </w:p>
    <w:p w14:paraId="658FAE4C" w14:textId="77777777" w:rsidR="009D214D" w:rsidRDefault="0044558A">
      <w:pPr>
        <w:pStyle w:val="Textoindependiente"/>
        <w:spacing w:before="5"/>
        <w:rPr>
          <w:sz w:val="14"/>
        </w:rPr>
      </w:pPr>
      <w:r>
        <w:pict w14:anchorId="34F44973">
          <v:line id="_x0000_s1129" style="position:absolute;z-index:-251648000;mso-wrap-distance-left:0;mso-wrap-distance-right:0;mso-position-horizontal-relative:page" from="56.7pt,10.55pt" to="128.7pt,10.55pt" strokeweight=".5pt">
            <w10:wrap type="topAndBottom" anchorx="page"/>
          </v:line>
        </w:pict>
      </w:r>
    </w:p>
    <w:p w14:paraId="541E7758" w14:textId="77777777" w:rsidR="009D214D" w:rsidRDefault="0044558A">
      <w:pPr>
        <w:tabs>
          <w:tab w:val="left" w:pos="453"/>
        </w:tabs>
        <w:spacing w:before="8" w:line="249" w:lineRule="auto"/>
        <w:ind w:left="454" w:right="982" w:hanging="341"/>
        <w:rPr>
          <w:sz w:val="16"/>
        </w:rPr>
      </w:pPr>
      <w:r>
        <w:rPr>
          <w:w w:val="110"/>
          <w:position w:val="5"/>
          <w:sz w:val="9"/>
        </w:rPr>
        <w:t>3</w:t>
      </w:r>
      <w:r>
        <w:rPr>
          <w:w w:val="110"/>
          <w:position w:val="5"/>
          <w:sz w:val="9"/>
        </w:rPr>
        <w:tab/>
      </w:r>
      <w:r>
        <w:rPr>
          <w:w w:val="110"/>
          <w:sz w:val="16"/>
        </w:rPr>
        <w:t xml:space="preserve">Alliaud, A. y Antelo, E. (2009). </w:t>
      </w:r>
      <w:r>
        <w:rPr>
          <w:i/>
          <w:w w:val="110"/>
          <w:sz w:val="16"/>
        </w:rPr>
        <w:t>Los gajes del oficio. Enseñanza, pedagogía y formación</w:t>
      </w:r>
      <w:r>
        <w:rPr>
          <w:w w:val="110"/>
          <w:sz w:val="16"/>
        </w:rPr>
        <w:t xml:space="preserve">. Aique Grupo </w:t>
      </w:r>
      <w:r>
        <w:rPr>
          <w:spacing w:val="-3"/>
          <w:w w:val="110"/>
          <w:sz w:val="16"/>
        </w:rPr>
        <w:t xml:space="preserve">Editor </w:t>
      </w:r>
      <w:r>
        <w:rPr>
          <w:w w:val="110"/>
          <w:sz w:val="16"/>
        </w:rPr>
        <w:t>S.A., Buenos</w:t>
      </w:r>
      <w:r>
        <w:rPr>
          <w:spacing w:val="-4"/>
          <w:w w:val="110"/>
          <w:sz w:val="16"/>
        </w:rPr>
        <w:t xml:space="preserve"> </w:t>
      </w:r>
      <w:r>
        <w:rPr>
          <w:w w:val="110"/>
          <w:sz w:val="16"/>
        </w:rPr>
        <w:t>Aires.</w:t>
      </w:r>
    </w:p>
    <w:p w14:paraId="2FD54DBA" w14:textId="77777777" w:rsidR="009D214D" w:rsidRDefault="0044558A">
      <w:pPr>
        <w:tabs>
          <w:tab w:val="left" w:pos="453"/>
        </w:tabs>
        <w:spacing w:before="1"/>
        <w:ind w:left="113"/>
        <w:rPr>
          <w:sz w:val="16"/>
        </w:rPr>
      </w:pPr>
      <w:r>
        <w:rPr>
          <w:w w:val="110"/>
          <w:position w:val="5"/>
          <w:sz w:val="9"/>
        </w:rPr>
        <w:t>4</w:t>
      </w:r>
      <w:r>
        <w:rPr>
          <w:w w:val="110"/>
          <w:position w:val="5"/>
          <w:sz w:val="9"/>
        </w:rPr>
        <w:tab/>
      </w:r>
      <w:r>
        <w:rPr>
          <w:w w:val="110"/>
          <w:sz w:val="16"/>
        </w:rPr>
        <w:t xml:space="preserve">Montes, G. (2006) </w:t>
      </w:r>
      <w:r>
        <w:rPr>
          <w:i/>
          <w:w w:val="110"/>
          <w:sz w:val="16"/>
        </w:rPr>
        <w:t>La gran ocasión</w:t>
      </w:r>
      <w:r>
        <w:rPr>
          <w:w w:val="110"/>
          <w:sz w:val="16"/>
        </w:rPr>
        <w:t>. Ministerio Nacional de Educación: Plan Nacional de</w:t>
      </w:r>
      <w:r>
        <w:rPr>
          <w:spacing w:val="-3"/>
          <w:w w:val="110"/>
          <w:sz w:val="16"/>
        </w:rPr>
        <w:t xml:space="preserve"> </w:t>
      </w:r>
      <w:r>
        <w:rPr>
          <w:w w:val="110"/>
          <w:sz w:val="16"/>
        </w:rPr>
        <w:t>Lectura</w:t>
      </w:r>
    </w:p>
    <w:p w14:paraId="25139B7C" w14:textId="77777777" w:rsidR="009D214D" w:rsidRDefault="009D214D">
      <w:pPr>
        <w:rPr>
          <w:sz w:val="16"/>
        </w:rPr>
        <w:sectPr w:rsidR="009D214D">
          <w:type w:val="continuous"/>
          <w:pgSz w:w="11910" w:h="16840"/>
          <w:pgMar w:top="1600" w:right="1000" w:bottom="280" w:left="1020" w:header="720" w:footer="720" w:gutter="0"/>
          <w:cols w:space="720"/>
        </w:sectPr>
      </w:pPr>
    </w:p>
    <w:p w14:paraId="7C409F63" w14:textId="77777777" w:rsidR="009D214D" w:rsidRDefault="0044558A">
      <w:pPr>
        <w:pStyle w:val="Ttulo1"/>
        <w:spacing w:before="165" w:line="208" w:lineRule="auto"/>
        <w:ind w:left="964" w:right="424"/>
      </w:pPr>
      <w:r>
        <w:rPr>
          <w:color w:val="084783"/>
          <w:w w:val="90"/>
        </w:rPr>
        <w:t xml:space="preserve">Entornos, responsabilidad ciudadana y escuela </w:t>
      </w:r>
      <w:r>
        <w:rPr>
          <w:color w:val="084783"/>
        </w:rPr>
        <w:t xml:space="preserve">en </w:t>
      </w:r>
      <w:r>
        <w:rPr>
          <w:color w:val="084783"/>
        </w:rPr>
        <w:t>tiempos de</w:t>
      </w:r>
      <w:r>
        <w:rPr>
          <w:color w:val="084783"/>
          <w:spacing w:val="-62"/>
        </w:rPr>
        <w:t xml:space="preserve"> </w:t>
      </w:r>
      <w:r>
        <w:rPr>
          <w:color w:val="084783"/>
        </w:rPr>
        <w:t>pandemia</w:t>
      </w:r>
    </w:p>
    <w:p w14:paraId="562F93C5" w14:textId="77777777" w:rsidR="009D214D" w:rsidRDefault="009D214D">
      <w:pPr>
        <w:pStyle w:val="Textoindependiente"/>
        <w:spacing w:before="3"/>
        <w:rPr>
          <w:rFonts w:ascii="Arial Black"/>
          <w:sz w:val="58"/>
        </w:rPr>
      </w:pPr>
    </w:p>
    <w:p w14:paraId="7A44E1AD" w14:textId="77777777" w:rsidR="009D214D" w:rsidRDefault="0044558A">
      <w:pPr>
        <w:pStyle w:val="Textoindependiente"/>
        <w:spacing w:line="230" w:lineRule="auto"/>
        <w:ind w:left="964" w:right="131"/>
        <w:jc w:val="both"/>
      </w:pPr>
      <w:r>
        <w:rPr>
          <w:w w:val="115"/>
        </w:rPr>
        <w:t>La</w:t>
      </w:r>
      <w:r>
        <w:rPr>
          <w:spacing w:val="-18"/>
          <w:w w:val="115"/>
        </w:rPr>
        <w:t xml:space="preserve"> </w:t>
      </w:r>
      <w:r>
        <w:rPr>
          <w:w w:val="115"/>
        </w:rPr>
        <w:t>educación</w:t>
      </w:r>
      <w:r>
        <w:rPr>
          <w:spacing w:val="-18"/>
          <w:w w:val="115"/>
        </w:rPr>
        <w:t xml:space="preserve"> </w:t>
      </w:r>
      <w:r>
        <w:rPr>
          <w:w w:val="115"/>
        </w:rPr>
        <w:t>de</w:t>
      </w:r>
      <w:r>
        <w:rPr>
          <w:spacing w:val="-18"/>
          <w:w w:val="115"/>
        </w:rPr>
        <w:t xml:space="preserve"> </w:t>
      </w:r>
      <w:r>
        <w:rPr>
          <w:w w:val="115"/>
        </w:rPr>
        <w:t>jóvenes</w:t>
      </w:r>
      <w:r>
        <w:rPr>
          <w:spacing w:val="-18"/>
          <w:w w:val="115"/>
        </w:rPr>
        <w:t xml:space="preserve"> </w:t>
      </w:r>
      <w:r>
        <w:rPr>
          <w:w w:val="115"/>
        </w:rPr>
        <w:t>y</w:t>
      </w:r>
      <w:r>
        <w:rPr>
          <w:spacing w:val="-17"/>
          <w:w w:val="115"/>
        </w:rPr>
        <w:t xml:space="preserve"> </w:t>
      </w:r>
      <w:r>
        <w:rPr>
          <w:w w:val="115"/>
        </w:rPr>
        <w:t>adultos</w:t>
      </w:r>
      <w:r>
        <w:rPr>
          <w:spacing w:val="-18"/>
          <w:w w:val="115"/>
        </w:rPr>
        <w:t xml:space="preserve"> </w:t>
      </w:r>
      <w:r>
        <w:rPr>
          <w:w w:val="115"/>
        </w:rPr>
        <w:t>debe</w:t>
      </w:r>
      <w:r>
        <w:rPr>
          <w:spacing w:val="-18"/>
          <w:w w:val="115"/>
        </w:rPr>
        <w:t xml:space="preserve"> </w:t>
      </w:r>
      <w:r>
        <w:rPr>
          <w:w w:val="115"/>
        </w:rPr>
        <w:t>revalorizar</w:t>
      </w:r>
      <w:r>
        <w:rPr>
          <w:spacing w:val="-18"/>
          <w:w w:val="115"/>
        </w:rPr>
        <w:t xml:space="preserve"> </w:t>
      </w:r>
      <w:r>
        <w:rPr>
          <w:w w:val="115"/>
        </w:rPr>
        <w:t>los</w:t>
      </w:r>
      <w:r>
        <w:rPr>
          <w:spacing w:val="-18"/>
          <w:w w:val="115"/>
        </w:rPr>
        <w:t xml:space="preserve"> </w:t>
      </w:r>
      <w:r>
        <w:rPr>
          <w:w w:val="115"/>
        </w:rPr>
        <w:t>aspectos</w:t>
      </w:r>
      <w:r>
        <w:rPr>
          <w:spacing w:val="-17"/>
          <w:w w:val="115"/>
        </w:rPr>
        <w:t xml:space="preserve"> </w:t>
      </w:r>
      <w:r>
        <w:rPr>
          <w:w w:val="115"/>
        </w:rPr>
        <w:t>éticos</w:t>
      </w:r>
      <w:r>
        <w:rPr>
          <w:spacing w:val="-18"/>
          <w:w w:val="115"/>
        </w:rPr>
        <w:t xml:space="preserve"> </w:t>
      </w:r>
      <w:r>
        <w:rPr>
          <w:w w:val="115"/>
        </w:rPr>
        <w:t>y</w:t>
      </w:r>
      <w:r>
        <w:rPr>
          <w:spacing w:val="-18"/>
          <w:w w:val="115"/>
        </w:rPr>
        <w:t xml:space="preserve"> </w:t>
      </w:r>
      <w:r>
        <w:rPr>
          <w:w w:val="115"/>
        </w:rPr>
        <w:t>culturales</w:t>
      </w:r>
      <w:r>
        <w:rPr>
          <w:spacing w:val="-18"/>
          <w:w w:val="115"/>
        </w:rPr>
        <w:t xml:space="preserve"> </w:t>
      </w:r>
      <w:r>
        <w:rPr>
          <w:w w:val="115"/>
        </w:rPr>
        <w:t>de</w:t>
      </w:r>
      <w:r>
        <w:rPr>
          <w:spacing w:val="-18"/>
          <w:w w:val="115"/>
        </w:rPr>
        <w:t xml:space="preserve"> </w:t>
      </w:r>
      <w:r>
        <w:rPr>
          <w:spacing w:val="-7"/>
          <w:w w:val="115"/>
        </w:rPr>
        <w:t xml:space="preserve">la </w:t>
      </w:r>
      <w:r>
        <w:rPr>
          <w:w w:val="115"/>
        </w:rPr>
        <w:t>existencia como posibilidad para que constituyamos una humanidad con posibilidades de pensar y edificar un futuro</w:t>
      </w:r>
      <w:r>
        <w:rPr>
          <w:spacing w:val="-30"/>
          <w:w w:val="115"/>
        </w:rPr>
        <w:t xml:space="preserve"> </w:t>
      </w:r>
      <w:r>
        <w:rPr>
          <w:w w:val="115"/>
        </w:rPr>
        <w:t>común.</w:t>
      </w:r>
    </w:p>
    <w:p w14:paraId="3F92A661" w14:textId="77777777" w:rsidR="009D214D" w:rsidRDefault="009D214D">
      <w:pPr>
        <w:pStyle w:val="Textoindependiente"/>
        <w:spacing w:before="11"/>
        <w:rPr>
          <w:sz w:val="18"/>
        </w:rPr>
      </w:pPr>
    </w:p>
    <w:p w14:paraId="7805ACE1" w14:textId="77777777" w:rsidR="009D214D" w:rsidRDefault="0044558A">
      <w:pPr>
        <w:pStyle w:val="Textoindependiente"/>
        <w:spacing w:line="230" w:lineRule="auto"/>
        <w:ind w:left="964" w:right="131"/>
        <w:jc w:val="both"/>
      </w:pPr>
      <w:r>
        <w:rPr>
          <w:w w:val="110"/>
        </w:rPr>
        <w:t>Debe promover una ciudadanía crítica, libre y responsable, contribuyendo a la formación de ciudadanas y ciudadanos autónomos con plena</w:t>
      </w:r>
      <w:r>
        <w:rPr>
          <w:w w:val="110"/>
        </w:rPr>
        <w:t xml:space="preserve"> capacidad de exigir por sus derechos y responsables por sus acciones. En este tiempo de pandemia, creemos que hay una res- ponsabilidad principal que es el cuidado tanto individual como colectivo de nuestra </w:t>
      </w:r>
      <w:r>
        <w:rPr>
          <w:spacing w:val="-4"/>
          <w:w w:val="110"/>
        </w:rPr>
        <w:t>salud</w:t>
      </w:r>
      <w:r>
        <w:rPr>
          <w:spacing w:val="53"/>
          <w:w w:val="110"/>
        </w:rPr>
        <w:t xml:space="preserve"> </w:t>
      </w:r>
      <w:r>
        <w:rPr>
          <w:w w:val="110"/>
        </w:rPr>
        <w:t>y de nuestro entorno social y</w:t>
      </w:r>
      <w:r>
        <w:rPr>
          <w:spacing w:val="-3"/>
          <w:w w:val="110"/>
        </w:rPr>
        <w:t xml:space="preserve"> </w:t>
      </w:r>
      <w:r>
        <w:rPr>
          <w:w w:val="110"/>
        </w:rPr>
        <w:t>ambiental.</w:t>
      </w:r>
    </w:p>
    <w:p w14:paraId="0CC6252F" w14:textId="77777777" w:rsidR="009D214D" w:rsidRDefault="009D214D">
      <w:pPr>
        <w:pStyle w:val="Textoindependiente"/>
        <w:spacing w:before="9"/>
        <w:rPr>
          <w:sz w:val="18"/>
        </w:rPr>
      </w:pPr>
    </w:p>
    <w:p w14:paraId="288D2FDA" w14:textId="77777777" w:rsidR="009D214D" w:rsidRDefault="0044558A">
      <w:pPr>
        <w:pStyle w:val="Textoindependiente"/>
        <w:spacing w:line="230" w:lineRule="auto"/>
        <w:ind w:left="964" w:right="131"/>
        <w:jc w:val="both"/>
      </w:pPr>
      <w:r>
        <w:rPr>
          <w:w w:val="115"/>
        </w:rPr>
        <w:t>Hay</w:t>
      </w:r>
      <w:r>
        <w:rPr>
          <w:spacing w:val="-9"/>
          <w:w w:val="115"/>
        </w:rPr>
        <w:t xml:space="preserve"> </w:t>
      </w:r>
      <w:r>
        <w:rPr>
          <w:w w:val="115"/>
        </w:rPr>
        <w:t>sectores</w:t>
      </w:r>
      <w:r>
        <w:rPr>
          <w:spacing w:val="-9"/>
          <w:w w:val="115"/>
        </w:rPr>
        <w:t xml:space="preserve"> </w:t>
      </w:r>
      <w:r>
        <w:rPr>
          <w:w w:val="115"/>
        </w:rPr>
        <w:t>de</w:t>
      </w:r>
      <w:r>
        <w:rPr>
          <w:spacing w:val="-9"/>
          <w:w w:val="115"/>
        </w:rPr>
        <w:t xml:space="preserve"> </w:t>
      </w:r>
      <w:r>
        <w:rPr>
          <w:w w:val="115"/>
        </w:rPr>
        <w:t>la</w:t>
      </w:r>
      <w:r>
        <w:rPr>
          <w:spacing w:val="-9"/>
          <w:w w:val="115"/>
        </w:rPr>
        <w:t xml:space="preserve"> </w:t>
      </w:r>
      <w:r>
        <w:rPr>
          <w:w w:val="115"/>
        </w:rPr>
        <w:t>sociedad</w:t>
      </w:r>
      <w:r>
        <w:rPr>
          <w:spacing w:val="-9"/>
          <w:w w:val="115"/>
        </w:rPr>
        <w:t xml:space="preserve"> </w:t>
      </w:r>
      <w:r>
        <w:rPr>
          <w:w w:val="115"/>
        </w:rPr>
        <w:t>que</w:t>
      </w:r>
      <w:r>
        <w:rPr>
          <w:spacing w:val="-8"/>
          <w:w w:val="115"/>
        </w:rPr>
        <w:t xml:space="preserve"> </w:t>
      </w:r>
      <w:r>
        <w:rPr>
          <w:w w:val="115"/>
        </w:rPr>
        <w:t>se</w:t>
      </w:r>
      <w:r>
        <w:rPr>
          <w:spacing w:val="-9"/>
          <w:w w:val="115"/>
        </w:rPr>
        <w:t xml:space="preserve"> </w:t>
      </w:r>
      <w:r>
        <w:rPr>
          <w:w w:val="115"/>
        </w:rPr>
        <w:t>encuentran</w:t>
      </w:r>
      <w:r>
        <w:rPr>
          <w:spacing w:val="-9"/>
          <w:w w:val="115"/>
        </w:rPr>
        <w:t xml:space="preserve"> </w:t>
      </w:r>
      <w:r>
        <w:rPr>
          <w:w w:val="115"/>
        </w:rPr>
        <w:t>más</w:t>
      </w:r>
      <w:r>
        <w:rPr>
          <w:spacing w:val="-9"/>
          <w:w w:val="115"/>
        </w:rPr>
        <w:t xml:space="preserve"> </w:t>
      </w:r>
      <w:r>
        <w:rPr>
          <w:w w:val="115"/>
        </w:rPr>
        <w:t>afectados</w:t>
      </w:r>
      <w:r>
        <w:rPr>
          <w:spacing w:val="-9"/>
          <w:w w:val="115"/>
        </w:rPr>
        <w:t xml:space="preserve"> </w:t>
      </w:r>
      <w:r>
        <w:rPr>
          <w:w w:val="115"/>
        </w:rPr>
        <w:t>que</w:t>
      </w:r>
      <w:r>
        <w:rPr>
          <w:spacing w:val="-9"/>
          <w:w w:val="115"/>
        </w:rPr>
        <w:t xml:space="preserve"> </w:t>
      </w:r>
      <w:r>
        <w:rPr>
          <w:w w:val="115"/>
        </w:rPr>
        <w:t>otros.</w:t>
      </w:r>
      <w:r>
        <w:rPr>
          <w:spacing w:val="-8"/>
          <w:w w:val="115"/>
        </w:rPr>
        <w:t xml:space="preserve"> </w:t>
      </w:r>
      <w:r>
        <w:rPr>
          <w:w w:val="115"/>
        </w:rPr>
        <w:t>Es</w:t>
      </w:r>
      <w:r>
        <w:rPr>
          <w:spacing w:val="-9"/>
          <w:w w:val="115"/>
        </w:rPr>
        <w:t xml:space="preserve"> </w:t>
      </w:r>
      <w:r>
        <w:rPr>
          <w:w w:val="115"/>
        </w:rPr>
        <w:t xml:space="preserve">necesario fortalecer los lazos de compromiso y solidaridad, los cuales deben contemplar las </w:t>
      </w:r>
      <w:r>
        <w:rPr>
          <w:spacing w:val="-4"/>
          <w:w w:val="115"/>
        </w:rPr>
        <w:t xml:space="preserve">par- </w:t>
      </w:r>
      <w:r>
        <w:rPr>
          <w:w w:val="115"/>
        </w:rPr>
        <w:t xml:space="preserve">ticularidades y alojar la diversidad de situaciones. No es igual para todos quedarse </w:t>
      </w:r>
      <w:r>
        <w:rPr>
          <w:spacing w:val="-9"/>
          <w:w w:val="115"/>
        </w:rPr>
        <w:t xml:space="preserve">en </w:t>
      </w:r>
      <w:r>
        <w:rPr>
          <w:w w:val="115"/>
        </w:rPr>
        <w:t>casa.</w:t>
      </w:r>
      <w:r>
        <w:rPr>
          <w:spacing w:val="-31"/>
          <w:w w:val="115"/>
        </w:rPr>
        <w:t xml:space="preserve"> </w:t>
      </w:r>
      <w:r>
        <w:rPr>
          <w:w w:val="115"/>
        </w:rPr>
        <w:t>Esta</w:t>
      </w:r>
      <w:r>
        <w:rPr>
          <w:spacing w:val="-31"/>
          <w:w w:val="115"/>
        </w:rPr>
        <w:t xml:space="preserve"> </w:t>
      </w:r>
      <w:r>
        <w:rPr>
          <w:w w:val="115"/>
        </w:rPr>
        <w:t>medida</w:t>
      </w:r>
      <w:r>
        <w:rPr>
          <w:spacing w:val="-31"/>
          <w:w w:val="115"/>
        </w:rPr>
        <w:t xml:space="preserve"> </w:t>
      </w:r>
      <w:r>
        <w:rPr>
          <w:w w:val="115"/>
        </w:rPr>
        <w:t>afecta</w:t>
      </w:r>
      <w:r>
        <w:rPr>
          <w:spacing w:val="-31"/>
          <w:w w:val="115"/>
        </w:rPr>
        <w:t xml:space="preserve"> </w:t>
      </w:r>
      <w:r>
        <w:rPr>
          <w:w w:val="115"/>
        </w:rPr>
        <w:t>en</w:t>
      </w:r>
      <w:r>
        <w:rPr>
          <w:spacing w:val="-31"/>
          <w:w w:val="115"/>
        </w:rPr>
        <w:t xml:space="preserve"> </w:t>
      </w:r>
      <w:r>
        <w:rPr>
          <w:w w:val="115"/>
        </w:rPr>
        <w:t>forma</w:t>
      </w:r>
      <w:r>
        <w:rPr>
          <w:spacing w:val="-31"/>
          <w:w w:val="115"/>
        </w:rPr>
        <w:t xml:space="preserve"> </w:t>
      </w:r>
      <w:r>
        <w:rPr>
          <w:w w:val="115"/>
        </w:rPr>
        <w:t>diferente</w:t>
      </w:r>
      <w:r>
        <w:rPr>
          <w:spacing w:val="-31"/>
          <w:w w:val="115"/>
        </w:rPr>
        <w:t xml:space="preserve"> </w:t>
      </w:r>
      <w:r>
        <w:rPr>
          <w:w w:val="115"/>
        </w:rPr>
        <w:t>a</w:t>
      </w:r>
      <w:r>
        <w:rPr>
          <w:spacing w:val="-31"/>
          <w:w w:val="115"/>
        </w:rPr>
        <w:t xml:space="preserve"> </w:t>
      </w:r>
      <w:r>
        <w:rPr>
          <w:w w:val="115"/>
        </w:rPr>
        <w:t>los</w:t>
      </w:r>
      <w:r>
        <w:rPr>
          <w:spacing w:val="-31"/>
          <w:w w:val="115"/>
        </w:rPr>
        <w:t xml:space="preserve"> </w:t>
      </w:r>
      <w:r>
        <w:rPr>
          <w:w w:val="115"/>
        </w:rPr>
        <w:t>sectores</w:t>
      </w:r>
      <w:r>
        <w:rPr>
          <w:spacing w:val="-31"/>
          <w:w w:val="115"/>
        </w:rPr>
        <w:t xml:space="preserve"> </w:t>
      </w:r>
      <w:r>
        <w:rPr>
          <w:w w:val="115"/>
        </w:rPr>
        <w:t>sociales</w:t>
      </w:r>
      <w:r>
        <w:rPr>
          <w:spacing w:val="-31"/>
          <w:w w:val="115"/>
        </w:rPr>
        <w:t xml:space="preserve"> </w:t>
      </w:r>
      <w:r>
        <w:rPr>
          <w:w w:val="115"/>
        </w:rPr>
        <w:t>y</w:t>
      </w:r>
      <w:r>
        <w:rPr>
          <w:spacing w:val="-30"/>
          <w:w w:val="115"/>
        </w:rPr>
        <w:t xml:space="preserve"> </w:t>
      </w:r>
      <w:r>
        <w:rPr>
          <w:w w:val="115"/>
        </w:rPr>
        <w:t>puede</w:t>
      </w:r>
      <w:r>
        <w:rPr>
          <w:spacing w:val="-31"/>
          <w:w w:val="115"/>
        </w:rPr>
        <w:t xml:space="preserve"> </w:t>
      </w:r>
      <w:r>
        <w:rPr>
          <w:w w:val="115"/>
        </w:rPr>
        <w:t>no</w:t>
      </w:r>
      <w:r>
        <w:rPr>
          <w:spacing w:val="-31"/>
          <w:w w:val="115"/>
        </w:rPr>
        <w:t xml:space="preserve"> </w:t>
      </w:r>
      <w:r>
        <w:rPr>
          <w:w w:val="115"/>
        </w:rPr>
        <w:t>parecer</w:t>
      </w:r>
      <w:r>
        <w:rPr>
          <w:spacing w:val="-31"/>
          <w:w w:val="115"/>
        </w:rPr>
        <w:t xml:space="preserve"> </w:t>
      </w:r>
      <w:r>
        <w:rPr>
          <w:spacing w:val="-7"/>
          <w:w w:val="115"/>
        </w:rPr>
        <w:t xml:space="preserve">un </w:t>
      </w:r>
      <w:r>
        <w:rPr>
          <w:w w:val="115"/>
        </w:rPr>
        <w:t>problema</w:t>
      </w:r>
      <w:r>
        <w:rPr>
          <w:spacing w:val="-20"/>
          <w:w w:val="115"/>
        </w:rPr>
        <w:t xml:space="preserve"> </w:t>
      </w:r>
      <w:r>
        <w:rPr>
          <w:w w:val="115"/>
        </w:rPr>
        <w:t>grave</w:t>
      </w:r>
      <w:r>
        <w:rPr>
          <w:spacing w:val="-20"/>
          <w:w w:val="115"/>
        </w:rPr>
        <w:t xml:space="preserve"> </w:t>
      </w:r>
      <w:r>
        <w:rPr>
          <w:w w:val="115"/>
        </w:rPr>
        <w:t>para</w:t>
      </w:r>
      <w:r>
        <w:rPr>
          <w:spacing w:val="-20"/>
          <w:w w:val="115"/>
        </w:rPr>
        <w:t xml:space="preserve"> </w:t>
      </w:r>
      <w:r>
        <w:rPr>
          <w:w w:val="115"/>
        </w:rPr>
        <w:t>alguna</w:t>
      </w:r>
      <w:r>
        <w:rPr>
          <w:spacing w:val="-19"/>
          <w:w w:val="115"/>
        </w:rPr>
        <w:t xml:space="preserve"> </w:t>
      </w:r>
      <w:r>
        <w:rPr>
          <w:w w:val="115"/>
        </w:rPr>
        <w:t>parte</w:t>
      </w:r>
      <w:r>
        <w:rPr>
          <w:spacing w:val="-20"/>
          <w:w w:val="115"/>
        </w:rPr>
        <w:t xml:space="preserve"> </w:t>
      </w:r>
      <w:r>
        <w:rPr>
          <w:w w:val="115"/>
        </w:rPr>
        <w:t>de</w:t>
      </w:r>
      <w:r>
        <w:rPr>
          <w:spacing w:val="-20"/>
          <w:w w:val="115"/>
        </w:rPr>
        <w:t xml:space="preserve"> </w:t>
      </w:r>
      <w:r>
        <w:rPr>
          <w:w w:val="115"/>
        </w:rPr>
        <w:t>la</w:t>
      </w:r>
      <w:r>
        <w:rPr>
          <w:spacing w:val="-20"/>
          <w:w w:val="115"/>
        </w:rPr>
        <w:t xml:space="preserve"> </w:t>
      </w:r>
      <w:r>
        <w:rPr>
          <w:w w:val="115"/>
        </w:rPr>
        <w:t>población,</w:t>
      </w:r>
      <w:r>
        <w:rPr>
          <w:spacing w:val="-19"/>
          <w:w w:val="115"/>
        </w:rPr>
        <w:t xml:space="preserve"> </w:t>
      </w:r>
      <w:r>
        <w:rPr>
          <w:w w:val="115"/>
        </w:rPr>
        <w:t>pero</w:t>
      </w:r>
      <w:r>
        <w:rPr>
          <w:spacing w:val="-20"/>
          <w:w w:val="115"/>
        </w:rPr>
        <w:t xml:space="preserve"> </w:t>
      </w:r>
      <w:r>
        <w:rPr>
          <w:w w:val="115"/>
        </w:rPr>
        <w:t>puede</w:t>
      </w:r>
      <w:r>
        <w:rPr>
          <w:spacing w:val="-20"/>
          <w:w w:val="115"/>
        </w:rPr>
        <w:t xml:space="preserve"> </w:t>
      </w:r>
      <w:r>
        <w:rPr>
          <w:w w:val="115"/>
        </w:rPr>
        <w:t>ser</w:t>
      </w:r>
      <w:r>
        <w:rPr>
          <w:spacing w:val="-20"/>
          <w:w w:val="115"/>
        </w:rPr>
        <w:t xml:space="preserve"> </w:t>
      </w:r>
      <w:r>
        <w:rPr>
          <w:w w:val="115"/>
        </w:rPr>
        <w:t>muy</w:t>
      </w:r>
      <w:r>
        <w:rPr>
          <w:spacing w:val="-19"/>
          <w:w w:val="115"/>
        </w:rPr>
        <w:t xml:space="preserve"> </w:t>
      </w:r>
      <w:r>
        <w:rPr>
          <w:w w:val="115"/>
        </w:rPr>
        <w:t>grave</w:t>
      </w:r>
      <w:r>
        <w:rPr>
          <w:spacing w:val="-20"/>
          <w:w w:val="115"/>
        </w:rPr>
        <w:t xml:space="preserve"> </w:t>
      </w:r>
      <w:r>
        <w:rPr>
          <w:w w:val="115"/>
        </w:rPr>
        <w:t>para</w:t>
      </w:r>
      <w:r>
        <w:rPr>
          <w:spacing w:val="-20"/>
          <w:w w:val="115"/>
        </w:rPr>
        <w:t xml:space="preserve"> </w:t>
      </w:r>
      <w:r>
        <w:rPr>
          <w:w w:val="115"/>
        </w:rPr>
        <w:t>otras.</w:t>
      </w:r>
    </w:p>
    <w:p w14:paraId="4B718560" w14:textId="77777777" w:rsidR="009D214D" w:rsidRDefault="009D214D">
      <w:pPr>
        <w:pStyle w:val="Textoindependiente"/>
        <w:spacing w:before="9"/>
        <w:rPr>
          <w:sz w:val="18"/>
        </w:rPr>
      </w:pPr>
    </w:p>
    <w:p w14:paraId="5D16A324" w14:textId="77777777" w:rsidR="009D214D" w:rsidRDefault="0044558A">
      <w:pPr>
        <w:pStyle w:val="Textoindependiente"/>
        <w:spacing w:line="230" w:lineRule="auto"/>
        <w:ind w:left="964" w:right="131"/>
        <w:jc w:val="both"/>
      </w:pPr>
      <w:r>
        <w:rPr>
          <w:w w:val="115"/>
        </w:rPr>
        <w:t>Frente</w:t>
      </w:r>
      <w:r>
        <w:rPr>
          <w:spacing w:val="-21"/>
          <w:w w:val="115"/>
        </w:rPr>
        <w:t xml:space="preserve"> </w:t>
      </w:r>
      <w:r>
        <w:rPr>
          <w:w w:val="115"/>
        </w:rPr>
        <w:t>a</w:t>
      </w:r>
      <w:r>
        <w:rPr>
          <w:spacing w:val="-20"/>
          <w:w w:val="115"/>
        </w:rPr>
        <w:t xml:space="preserve"> </w:t>
      </w:r>
      <w:r>
        <w:rPr>
          <w:w w:val="115"/>
        </w:rPr>
        <w:t>estos</w:t>
      </w:r>
      <w:r>
        <w:rPr>
          <w:spacing w:val="-21"/>
          <w:w w:val="115"/>
        </w:rPr>
        <w:t xml:space="preserve"> </w:t>
      </w:r>
      <w:r>
        <w:rPr>
          <w:w w:val="115"/>
        </w:rPr>
        <w:t>tiempos</w:t>
      </w:r>
      <w:r>
        <w:rPr>
          <w:spacing w:val="-20"/>
          <w:w w:val="115"/>
        </w:rPr>
        <w:t xml:space="preserve"> </w:t>
      </w:r>
      <w:r>
        <w:rPr>
          <w:w w:val="115"/>
        </w:rPr>
        <w:t>tenemos</w:t>
      </w:r>
      <w:r>
        <w:rPr>
          <w:spacing w:val="-20"/>
          <w:w w:val="115"/>
        </w:rPr>
        <w:t xml:space="preserve"> </w:t>
      </w:r>
      <w:r>
        <w:rPr>
          <w:w w:val="115"/>
        </w:rPr>
        <w:t>que</w:t>
      </w:r>
      <w:r>
        <w:rPr>
          <w:spacing w:val="-21"/>
          <w:w w:val="115"/>
        </w:rPr>
        <w:t xml:space="preserve"> </w:t>
      </w:r>
      <w:r>
        <w:rPr>
          <w:w w:val="115"/>
        </w:rPr>
        <w:t>volver</w:t>
      </w:r>
      <w:r>
        <w:rPr>
          <w:spacing w:val="-20"/>
          <w:w w:val="115"/>
        </w:rPr>
        <w:t xml:space="preserve"> </w:t>
      </w:r>
      <w:r>
        <w:rPr>
          <w:w w:val="115"/>
        </w:rPr>
        <w:t>a</w:t>
      </w:r>
      <w:r>
        <w:rPr>
          <w:spacing w:val="-20"/>
          <w:w w:val="115"/>
        </w:rPr>
        <w:t xml:space="preserve"> </w:t>
      </w:r>
      <w:r>
        <w:rPr>
          <w:w w:val="115"/>
        </w:rPr>
        <w:t>pensarnos</w:t>
      </w:r>
      <w:r>
        <w:rPr>
          <w:spacing w:val="-21"/>
          <w:w w:val="115"/>
        </w:rPr>
        <w:t xml:space="preserve"> </w:t>
      </w:r>
      <w:r>
        <w:rPr>
          <w:w w:val="115"/>
        </w:rPr>
        <w:t>como</w:t>
      </w:r>
      <w:r>
        <w:rPr>
          <w:spacing w:val="-20"/>
          <w:w w:val="115"/>
        </w:rPr>
        <w:t xml:space="preserve"> </w:t>
      </w:r>
      <w:r>
        <w:rPr>
          <w:w w:val="115"/>
        </w:rPr>
        <w:t>comunidad,</w:t>
      </w:r>
      <w:r>
        <w:rPr>
          <w:spacing w:val="-20"/>
          <w:w w:val="115"/>
        </w:rPr>
        <w:t xml:space="preserve"> </w:t>
      </w:r>
      <w:r>
        <w:rPr>
          <w:w w:val="115"/>
        </w:rPr>
        <w:t>porque</w:t>
      </w:r>
      <w:r>
        <w:rPr>
          <w:spacing w:val="-21"/>
          <w:w w:val="115"/>
        </w:rPr>
        <w:t xml:space="preserve"> </w:t>
      </w:r>
      <w:r>
        <w:rPr>
          <w:w w:val="115"/>
        </w:rPr>
        <w:t>nadie se</w:t>
      </w:r>
      <w:r>
        <w:rPr>
          <w:spacing w:val="-8"/>
          <w:w w:val="115"/>
        </w:rPr>
        <w:t xml:space="preserve"> </w:t>
      </w:r>
      <w:r>
        <w:rPr>
          <w:w w:val="115"/>
        </w:rPr>
        <w:t>salva</w:t>
      </w:r>
      <w:r>
        <w:rPr>
          <w:spacing w:val="-7"/>
          <w:w w:val="115"/>
        </w:rPr>
        <w:t xml:space="preserve"> </w:t>
      </w:r>
      <w:r>
        <w:rPr>
          <w:w w:val="115"/>
        </w:rPr>
        <w:t>solo,</w:t>
      </w:r>
      <w:r>
        <w:rPr>
          <w:spacing w:val="-8"/>
          <w:w w:val="115"/>
        </w:rPr>
        <w:t xml:space="preserve"> </w:t>
      </w:r>
      <w:r>
        <w:rPr>
          <w:w w:val="115"/>
        </w:rPr>
        <w:t>y</w:t>
      </w:r>
      <w:r>
        <w:rPr>
          <w:spacing w:val="-7"/>
          <w:w w:val="115"/>
        </w:rPr>
        <w:t xml:space="preserve"> </w:t>
      </w:r>
      <w:r>
        <w:rPr>
          <w:w w:val="115"/>
        </w:rPr>
        <w:t>debemos</w:t>
      </w:r>
      <w:r>
        <w:rPr>
          <w:spacing w:val="-8"/>
          <w:w w:val="115"/>
        </w:rPr>
        <w:t xml:space="preserve"> </w:t>
      </w:r>
      <w:r>
        <w:rPr>
          <w:w w:val="115"/>
        </w:rPr>
        <w:t>garantizar</w:t>
      </w:r>
      <w:r>
        <w:rPr>
          <w:spacing w:val="-7"/>
          <w:w w:val="115"/>
        </w:rPr>
        <w:t xml:space="preserve"> </w:t>
      </w:r>
      <w:r>
        <w:rPr>
          <w:w w:val="115"/>
        </w:rPr>
        <w:t>el</w:t>
      </w:r>
      <w:r>
        <w:rPr>
          <w:spacing w:val="-8"/>
          <w:w w:val="115"/>
        </w:rPr>
        <w:t xml:space="preserve"> </w:t>
      </w:r>
      <w:r>
        <w:rPr>
          <w:w w:val="115"/>
        </w:rPr>
        <w:t>rescate</w:t>
      </w:r>
      <w:r>
        <w:rPr>
          <w:spacing w:val="-7"/>
          <w:w w:val="115"/>
        </w:rPr>
        <w:t xml:space="preserve"> </w:t>
      </w:r>
      <w:r>
        <w:rPr>
          <w:w w:val="115"/>
        </w:rPr>
        <w:t>de</w:t>
      </w:r>
      <w:r>
        <w:rPr>
          <w:spacing w:val="-8"/>
          <w:w w:val="115"/>
        </w:rPr>
        <w:t xml:space="preserve"> </w:t>
      </w:r>
      <w:r>
        <w:rPr>
          <w:w w:val="115"/>
        </w:rPr>
        <w:t>la</w:t>
      </w:r>
      <w:r>
        <w:rPr>
          <w:spacing w:val="-7"/>
          <w:w w:val="115"/>
        </w:rPr>
        <w:t xml:space="preserve"> </w:t>
      </w:r>
      <w:r>
        <w:rPr>
          <w:w w:val="115"/>
        </w:rPr>
        <w:t>cultura</w:t>
      </w:r>
      <w:r>
        <w:rPr>
          <w:spacing w:val="-8"/>
          <w:w w:val="115"/>
        </w:rPr>
        <w:t xml:space="preserve"> </w:t>
      </w:r>
      <w:r>
        <w:rPr>
          <w:w w:val="115"/>
        </w:rPr>
        <w:t>propia</w:t>
      </w:r>
      <w:r>
        <w:rPr>
          <w:spacing w:val="-7"/>
          <w:w w:val="115"/>
        </w:rPr>
        <w:t xml:space="preserve"> </w:t>
      </w:r>
      <w:r>
        <w:rPr>
          <w:w w:val="115"/>
        </w:rPr>
        <w:t>de</w:t>
      </w:r>
      <w:r>
        <w:rPr>
          <w:spacing w:val="-8"/>
          <w:w w:val="115"/>
        </w:rPr>
        <w:t xml:space="preserve"> </w:t>
      </w:r>
      <w:r>
        <w:rPr>
          <w:w w:val="115"/>
        </w:rPr>
        <w:t>cada</w:t>
      </w:r>
      <w:r>
        <w:rPr>
          <w:spacing w:val="-7"/>
          <w:w w:val="115"/>
        </w:rPr>
        <w:t xml:space="preserve"> </w:t>
      </w:r>
      <w:r>
        <w:rPr>
          <w:w w:val="115"/>
        </w:rPr>
        <w:t>comunidad, introduciendo</w:t>
      </w:r>
      <w:r>
        <w:rPr>
          <w:spacing w:val="-8"/>
          <w:w w:val="115"/>
        </w:rPr>
        <w:t xml:space="preserve"> </w:t>
      </w:r>
      <w:r>
        <w:rPr>
          <w:w w:val="115"/>
        </w:rPr>
        <w:t>aquellos</w:t>
      </w:r>
      <w:r>
        <w:rPr>
          <w:spacing w:val="-7"/>
          <w:w w:val="115"/>
        </w:rPr>
        <w:t xml:space="preserve"> </w:t>
      </w:r>
      <w:r>
        <w:rPr>
          <w:w w:val="115"/>
        </w:rPr>
        <w:t>saberes</w:t>
      </w:r>
      <w:r>
        <w:rPr>
          <w:spacing w:val="-7"/>
          <w:w w:val="115"/>
        </w:rPr>
        <w:t xml:space="preserve"> </w:t>
      </w:r>
      <w:r>
        <w:rPr>
          <w:w w:val="115"/>
        </w:rPr>
        <w:t>nuevos</w:t>
      </w:r>
      <w:r>
        <w:rPr>
          <w:spacing w:val="-7"/>
          <w:w w:val="115"/>
        </w:rPr>
        <w:t xml:space="preserve"> </w:t>
      </w:r>
      <w:r>
        <w:rPr>
          <w:w w:val="115"/>
        </w:rPr>
        <w:t>que</w:t>
      </w:r>
      <w:r>
        <w:rPr>
          <w:spacing w:val="-7"/>
          <w:w w:val="115"/>
        </w:rPr>
        <w:t xml:space="preserve"> </w:t>
      </w:r>
      <w:r>
        <w:rPr>
          <w:w w:val="115"/>
        </w:rPr>
        <w:t>permitan</w:t>
      </w:r>
      <w:r>
        <w:rPr>
          <w:spacing w:val="-7"/>
          <w:w w:val="115"/>
        </w:rPr>
        <w:t xml:space="preserve"> </w:t>
      </w:r>
      <w:r>
        <w:rPr>
          <w:w w:val="115"/>
        </w:rPr>
        <w:t>a</w:t>
      </w:r>
      <w:r>
        <w:rPr>
          <w:spacing w:val="-8"/>
          <w:w w:val="115"/>
        </w:rPr>
        <w:t xml:space="preserve"> </w:t>
      </w:r>
      <w:r>
        <w:rPr>
          <w:w w:val="115"/>
        </w:rPr>
        <w:t>los</w:t>
      </w:r>
      <w:r>
        <w:rPr>
          <w:spacing w:val="-7"/>
          <w:w w:val="115"/>
        </w:rPr>
        <w:t xml:space="preserve"> </w:t>
      </w:r>
      <w:r>
        <w:rPr>
          <w:w w:val="115"/>
        </w:rPr>
        <w:t>jóvenes</w:t>
      </w:r>
      <w:r>
        <w:rPr>
          <w:spacing w:val="-7"/>
          <w:w w:val="115"/>
        </w:rPr>
        <w:t xml:space="preserve"> </w:t>
      </w:r>
      <w:r>
        <w:rPr>
          <w:w w:val="115"/>
        </w:rPr>
        <w:t>y</w:t>
      </w:r>
      <w:r>
        <w:rPr>
          <w:spacing w:val="-7"/>
          <w:w w:val="115"/>
        </w:rPr>
        <w:t xml:space="preserve"> </w:t>
      </w:r>
      <w:r>
        <w:rPr>
          <w:w w:val="115"/>
        </w:rPr>
        <w:t>adultos,</w:t>
      </w:r>
      <w:r>
        <w:rPr>
          <w:spacing w:val="-7"/>
          <w:w w:val="115"/>
        </w:rPr>
        <w:t xml:space="preserve"> </w:t>
      </w:r>
      <w:r>
        <w:rPr>
          <w:w w:val="115"/>
        </w:rPr>
        <w:t>participar como</w:t>
      </w:r>
      <w:r>
        <w:rPr>
          <w:spacing w:val="-14"/>
          <w:w w:val="115"/>
        </w:rPr>
        <w:t xml:space="preserve"> </w:t>
      </w:r>
      <w:r>
        <w:rPr>
          <w:w w:val="115"/>
        </w:rPr>
        <w:t>miembros</w:t>
      </w:r>
      <w:r>
        <w:rPr>
          <w:spacing w:val="-14"/>
          <w:w w:val="115"/>
        </w:rPr>
        <w:t xml:space="preserve"> </w:t>
      </w:r>
      <w:r>
        <w:rPr>
          <w:w w:val="115"/>
        </w:rPr>
        <w:t>activos</w:t>
      </w:r>
      <w:r>
        <w:rPr>
          <w:spacing w:val="-14"/>
          <w:w w:val="115"/>
        </w:rPr>
        <w:t xml:space="preserve"> </w:t>
      </w:r>
      <w:r>
        <w:rPr>
          <w:w w:val="115"/>
        </w:rPr>
        <w:t>de</w:t>
      </w:r>
      <w:r>
        <w:rPr>
          <w:spacing w:val="-14"/>
          <w:w w:val="115"/>
        </w:rPr>
        <w:t xml:space="preserve"> </w:t>
      </w:r>
      <w:r>
        <w:rPr>
          <w:w w:val="115"/>
        </w:rPr>
        <w:t>una</w:t>
      </w:r>
      <w:r>
        <w:rPr>
          <w:spacing w:val="-14"/>
          <w:w w:val="115"/>
        </w:rPr>
        <w:t xml:space="preserve"> </w:t>
      </w:r>
      <w:r>
        <w:rPr>
          <w:w w:val="115"/>
        </w:rPr>
        <w:t>sociedad</w:t>
      </w:r>
      <w:r>
        <w:rPr>
          <w:spacing w:val="-14"/>
          <w:w w:val="115"/>
        </w:rPr>
        <w:t xml:space="preserve"> </w:t>
      </w:r>
      <w:r>
        <w:rPr>
          <w:w w:val="115"/>
        </w:rPr>
        <w:t>pluricultural.</w:t>
      </w:r>
      <w:r>
        <w:rPr>
          <w:spacing w:val="-13"/>
          <w:w w:val="115"/>
        </w:rPr>
        <w:t xml:space="preserve"> </w:t>
      </w:r>
      <w:r>
        <w:rPr>
          <w:w w:val="115"/>
        </w:rPr>
        <w:t>Desde</w:t>
      </w:r>
      <w:r>
        <w:rPr>
          <w:spacing w:val="-14"/>
          <w:w w:val="115"/>
        </w:rPr>
        <w:t xml:space="preserve"> </w:t>
      </w:r>
      <w:r>
        <w:rPr>
          <w:w w:val="115"/>
        </w:rPr>
        <w:t>la</w:t>
      </w:r>
      <w:r>
        <w:rPr>
          <w:spacing w:val="-14"/>
          <w:w w:val="115"/>
        </w:rPr>
        <w:t xml:space="preserve"> </w:t>
      </w:r>
      <w:r>
        <w:rPr>
          <w:w w:val="115"/>
        </w:rPr>
        <w:t>modalidad</w:t>
      </w:r>
      <w:r>
        <w:rPr>
          <w:spacing w:val="-14"/>
          <w:w w:val="115"/>
        </w:rPr>
        <w:t xml:space="preserve"> </w:t>
      </w:r>
      <w:r>
        <w:rPr>
          <w:w w:val="115"/>
        </w:rPr>
        <w:t>es</w:t>
      </w:r>
      <w:r>
        <w:rPr>
          <w:spacing w:val="-14"/>
          <w:w w:val="115"/>
        </w:rPr>
        <w:t xml:space="preserve"> </w:t>
      </w:r>
      <w:r>
        <w:rPr>
          <w:w w:val="115"/>
        </w:rPr>
        <w:t>lo</w:t>
      </w:r>
      <w:r>
        <w:rPr>
          <w:spacing w:val="-14"/>
          <w:w w:val="115"/>
        </w:rPr>
        <w:t xml:space="preserve"> </w:t>
      </w:r>
      <w:r>
        <w:rPr>
          <w:w w:val="115"/>
        </w:rPr>
        <w:t>que</w:t>
      </w:r>
      <w:r>
        <w:rPr>
          <w:spacing w:val="-14"/>
          <w:w w:val="115"/>
        </w:rPr>
        <w:t xml:space="preserve"> </w:t>
      </w:r>
      <w:r>
        <w:rPr>
          <w:w w:val="115"/>
        </w:rPr>
        <w:t>de- nominamos rescate cultural</w:t>
      </w:r>
      <w:r>
        <w:rPr>
          <w:spacing w:val="-15"/>
          <w:w w:val="115"/>
        </w:rPr>
        <w:t xml:space="preserve"> </w:t>
      </w:r>
      <w:r>
        <w:rPr>
          <w:w w:val="115"/>
        </w:rPr>
        <w:t>proyectivo.</w:t>
      </w:r>
    </w:p>
    <w:p w14:paraId="487D922A" w14:textId="77777777" w:rsidR="009D214D" w:rsidRDefault="009D214D">
      <w:pPr>
        <w:pStyle w:val="Textoindependiente"/>
        <w:spacing w:before="9"/>
        <w:rPr>
          <w:sz w:val="26"/>
        </w:rPr>
      </w:pPr>
    </w:p>
    <w:p w14:paraId="145D394A" w14:textId="77777777" w:rsidR="009D214D" w:rsidRDefault="0044558A">
      <w:pPr>
        <w:pStyle w:val="Ttulo2"/>
        <w:ind w:left="964"/>
        <w:jc w:val="both"/>
        <w:rPr>
          <w:rFonts w:ascii="Arial Black"/>
        </w:rPr>
      </w:pPr>
      <w:r>
        <w:rPr>
          <w:rFonts w:ascii="Arial Black"/>
          <w:color w:val="084783"/>
        </w:rPr>
        <w:t>El cuidado de nuestro</w:t>
      </w:r>
      <w:r>
        <w:rPr>
          <w:rFonts w:ascii="Arial Black"/>
          <w:color w:val="084783"/>
          <w:spacing w:val="-62"/>
        </w:rPr>
        <w:t xml:space="preserve"> </w:t>
      </w:r>
      <w:r>
        <w:rPr>
          <w:rFonts w:ascii="Arial Black"/>
          <w:color w:val="084783"/>
        </w:rPr>
        <w:t>planeta</w:t>
      </w:r>
    </w:p>
    <w:p w14:paraId="576B922A" w14:textId="77777777" w:rsidR="009D214D" w:rsidRDefault="009D214D">
      <w:pPr>
        <w:pStyle w:val="Textoindependiente"/>
        <w:spacing w:before="5"/>
        <w:rPr>
          <w:rFonts w:ascii="Arial Black"/>
          <w:sz w:val="27"/>
        </w:rPr>
      </w:pPr>
    </w:p>
    <w:p w14:paraId="54D33DA2" w14:textId="77777777" w:rsidR="009D214D" w:rsidRDefault="0044558A">
      <w:pPr>
        <w:pStyle w:val="Textoindependiente"/>
        <w:ind w:left="964"/>
        <w:jc w:val="both"/>
      </w:pPr>
      <w:r>
        <w:rPr>
          <w:w w:val="115"/>
        </w:rPr>
        <w:t>Los invitamos a leer el siguiente texto de Sabrina Pin.</w:t>
      </w:r>
    </w:p>
    <w:p w14:paraId="46F04AAA" w14:textId="77777777" w:rsidR="009D214D" w:rsidRDefault="0044558A">
      <w:pPr>
        <w:pStyle w:val="Textoindependiente"/>
        <w:spacing w:before="2"/>
        <w:rPr>
          <w:sz w:val="25"/>
        </w:rPr>
      </w:pPr>
      <w:r>
        <w:pict w14:anchorId="1AB2A0B0">
          <v:group id="_x0000_s1125" style="position:absolute;margin-left:98.75pt;margin-top:16.45pt;width:440.35pt;height:282.1pt;z-index:-251639808;mso-wrap-distance-left:0;mso-wrap-distance-right:0;mso-position-horizontal-relative:page" coordorigin="1975,329" coordsize="8807,5642">
            <v:shape id="_x0000_s1128" type="#_x0000_t75" style="position:absolute;left:1974;top:328;width:8807;height:5642">
              <v:imagedata r:id="rId22" o:title=""/>
            </v:shape>
            <v:shape id="_x0000_s1127" type="#_x0000_t75" style="position:absolute;left:2173;top:1057;width:1388;height:1760">
              <v:imagedata r:id="rId23" o:title=""/>
            </v:shape>
            <v:shape id="_x0000_s1126" type="#_x0000_t202" style="position:absolute;left:1974;top:328;width:8807;height:5642" filled="f" stroked="f">
              <v:textbox inset="0,0,0,0">
                <w:txbxContent>
                  <w:p w14:paraId="3C2B3BD4" w14:textId="77777777" w:rsidR="009D214D" w:rsidRDefault="0044558A">
                    <w:pPr>
                      <w:spacing w:before="138"/>
                      <w:ind w:left="236"/>
                      <w:jc w:val="both"/>
                      <w:rPr>
                        <w:i/>
                        <w:sz w:val="20"/>
                      </w:rPr>
                    </w:pPr>
                    <w:r>
                      <w:rPr>
                        <w:sz w:val="20"/>
                      </w:rPr>
                      <w:t xml:space="preserve">1 </w:t>
                    </w:r>
                    <w:r>
                      <w:rPr>
                        <w:w w:val="105"/>
                        <w:sz w:val="20"/>
                      </w:rPr>
                      <w:t xml:space="preserve">al 30 de septiembre: Campaña Mundial </w:t>
                    </w:r>
                    <w:r>
                      <w:rPr>
                        <w:i/>
                        <w:w w:val="105"/>
                        <w:sz w:val="20"/>
                      </w:rPr>
                      <w:t>A limpiar el Mundo</w:t>
                    </w:r>
                  </w:p>
                  <w:p w14:paraId="61A31978" w14:textId="77777777" w:rsidR="009D214D" w:rsidRDefault="0044558A">
                    <w:pPr>
                      <w:spacing w:before="64"/>
                      <w:ind w:left="236"/>
                      <w:jc w:val="both"/>
                      <w:rPr>
                        <w:sz w:val="16"/>
                      </w:rPr>
                    </w:pPr>
                    <w:r>
                      <w:rPr>
                        <w:w w:val="115"/>
                        <w:sz w:val="16"/>
                      </w:rPr>
                      <w:t>Durante este mes, se lleva a cabo el proyecto comunitario más grande a nivel mundial.</w:t>
                    </w:r>
                  </w:p>
                  <w:p w14:paraId="4914E82F" w14:textId="77777777" w:rsidR="009D214D" w:rsidRDefault="0044558A">
                    <w:pPr>
                      <w:spacing w:before="73" w:line="261" w:lineRule="auto"/>
                      <w:ind w:left="1812" w:right="233"/>
                      <w:jc w:val="both"/>
                      <w:rPr>
                        <w:sz w:val="16"/>
                      </w:rPr>
                    </w:pPr>
                    <w:r>
                      <w:rPr>
                        <w:w w:val="110"/>
                        <w:sz w:val="16"/>
                      </w:rPr>
                      <w:t xml:space="preserve">La Campaña </w:t>
                    </w:r>
                    <w:r>
                      <w:rPr>
                        <w:i/>
                        <w:w w:val="110"/>
                        <w:sz w:val="16"/>
                      </w:rPr>
                      <w:t xml:space="preserve">A limpiar el mundo </w:t>
                    </w:r>
                    <w:r>
                      <w:rPr>
                        <w:w w:val="110"/>
                        <w:sz w:val="16"/>
                      </w:rPr>
                      <w:t>colabora con el Programa de las Naciones Unidas para el Medio Ambiente (PNUMA) para inspirar y dar poder a comunidades para     que «limpien</w:t>
                    </w:r>
                    <w:r>
                      <w:rPr>
                        <w:w w:val="110"/>
                        <w:sz w:val="16"/>
                      </w:rPr>
                      <w:t>, reparen y conserven su medio ambiente», a través de la realización de distintas iniciativas que van desde recoger desechos hasta plantar árboles y proyectos de conservación de agua y</w:t>
                    </w:r>
                    <w:r>
                      <w:rPr>
                        <w:spacing w:val="-7"/>
                        <w:w w:val="110"/>
                        <w:sz w:val="16"/>
                      </w:rPr>
                      <w:t xml:space="preserve"> </w:t>
                    </w:r>
                    <w:r>
                      <w:rPr>
                        <w:w w:val="110"/>
                        <w:sz w:val="16"/>
                      </w:rPr>
                      <w:t>energía.</w:t>
                    </w:r>
                  </w:p>
                  <w:p w14:paraId="421C39E0" w14:textId="77777777" w:rsidR="009D214D" w:rsidRDefault="0044558A">
                    <w:pPr>
                      <w:spacing w:before="54" w:line="261" w:lineRule="auto"/>
                      <w:ind w:left="1812" w:right="233"/>
                      <w:jc w:val="both"/>
                      <w:rPr>
                        <w:sz w:val="16"/>
                      </w:rPr>
                    </w:pPr>
                    <w:r>
                      <w:rPr>
                        <w:w w:val="110"/>
                        <w:sz w:val="16"/>
                      </w:rPr>
                      <w:t>Cada año alrededor de 35 millones de voluntarios de más de 120</w:t>
                    </w:r>
                    <w:r>
                      <w:rPr>
                        <w:w w:val="110"/>
                        <w:sz w:val="16"/>
                      </w:rPr>
                      <w:t xml:space="preserve"> países participan en </w:t>
                    </w:r>
                    <w:r>
                      <w:rPr>
                        <w:i/>
                        <w:w w:val="110"/>
                        <w:sz w:val="16"/>
                      </w:rPr>
                      <w:t>A limpiar el mundo</w:t>
                    </w:r>
                    <w:r>
                      <w:rPr>
                        <w:w w:val="110"/>
                        <w:sz w:val="16"/>
                      </w:rPr>
                      <w:t xml:space="preserve">. Actividades y proyectos medioambientales son llevados a cabo a lo largo del año y culminan con el </w:t>
                    </w:r>
                    <w:r>
                      <w:rPr>
                        <w:i/>
                        <w:w w:val="110"/>
                        <w:sz w:val="16"/>
                      </w:rPr>
                      <w:t xml:space="preserve">Fin de semana a limpiar el mundo </w:t>
                    </w:r>
                    <w:r>
                      <w:rPr>
                        <w:w w:val="110"/>
                        <w:sz w:val="16"/>
                      </w:rPr>
                      <w:t>que tiene lugar el tercer fin de semana de septiembre.</w:t>
                    </w:r>
                  </w:p>
                  <w:p w14:paraId="4FE5284E" w14:textId="77777777" w:rsidR="009D214D" w:rsidRDefault="0044558A">
                    <w:pPr>
                      <w:spacing w:before="54"/>
                      <w:ind w:left="236"/>
                      <w:jc w:val="both"/>
                      <w:rPr>
                        <w:sz w:val="16"/>
                      </w:rPr>
                    </w:pPr>
                    <w:r>
                      <w:rPr>
                        <w:w w:val="110"/>
                        <w:sz w:val="16"/>
                      </w:rPr>
                      <w:t>¿Cómo surgió la propuesta?</w:t>
                    </w:r>
                  </w:p>
                  <w:p w14:paraId="254821B0" w14:textId="77777777" w:rsidR="009D214D" w:rsidRDefault="0044558A">
                    <w:pPr>
                      <w:spacing w:before="73" w:line="261" w:lineRule="auto"/>
                      <w:ind w:left="236" w:right="233"/>
                      <w:jc w:val="both"/>
                      <w:rPr>
                        <w:sz w:val="16"/>
                      </w:rPr>
                    </w:pPr>
                    <w:r>
                      <w:rPr>
                        <w:i/>
                        <w:w w:val="110"/>
                        <w:sz w:val="16"/>
                      </w:rPr>
                      <w:t xml:space="preserve">A limpiar el mundo </w:t>
                    </w:r>
                    <w:r>
                      <w:rPr>
                        <w:w w:val="110"/>
                        <w:sz w:val="16"/>
                      </w:rPr>
                      <w:t xml:space="preserve">se originó en el puerto de Sydney y partió del éxito de </w:t>
                    </w:r>
                    <w:r>
                      <w:rPr>
                        <w:i/>
                        <w:w w:val="110"/>
                        <w:sz w:val="16"/>
                      </w:rPr>
                      <w:t xml:space="preserve">Clean UP Australia </w:t>
                    </w:r>
                    <w:r>
                      <w:rPr>
                        <w:w w:val="110"/>
                        <w:sz w:val="16"/>
                      </w:rPr>
                      <w:t xml:space="preserve">(Limpiemos Australia) en 1989, cuando el talentoso Ian Jiernan, deportista náutico australiano, convenció a un grupo de amigos y seguidores para limpiar la Bahía </w:t>
                    </w:r>
                    <w:r>
                      <w:rPr>
                        <w:w w:val="110"/>
                        <w:sz w:val="16"/>
                      </w:rPr>
                      <w:t>de Sydney, mostrando los efectos de la polución y otros desórdenes en los océanos del mundo.</w:t>
                    </w:r>
                  </w:p>
                  <w:p w14:paraId="5B411F3F" w14:textId="77777777" w:rsidR="009D214D" w:rsidRDefault="0044558A">
                    <w:pPr>
                      <w:spacing w:before="54" w:line="261" w:lineRule="auto"/>
                      <w:ind w:left="236" w:right="234"/>
                      <w:jc w:val="both"/>
                      <w:rPr>
                        <w:sz w:val="16"/>
                      </w:rPr>
                    </w:pPr>
                    <w:r>
                      <w:rPr>
                        <w:w w:val="115"/>
                        <w:sz w:val="16"/>
                      </w:rPr>
                      <w:t>El</w:t>
                    </w:r>
                    <w:r>
                      <w:rPr>
                        <w:spacing w:val="-5"/>
                        <w:w w:val="115"/>
                        <w:sz w:val="16"/>
                      </w:rPr>
                      <w:t xml:space="preserve"> </w:t>
                    </w:r>
                    <w:r>
                      <w:rPr>
                        <w:w w:val="115"/>
                        <w:sz w:val="16"/>
                      </w:rPr>
                      <w:t>evento</w:t>
                    </w:r>
                    <w:r>
                      <w:rPr>
                        <w:spacing w:val="-5"/>
                        <w:w w:val="115"/>
                        <w:sz w:val="16"/>
                      </w:rPr>
                      <w:t xml:space="preserve"> </w:t>
                    </w:r>
                    <w:r>
                      <w:rPr>
                        <w:w w:val="115"/>
                        <w:sz w:val="16"/>
                      </w:rPr>
                      <w:t>fue</w:t>
                    </w:r>
                    <w:r>
                      <w:rPr>
                        <w:spacing w:val="-5"/>
                        <w:w w:val="115"/>
                        <w:sz w:val="16"/>
                      </w:rPr>
                      <w:t xml:space="preserve"> </w:t>
                    </w:r>
                    <w:r>
                      <w:rPr>
                        <w:w w:val="115"/>
                        <w:sz w:val="16"/>
                      </w:rPr>
                      <w:t>un</w:t>
                    </w:r>
                    <w:r>
                      <w:rPr>
                        <w:spacing w:val="-5"/>
                        <w:w w:val="115"/>
                        <w:sz w:val="16"/>
                      </w:rPr>
                      <w:t xml:space="preserve"> </w:t>
                    </w:r>
                    <w:r>
                      <w:rPr>
                        <w:w w:val="115"/>
                        <w:sz w:val="16"/>
                      </w:rPr>
                      <w:t>éxito</w:t>
                    </w:r>
                    <w:r>
                      <w:rPr>
                        <w:spacing w:val="-5"/>
                        <w:w w:val="115"/>
                        <w:sz w:val="16"/>
                      </w:rPr>
                      <w:t xml:space="preserve"> </w:t>
                    </w:r>
                    <w:r>
                      <w:rPr>
                        <w:w w:val="115"/>
                        <w:sz w:val="16"/>
                      </w:rPr>
                      <w:t>enorme</w:t>
                    </w:r>
                    <w:r>
                      <w:rPr>
                        <w:spacing w:val="-4"/>
                        <w:w w:val="115"/>
                        <w:sz w:val="16"/>
                      </w:rPr>
                      <w:t xml:space="preserve"> </w:t>
                    </w:r>
                    <w:r>
                      <w:rPr>
                        <w:w w:val="115"/>
                        <w:sz w:val="16"/>
                      </w:rPr>
                      <w:t>que</w:t>
                    </w:r>
                    <w:r>
                      <w:rPr>
                        <w:spacing w:val="-5"/>
                        <w:w w:val="115"/>
                        <w:sz w:val="16"/>
                      </w:rPr>
                      <w:t xml:space="preserve"> </w:t>
                    </w:r>
                    <w:r>
                      <w:rPr>
                        <w:w w:val="115"/>
                        <w:sz w:val="16"/>
                      </w:rPr>
                      <w:t>atrajo</w:t>
                    </w:r>
                    <w:r>
                      <w:rPr>
                        <w:spacing w:val="-5"/>
                        <w:w w:val="115"/>
                        <w:sz w:val="16"/>
                      </w:rPr>
                      <w:t xml:space="preserve"> </w:t>
                    </w:r>
                    <w:r>
                      <w:rPr>
                        <w:w w:val="115"/>
                        <w:sz w:val="16"/>
                      </w:rPr>
                      <w:t>40.000</w:t>
                    </w:r>
                    <w:r>
                      <w:rPr>
                        <w:spacing w:val="-5"/>
                        <w:w w:val="115"/>
                        <w:sz w:val="16"/>
                      </w:rPr>
                      <w:t xml:space="preserve"> </w:t>
                    </w:r>
                    <w:r>
                      <w:rPr>
                        <w:w w:val="115"/>
                        <w:sz w:val="16"/>
                      </w:rPr>
                      <w:t>voluntarios</w:t>
                    </w:r>
                    <w:r>
                      <w:rPr>
                        <w:spacing w:val="-5"/>
                        <w:w w:val="115"/>
                        <w:sz w:val="16"/>
                      </w:rPr>
                      <w:t xml:space="preserve"> </w:t>
                    </w:r>
                    <w:r>
                      <w:rPr>
                        <w:w w:val="115"/>
                        <w:sz w:val="16"/>
                      </w:rPr>
                      <w:t>de</w:t>
                    </w:r>
                    <w:r>
                      <w:rPr>
                        <w:spacing w:val="-5"/>
                        <w:w w:val="115"/>
                        <w:sz w:val="16"/>
                      </w:rPr>
                      <w:t xml:space="preserve"> </w:t>
                    </w:r>
                    <w:r>
                      <w:rPr>
                        <w:w w:val="115"/>
                        <w:sz w:val="16"/>
                      </w:rPr>
                      <w:t>más</w:t>
                    </w:r>
                    <w:r>
                      <w:rPr>
                        <w:spacing w:val="-4"/>
                        <w:w w:val="115"/>
                        <w:sz w:val="16"/>
                      </w:rPr>
                      <w:t xml:space="preserve"> </w:t>
                    </w:r>
                    <w:r>
                      <w:rPr>
                        <w:w w:val="115"/>
                        <w:sz w:val="16"/>
                      </w:rPr>
                      <w:t>de</w:t>
                    </w:r>
                    <w:r>
                      <w:rPr>
                        <w:spacing w:val="-5"/>
                        <w:w w:val="115"/>
                        <w:sz w:val="16"/>
                      </w:rPr>
                      <w:t xml:space="preserve"> </w:t>
                    </w:r>
                    <w:r>
                      <w:rPr>
                        <w:w w:val="115"/>
                        <w:sz w:val="16"/>
                      </w:rPr>
                      <w:t>120</w:t>
                    </w:r>
                    <w:r>
                      <w:rPr>
                        <w:spacing w:val="-5"/>
                        <w:w w:val="115"/>
                        <w:sz w:val="16"/>
                      </w:rPr>
                      <w:t xml:space="preserve"> </w:t>
                    </w:r>
                    <w:r>
                      <w:rPr>
                        <w:w w:val="115"/>
                        <w:sz w:val="16"/>
                      </w:rPr>
                      <w:t>países,</w:t>
                    </w:r>
                    <w:r>
                      <w:rPr>
                        <w:spacing w:val="-5"/>
                        <w:w w:val="115"/>
                        <w:sz w:val="16"/>
                      </w:rPr>
                      <w:t xml:space="preserve"> </w:t>
                    </w:r>
                    <w:r>
                      <w:rPr>
                        <w:w w:val="115"/>
                        <w:sz w:val="16"/>
                      </w:rPr>
                      <w:t>quienes</w:t>
                    </w:r>
                    <w:r>
                      <w:rPr>
                        <w:spacing w:val="-5"/>
                        <w:w w:val="115"/>
                        <w:sz w:val="16"/>
                      </w:rPr>
                      <w:t xml:space="preserve"> </w:t>
                    </w:r>
                    <w:r>
                      <w:rPr>
                        <w:w w:val="115"/>
                        <w:sz w:val="16"/>
                      </w:rPr>
                      <w:t>recogieron más de 5.000 toneladas de</w:t>
                    </w:r>
                    <w:r>
                      <w:rPr>
                        <w:spacing w:val="-22"/>
                        <w:w w:val="115"/>
                        <w:sz w:val="16"/>
                      </w:rPr>
                      <w:t xml:space="preserve"> </w:t>
                    </w:r>
                    <w:r>
                      <w:rPr>
                        <w:w w:val="115"/>
                        <w:sz w:val="16"/>
                      </w:rPr>
                      <w:t>basura.</w:t>
                    </w:r>
                  </w:p>
                  <w:p w14:paraId="6C58AA92" w14:textId="77777777" w:rsidR="009D214D" w:rsidRDefault="0044558A">
                    <w:pPr>
                      <w:spacing w:before="56" w:line="261" w:lineRule="auto"/>
                      <w:ind w:left="236" w:right="233"/>
                      <w:jc w:val="both"/>
                      <w:rPr>
                        <w:sz w:val="16"/>
                      </w:rPr>
                    </w:pPr>
                    <w:r>
                      <w:rPr>
                        <w:w w:val="115"/>
                        <w:sz w:val="16"/>
                      </w:rPr>
                      <w:t>La</w:t>
                    </w:r>
                    <w:r>
                      <w:rPr>
                        <w:spacing w:val="-17"/>
                        <w:w w:val="115"/>
                        <w:sz w:val="16"/>
                      </w:rPr>
                      <w:t xml:space="preserve"> </w:t>
                    </w:r>
                    <w:r>
                      <w:rPr>
                        <w:w w:val="115"/>
                        <w:sz w:val="16"/>
                      </w:rPr>
                      <w:t>organización</w:t>
                    </w:r>
                    <w:r>
                      <w:rPr>
                        <w:spacing w:val="-16"/>
                        <w:w w:val="115"/>
                        <w:sz w:val="16"/>
                      </w:rPr>
                      <w:t xml:space="preserve"> </w:t>
                    </w:r>
                    <w:r>
                      <w:rPr>
                        <w:i/>
                        <w:w w:val="115"/>
                        <w:sz w:val="16"/>
                      </w:rPr>
                      <w:t>Clean</w:t>
                    </w:r>
                    <w:r>
                      <w:rPr>
                        <w:i/>
                        <w:spacing w:val="-16"/>
                        <w:w w:val="115"/>
                        <w:sz w:val="16"/>
                      </w:rPr>
                      <w:t xml:space="preserve"> </w:t>
                    </w:r>
                    <w:r>
                      <w:rPr>
                        <w:i/>
                        <w:w w:val="115"/>
                        <w:sz w:val="16"/>
                      </w:rPr>
                      <w:t>Up</w:t>
                    </w:r>
                    <w:r>
                      <w:rPr>
                        <w:i/>
                        <w:spacing w:val="-16"/>
                        <w:w w:val="115"/>
                        <w:sz w:val="16"/>
                      </w:rPr>
                      <w:t xml:space="preserve"> </w:t>
                    </w:r>
                    <w:r>
                      <w:rPr>
                        <w:i/>
                        <w:w w:val="115"/>
                        <w:sz w:val="16"/>
                      </w:rPr>
                      <w:t>Australia</w:t>
                    </w:r>
                    <w:r>
                      <w:rPr>
                        <w:w w:val="115"/>
                        <w:sz w:val="16"/>
                      </w:rPr>
                      <w:t>,</w:t>
                    </w:r>
                    <w:r>
                      <w:rPr>
                        <w:spacing w:val="-16"/>
                        <w:w w:val="115"/>
                        <w:sz w:val="16"/>
                      </w:rPr>
                      <w:t xml:space="preserve"> </w:t>
                    </w:r>
                    <w:r>
                      <w:rPr>
                        <w:w w:val="115"/>
                        <w:sz w:val="16"/>
                      </w:rPr>
                      <w:t>con</w:t>
                    </w:r>
                    <w:r>
                      <w:rPr>
                        <w:spacing w:val="-16"/>
                        <w:w w:val="115"/>
                        <w:sz w:val="16"/>
                      </w:rPr>
                      <w:t xml:space="preserve"> </w:t>
                    </w:r>
                    <w:r>
                      <w:rPr>
                        <w:w w:val="115"/>
                        <w:sz w:val="16"/>
                      </w:rPr>
                      <w:t>sede</w:t>
                    </w:r>
                    <w:r>
                      <w:rPr>
                        <w:spacing w:val="-16"/>
                        <w:w w:val="115"/>
                        <w:sz w:val="16"/>
                      </w:rPr>
                      <w:t xml:space="preserve"> </w:t>
                    </w:r>
                    <w:r>
                      <w:rPr>
                        <w:w w:val="115"/>
                        <w:sz w:val="16"/>
                      </w:rPr>
                      <w:t>en</w:t>
                    </w:r>
                    <w:r>
                      <w:rPr>
                        <w:spacing w:val="-16"/>
                        <w:w w:val="115"/>
                        <w:sz w:val="16"/>
                      </w:rPr>
                      <w:t xml:space="preserve"> </w:t>
                    </w:r>
                    <w:r>
                      <w:rPr>
                        <w:w w:val="115"/>
                        <w:sz w:val="16"/>
                      </w:rPr>
                      <w:t>Sydney</w:t>
                    </w:r>
                    <w:r>
                      <w:rPr>
                        <w:spacing w:val="-16"/>
                        <w:w w:val="115"/>
                        <w:sz w:val="16"/>
                      </w:rPr>
                      <w:t xml:space="preserve"> </w:t>
                    </w:r>
                    <w:r>
                      <w:rPr>
                        <w:w w:val="115"/>
                        <w:sz w:val="16"/>
                      </w:rPr>
                      <w:t>,</w:t>
                    </w:r>
                    <w:r>
                      <w:rPr>
                        <w:spacing w:val="-16"/>
                        <w:w w:val="115"/>
                        <w:sz w:val="16"/>
                      </w:rPr>
                      <w:t xml:space="preserve"> </w:t>
                    </w:r>
                    <w:r>
                      <w:rPr>
                        <w:w w:val="115"/>
                        <w:sz w:val="16"/>
                      </w:rPr>
                      <w:t>propuso</w:t>
                    </w:r>
                    <w:r>
                      <w:rPr>
                        <w:spacing w:val="-16"/>
                        <w:w w:val="115"/>
                        <w:sz w:val="16"/>
                      </w:rPr>
                      <w:t xml:space="preserve"> </w:t>
                    </w:r>
                    <w:r>
                      <w:rPr>
                        <w:w w:val="115"/>
                        <w:sz w:val="16"/>
                      </w:rPr>
                      <w:t>al</w:t>
                    </w:r>
                    <w:r>
                      <w:rPr>
                        <w:spacing w:val="-16"/>
                        <w:w w:val="115"/>
                        <w:sz w:val="16"/>
                      </w:rPr>
                      <w:t xml:space="preserve"> </w:t>
                    </w:r>
                    <w:r>
                      <w:rPr>
                        <w:w w:val="115"/>
                        <w:sz w:val="16"/>
                      </w:rPr>
                      <w:t>Programa</w:t>
                    </w:r>
                    <w:r>
                      <w:rPr>
                        <w:spacing w:val="-16"/>
                        <w:w w:val="115"/>
                        <w:sz w:val="16"/>
                      </w:rPr>
                      <w:t xml:space="preserve"> </w:t>
                    </w:r>
                    <w:r>
                      <w:rPr>
                        <w:w w:val="115"/>
                        <w:sz w:val="16"/>
                      </w:rPr>
                      <w:t>Mundial</w:t>
                    </w:r>
                    <w:r>
                      <w:rPr>
                        <w:spacing w:val="-16"/>
                        <w:w w:val="115"/>
                        <w:sz w:val="16"/>
                      </w:rPr>
                      <w:t xml:space="preserve"> </w:t>
                    </w:r>
                    <w:r>
                      <w:rPr>
                        <w:w w:val="115"/>
                        <w:sz w:val="16"/>
                      </w:rPr>
                      <w:t>de</w:t>
                    </w:r>
                    <w:r>
                      <w:rPr>
                        <w:spacing w:val="-16"/>
                        <w:w w:val="115"/>
                        <w:sz w:val="16"/>
                      </w:rPr>
                      <w:t xml:space="preserve"> </w:t>
                    </w:r>
                    <w:r>
                      <w:rPr>
                        <w:w w:val="115"/>
                        <w:sz w:val="16"/>
                      </w:rPr>
                      <w:t>las</w:t>
                    </w:r>
                    <w:r>
                      <w:rPr>
                        <w:spacing w:val="-16"/>
                        <w:w w:val="115"/>
                        <w:sz w:val="16"/>
                      </w:rPr>
                      <w:t xml:space="preserve"> </w:t>
                    </w:r>
                    <w:r>
                      <w:rPr>
                        <w:w w:val="115"/>
                        <w:sz w:val="16"/>
                      </w:rPr>
                      <w:t>Naciones Unidas</w:t>
                    </w:r>
                    <w:r>
                      <w:rPr>
                        <w:spacing w:val="-29"/>
                        <w:w w:val="115"/>
                        <w:sz w:val="16"/>
                      </w:rPr>
                      <w:t xml:space="preserve"> </w:t>
                    </w:r>
                    <w:r>
                      <w:rPr>
                        <w:w w:val="115"/>
                        <w:sz w:val="16"/>
                      </w:rPr>
                      <w:t>para</w:t>
                    </w:r>
                    <w:r>
                      <w:rPr>
                        <w:spacing w:val="-29"/>
                        <w:w w:val="115"/>
                        <w:sz w:val="16"/>
                      </w:rPr>
                      <w:t xml:space="preserve"> </w:t>
                    </w:r>
                    <w:r>
                      <w:rPr>
                        <w:w w:val="115"/>
                        <w:sz w:val="16"/>
                      </w:rPr>
                      <w:t>el</w:t>
                    </w:r>
                    <w:r>
                      <w:rPr>
                        <w:spacing w:val="-29"/>
                        <w:w w:val="115"/>
                        <w:sz w:val="16"/>
                      </w:rPr>
                      <w:t xml:space="preserve"> </w:t>
                    </w:r>
                    <w:r>
                      <w:rPr>
                        <w:w w:val="115"/>
                        <w:sz w:val="16"/>
                      </w:rPr>
                      <w:t>Medio</w:t>
                    </w:r>
                    <w:r>
                      <w:rPr>
                        <w:spacing w:val="-29"/>
                        <w:w w:val="115"/>
                        <w:sz w:val="16"/>
                      </w:rPr>
                      <w:t xml:space="preserve"> </w:t>
                    </w:r>
                    <w:r>
                      <w:rPr>
                        <w:w w:val="115"/>
                        <w:sz w:val="16"/>
                      </w:rPr>
                      <w:t>Ambiente</w:t>
                    </w:r>
                    <w:r>
                      <w:rPr>
                        <w:spacing w:val="-29"/>
                        <w:w w:val="115"/>
                        <w:sz w:val="16"/>
                      </w:rPr>
                      <w:t xml:space="preserve"> </w:t>
                    </w:r>
                    <w:r>
                      <w:rPr>
                        <w:w w:val="115"/>
                        <w:sz w:val="16"/>
                      </w:rPr>
                      <w:t>(PNUMA),</w:t>
                    </w:r>
                    <w:r>
                      <w:rPr>
                        <w:spacing w:val="-29"/>
                        <w:w w:val="115"/>
                        <w:sz w:val="16"/>
                      </w:rPr>
                      <w:t xml:space="preserve"> </w:t>
                    </w:r>
                    <w:r>
                      <w:rPr>
                        <w:w w:val="115"/>
                        <w:sz w:val="16"/>
                      </w:rPr>
                      <w:t>la</w:t>
                    </w:r>
                    <w:r>
                      <w:rPr>
                        <w:spacing w:val="-28"/>
                        <w:w w:val="115"/>
                        <w:sz w:val="16"/>
                      </w:rPr>
                      <w:t xml:space="preserve"> </w:t>
                    </w:r>
                    <w:r>
                      <w:rPr>
                        <w:w w:val="115"/>
                        <w:sz w:val="16"/>
                      </w:rPr>
                      <w:t>realización</w:t>
                    </w:r>
                    <w:r>
                      <w:rPr>
                        <w:spacing w:val="-29"/>
                        <w:w w:val="115"/>
                        <w:sz w:val="16"/>
                      </w:rPr>
                      <w:t xml:space="preserve"> </w:t>
                    </w:r>
                    <w:r>
                      <w:rPr>
                        <w:w w:val="115"/>
                        <w:sz w:val="16"/>
                      </w:rPr>
                      <w:t>de</w:t>
                    </w:r>
                    <w:r>
                      <w:rPr>
                        <w:spacing w:val="-29"/>
                        <w:w w:val="115"/>
                        <w:sz w:val="16"/>
                      </w:rPr>
                      <w:t xml:space="preserve"> </w:t>
                    </w:r>
                    <w:r>
                      <w:rPr>
                        <w:w w:val="115"/>
                        <w:sz w:val="16"/>
                      </w:rPr>
                      <w:t>una</w:t>
                    </w:r>
                    <w:r>
                      <w:rPr>
                        <w:spacing w:val="-29"/>
                        <w:w w:val="115"/>
                        <w:sz w:val="16"/>
                      </w:rPr>
                      <w:t xml:space="preserve"> </w:t>
                    </w:r>
                    <w:r>
                      <w:rPr>
                        <w:i/>
                        <w:w w:val="115"/>
                        <w:sz w:val="16"/>
                      </w:rPr>
                      <w:t>Jornada</w:t>
                    </w:r>
                    <w:r>
                      <w:rPr>
                        <w:i/>
                        <w:spacing w:val="-29"/>
                        <w:w w:val="115"/>
                        <w:sz w:val="16"/>
                      </w:rPr>
                      <w:t xml:space="preserve"> </w:t>
                    </w:r>
                    <w:r>
                      <w:rPr>
                        <w:i/>
                        <w:w w:val="115"/>
                        <w:sz w:val="16"/>
                      </w:rPr>
                      <w:t>Mundial</w:t>
                    </w:r>
                    <w:r>
                      <w:rPr>
                        <w:i/>
                        <w:spacing w:val="-29"/>
                        <w:w w:val="115"/>
                        <w:sz w:val="16"/>
                      </w:rPr>
                      <w:t xml:space="preserve"> </w:t>
                    </w:r>
                    <w:r>
                      <w:rPr>
                        <w:i/>
                        <w:w w:val="115"/>
                        <w:sz w:val="16"/>
                      </w:rPr>
                      <w:t>para</w:t>
                    </w:r>
                    <w:r>
                      <w:rPr>
                        <w:i/>
                        <w:spacing w:val="-28"/>
                        <w:w w:val="115"/>
                        <w:sz w:val="16"/>
                      </w:rPr>
                      <w:t xml:space="preserve"> </w:t>
                    </w:r>
                    <w:r>
                      <w:rPr>
                        <w:i/>
                        <w:w w:val="115"/>
                        <w:sz w:val="16"/>
                      </w:rPr>
                      <w:t>la</w:t>
                    </w:r>
                    <w:r>
                      <w:rPr>
                        <w:i/>
                        <w:spacing w:val="-29"/>
                        <w:w w:val="115"/>
                        <w:sz w:val="16"/>
                      </w:rPr>
                      <w:t xml:space="preserve"> </w:t>
                    </w:r>
                    <w:r>
                      <w:rPr>
                        <w:i/>
                        <w:w w:val="115"/>
                        <w:sz w:val="16"/>
                      </w:rPr>
                      <w:t>Limpieza</w:t>
                    </w:r>
                    <w:r>
                      <w:rPr>
                        <w:i/>
                        <w:spacing w:val="-29"/>
                        <w:w w:val="115"/>
                        <w:sz w:val="16"/>
                      </w:rPr>
                      <w:t xml:space="preserve"> </w:t>
                    </w:r>
                    <w:r>
                      <w:rPr>
                        <w:w w:val="115"/>
                        <w:sz w:val="16"/>
                      </w:rPr>
                      <w:t>en</w:t>
                    </w:r>
                    <w:r>
                      <w:rPr>
                        <w:spacing w:val="-29"/>
                        <w:w w:val="115"/>
                        <w:sz w:val="16"/>
                      </w:rPr>
                      <w:t xml:space="preserve"> </w:t>
                    </w:r>
                    <w:r>
                      <w:rPr>
                        <w:w w:val="115"/>
                        <w:sz w:val="16"/>
                      </w:rPr>
                      <w:t>la</w:t>
                    </w:r>
                    <w:r>
                      <w:rPr>
                        <w:spacing w:val="-29"/>
                        <w:w w:val="115"/>
                        <w:sz w:val="16"/>
                      </w:rPr>
                      <w:t xml:space="preserve"> </w:t>
                    </w:r>
                    <w:r>
                      <w:rPr>
                        <w:w w:val="115"/>
                        <w:sz w:val="16"/>
                      </w:rPr>
                      <w:t>que participen personas de todos los</w:t>
                    </w:r>
                    <w:r>
                      <w:rPr>
                        <w:spacing w:val="-23"/>
                        <w:w w:val="115"/>
                        <w:sz w:val="16"/>
                      </w:rPr>
                      <w:t xml:space="preserve"> </w:t>
                    </w:r>
                    <w:r>
                      <w:rPr>
                        <w:w w:val="115"/>
                        <w:sz w:val="16"/>
                      </w:rPr>
                      <w:t>países.</w:t>
                    </w:r>
                  </w:p>
                  <w:p w14:paraId="20949874" w14:textId="77777777" w:rsidR="009D214D" w:rsidRDefault="0044558A">
                    <w:pPr>
                      <w:spacing w:before="55" w:line="261" w:lineRule="auto"/>
                      <w:ind w:left="236" w:right="235"/>
                      <w:jc w:val="both"/>
                      <w:rPr>
                        <w:sz w:val="16"/>
                      </w:rPr>
                    </w:pPr>
                    <w:r>
                      <w:rPr>
                        <w:w w:val="110"/>
                        <w:sz w:val="16"/>
                      </w:rPr>
                      <w:t>En 1993 con el apoyo de PNUMA la ca</w:t>
                    </w:r>
                    <w:r>
                      <w:rPr>
                        <w:w w:val="110"/>
                        <w:sz w:val="16"/>
                      </w:rPr>
                      <w:t>mpaña fue llevada al ámbito mundial. El evento forma conciencia acerca de los grandes impactos en el estilo de vida moderno.</w:t>
                    </w:r>
                  </w:p>
                  <w:p w14:paraId="7FA965E4" w14:textId="77777777" w:rsidR="009D214D" w:rsidRDefault="0044558A">
                    <w:pPr>
                      <w:spacing w:before="55"/>
                      <w:ind w:left="236"/>
                      <w:jc w:val="both"/>
                      <w:rPr>
                        <w:sz w:val="16"/>
                      </w:rPr>
                    </w:pPr>
                    <w:r>
                      <w:rPr>
                        <w:w w:val="110"/>
                        <w:sz w:val="16"/>
                      </w:rPr>
                      <w:t>¿Cuál es su finalidad?</w:t>
                    </w:r>
                  </w:p>
                </w:txbxContent>
              </v:textbox>
            </v:shape>
            <w10:wrap type="topAndBottom" anchorx="page"/>
          </v:group>
        </w:pict>
      </w:r>
    </w:p>
    <w:p w14:paraId="0B6D3B4B" w14:textId="77777777" w:rsidR="009D214D" w:rsidRDefault="009D214D">
      <w:pPr>
        <w:rPr>
          <w:sz w:val="25"/>
        </w:rPr>
        <w:sectPr w:rsidR="009D214D">
          <w:headerReference w:type="even" r:id="rId24"/>
          <w:headerReference w:type="default" r:id="rId25"/>
          <w:footerReference w:type="even" r:id="rId26"/>
          <w:footerReference w:type="default" r:id="rId27"/>
          <w:pgSz w:w="11910" w:h="16840"/>
          <w:pgMar w:top="1520" w:right="1000" w:bottom="1100" w:left="1020" w:header="763" w:footer="914" w:gutter="0"/>
          <w:pgNumType w:start="7"/>
          <w:cols w:space="720"/>
        </w:sectPr>
      </w:pPr>
    </w:p>
    <w:p w14:paraId="7888766C" w14:textId="77777777" w:rsidR="009D214D" w:rsidRDefault="009D214D">
      <w:pPr>
        <w:pStyle w:val="Textoindependiente"/>
        <w:spacing w:before="6"/>
        <w:rPr>
          <w:sz w:val="13"/>
        </w:rPr>
      </w:pPr>
    </w:p>
    <w:p w14:paraId="263406B2" w14:textId="77777777" w:rsidR="009D214D" w:rsidRDefault="0044558A">
      <w:pPr>
        <w:spacing w:before="1" w:line="261" w:lineRule="auto"/>
        <w:ind w:left="340" w:right="1208"/>
        <w:jc w:val="both"/>
        <w:rPr>
          <w:sz w:val="16"/>
        </w:rPr>
      </w:pPr>
      <w:r>
        <w:pict w14:anchorId="51CB4698">
          <v:group id="_x0000_s1122" style="position:absolute;left:0;text-align:left;margin-left:56.2pt;margin-top:-7.25pt;width:440.35pt;height:397.7pt;z-index:-255060992;mso-position-horizontal-relative:page" coordorigin="1124,-145" coordsize="8807,7954">
            <v:shape id="_x0000_s1124" type="#_x0000_t75" style="position:absolute;left:1124;top:-146;width:8807;height:7954">
              <v:imagedata r:id="rId28" o:title=""/>
            </v:shape>
            <v:shape id="_x0000_s1123" type="#_x0000_t75" style="position:absolute;left:1349;top:2774;width:2685;height:1540">
              <v:imagedata r:id="rId29" o:title=""/>
            </v:shape>
            <w10:wrap anchorx="page"/>
          </v:group>
        </w:pict>
      </w:r>
      <w:r>
        <w:rPr>
          <w:w w:val="110"/>
          <w:sz w:val="16"/>
        </w:rPr>
        <w:t xml:space="preserve">Si bien el mensaje de la campaña apunta a un objetivo de limpieza, todas las capacidades individuales </w:t>
      </w:r>
      <w:r>
        <w:rPr>
          <w:spacing w:val="-16"/>
          <w:w w:val="110"/>
          <w:sz w:val="16"/>
        </w:rPr>
        <w:t xml:space="preserve">y </w:t>
      </w:r>
      <w:r>
        <w:rPr>
          <w:w w:val="110"/>
          <w:sz w:val="16"/>
        </w:rPr>
        <w:t xml:space="preserve">colectivas que trabajan para lograrlo pasan por un proceso que permite a cada participante reconocerse en una situación bastante diferente a la cotidiana. Este proceso hace evidente en el individuo tanto </w:t>
      </w:r>
      <w:r>
        <w:rPr>
          <w:spacing w:val="-5"/>
          <w:w w:val="110"/>
          <w:sz w:val="16"/>
        </w:rPr>
        <w:t xml:space="preserve">sus </w:t>
      </w:r>
      <w:r>
        <w:rPr>
          <w:w w:val="110"/>
          <w:sz w:val="16"/>
        </w:rPr>
        <w:t>riquezas para compartir como sus carencias para</w:t>
      </w:r>
      <w:r>
        <w:rPr>
          <w:spacing w:val="-5"/>
          <w:w w:val="110"/>
          <w:sz w:val="16"/>
        </w:rPr>
        <w:t xml:space="preserve"> </w:t>
      </w:r>
      <w:r>
        <w:rPr>
          <w:w w:val="110"/>
          <w:sz w:val="16"/>
        </w:rPr>
        <w:t>recibir.</w:t>
      </w:r>
    </w:p>
    <w:p w14:paraId="34F19F13" w14:textId="77777777" w:rsidR="009D214D" w:rsidRDefault="0044558A">
      <w:pPr>
        <w:spacing w:before="54" w:line="261" w:lineRule="auto"/>
        <w:ind w:left="340" w:right="1208"/>
        <w:jc w:val="both"/>
        <w:rPr>
          <w:sz w:val="16"/>
        </w:rPr>
      </w:pPr>
      <w:r>
        <w:rPr>
          <w:w w:val="110"/>
          <w:sz w:val="16"/>
        </w:rPr>
        <w:t xml:space="preserve">La campaña permite a las organizaciones, sean estas ONGs ambientales, escuelas o clubes de barrio, </w:t>
      </w:r>
      <w:r>
        <w:rPr>
          <w:spacing w:val="-14"/>
          <w:w w:val="110"/>
          <w:sz w:val="16"/>
        </w:rPr>
        <w:t xml:space="preserve">y </w:t>
      </w:r>
      <w:r>
        <w:rPr>
          <w:w w:val="110"/>
          <w:sz w:val="16"/>
        </w:rPr>
        <w:t>muchas más de diferente tipo, una gran oportunidad de crecimiento y fortalecimiento. Hacer conciencia  de lo ambiental a partir de lo individual e</w:t>
      </w:r>
      <w:r>
        <w:rPr>
          <w:w w:val="110"/>
          <w:sz w:val="16"/>
        </w:rPr>
        <w:t>s uno de los desafíos de la</w:t>
      </w:r>
      <w:r>
        <w:rPr>
          <w:spacing w:val="2"/>
          <w:w w:val="110"/>
          <w:sz w:val="16"/>
        </w:rPr>
        <w:t xml:space="preserve"> </w:t>
      </w:r>
      <w:r>
        <w:rPr>
          <w:w w:val="110"/>
          <w:sz w:val="16"/>
        </w:rPr>
        <w:t>campaña.</w:t>
      </w:r>
    </w:p>
    <w:p w14:paraId="34706F86" w14:textId="77777777" w:rsidR="009D214D" w:rsidRDefault="0044558A">
      <w:pPr>
        <w:spacing w:before="55" w:line="261" w:lineRule="auto"/>
        <w:ind w:left="340" w:right="1208"/>
        <w:jc w:val="both"/>
        <w:rPr>
          <w:sz w:val="16"/>
        </w:rPr>
      </w:pPr>
      <w:r>
        <w:rPr>
          <w:w w:val="110"/>
          <w:sz w:val="16"/>
        </w:rPr>
        <w:t>Los participantes, organizadores y/o ejecutores intentan que el objetivo de la campaña no solamente signifique</w:t>
      </w:r>
      <w:r>
        <w:rPr>
          <w:spacing w:val="-7"/>
          <w:w w:val="110"/>
          <w:sz w:val="16"/>
        </w:rPr>
        <w:t xml:space="preserve"> </w:t>
      </w:r>
      <w:r>
        <w:rPr>
          <w:w w:val="110"/>
          <w:sz w:val="16"/>
        </w:rPr>
        <w:t>un</w:t>
      </w:r>
      <w:r>
        <w:rPr>
          <w:spacing w:val="-6"/>
          <w:w w:val="110"/>
          <w:sz w:val="16"/>
        </w:rPr>
        <w:t xml:space="preserve"> </w:t>
      </w:r>
      <w:r>
        <w:rPr>
          <w:w w:val="110"/>
          <w:sz w:val="16"/>
        </w:rPr>
        <w:t>aporte</w:t>
      </w:r>
      <w:r>
        <w:rPr>
          <w:spacing w:val="-7"/>
          <w:w w:val="110"/>
          <w:sz w:val="16"/>
        </w:rPr>
        <w:t xml:space="preserve"> </w:t>
      </w:r>
      <w:r>
        <w:rPr>
          <w:w w:val="110"/>
          <w:sz w:val="16"/>
        </w:rPr>
        <w:t>al</w:t>
      </w:r>
      <w:r>
        <w:rPr>
          <w:spacing w:val="-6"/>
          <w:w w:val="110"/>
          <w:sz w:val="16"/>
        </w:rPr>
        <w:t xml:space="preserve"> </w:t>
      </w:r>
      <w:r>
        <w:rPr>
          <w:w w:val="110"/>
          <w:sz w:val="16"/>
        </w:rPr>
        <w:t>entorno,</w:t>
      </w:r>
      <w:r>
        <w:rPr>
          <w:spacing w:val="-7"/>
          <w:w w:val="110"/>
          <w:sz w:val="16"/>
        </w:rPr>
        <w:t xml:space="preserve"> </w:t>
      </w:r>
      <w:r>
        <w:rPr>
          <w:w w:val="110"/>
          <w:sz w:val="16"/>
        </w:rPr>
        <w:t>sino</w:t>
      </w:r>
      <w:r>
        <w:rPr>
          <w:spacing w:val="-6"/>
          <w:w w:val="110"/>
          <w:sz w:val="16"/>
        </w:rPr>
        <w:t xml:space="preserve"> </w:t>
      </w:r>
      <w:r>
        <w:rPr>
          <w:w w:val="110"/>
          <w:sz w:val="16"/>
        </w:rPr>
        <w:t>un</w:t>
      </w:r>
      <w:r>
        <w:rPr>
          <w:spacing w:val="-7"/>
          <w:w w:val="110"/>
          <w:sz w:val="16"/>
        </w:rPr>
        <w:t xml:space="preserve"> </w:t>
      </w:r>
      <w:r>
        <w:rPr>
          <w:w w:val="110"/>
          <w:sz w:val="16"/>
        </w:rPr>
        <w:t>aporte</w:t>
      </w:r>
      <w:r>
        <w:rPr>
          <w:spacing w:val="-6"/>
          <w:w w:val="110"/>
          <w:sz w:val="16"/>
        </w:rPr>
        <w:t xml:space="preserve"> </w:t>
      </w:r>
      <w:r>
        <w:rPr>
          <w:w w:val="110"/>
          <w:sz w:val="16"/>
        </w:rPr>
        <w:t>a</w:t>
      </w:r>
      <w:r>
        <w:rPr>
          <w:spacing w:val="-7"/>
          <w:w w:val="110"/>
          <w:sz w:val="16"/>
        </w:rPr>
        <w:t xml:space="preserve"> </w:t>
      </w:r>
      <w:r>
        <w:rPr>
          <w:w w:val="110"/>
          <w:sz w:val="16"/>
        </w:rPr>
        <w:t>sí</w:t>
      </w:r>
      <w:r>
        <w:rPr>
          <w:spacing w:val="-6"/>
          <w:w w:val="110"/>
          <w:sz w:val="16"/>
        </w:rPr>
        <w:t xml:space="preserve"> </w:t>
      </w:r>
      <w:r>
        <w:rPr>
          <w:w w:val="110"/>
          <w:sz w:val="16"/>
        </w:rPr>
        <w:t>mismos</w:t>
      </w:r>
      <w:r>
        <w:rPr>
          <w:spacing w:val="-7"/>
          <w:w w:val="110"/>
          <w:sz w:val="16"/>
        </w:rPr>
        <w:t xml:space="preserve"> </w:t>
      </w:r>
      <w:r>
        <w:rPr>
          <w:w w:val="110"/>
          <w:sz w:val="16"/>
        </w:rPr>
        <w:t>y</w:t>
      </w:r>
      <w:r>
        <w:rPr>
          <w:spacing w:val="-6"/>
          <w:w w:val="110"/>
          <w:sz w:val="16"/>
        </w:rPr>
        <w:t xml:space="preserve"> </w:t>
      </w:r>
      <w:r>
        <w:rPr>
          <w:w w:val="110"/>
          <w:sz w:val="16"/>
        </w:rPr>
        <w:t>ese</w:t>
      </w:r>
      <w:r>
        <w:rPr>
          <w:spacing w:val="-7"/>
          <w:w w:val="110"/>
          <w:sz w:val="16"/>
        </w:rPr>
        <w:t xml:space="preserve"> </w:t>
      </w:r>
      <w:r>
        <w:rPr>
          <w:w w:val="110"/>
          <w:sz w:val="16"/>
        </w:rPr>
        <w:t>sentimiento</w:t>
      </w:r>
      <w:r>
        <w:rPr>
          <w:spacing w:val="-6"/>
          <w:w w:val="110"/>
          <w:sz w:val="16"/>
        </w:rPr>
        <w:t xml:space="preserve"> </w:t>
      </w:r>
      <w:r>
        <w:rPr>
          <w:w w:val="110"/>
          <w:sz w:val="16"/>
        </w:rPr>
        <w:t>simultáneo</w:t>
      </w:r>
      <w:r>
        <w:rPr>
          <w:spacing w:val="-7"/>
          <w:w w:val="110"/>
          <w:sz w:val="16"/>
        </w:rPr>
        <w:t xml:space="preserve"> </w:t>
      </w:r>
      <w:r>
        <w:rPr>
          <w:w w:val="110"/>
          <w:sz w:val="16"/>
        </w:rPr>
        <w:t>de</w:t>
      </w:r>
      <w:r>
        <w:rPr>
          <w:spacing w:val="-6"/>
          <w:w w:val="110"/>
          <w:sz w:val="16"/>
        </w:rPr>
        <w:t xml:space="preserve"> </w:t>
      </w:r>
      <w:r>
        <w:rPr>
          <w:w w:val="110"/>
          <w:sz w:val="16"/>
        </w:rPr>
        <w:t xml:space="preserve">enriquecimiento individual </w:t>
      </w:r>
      <w:r>
        <w:rPr>
          <w:w w:val="110"/>
          <w:sz w:val="16"/>
        </w:rPr>
        <w:t>y de trabajo por la naturaleza que hace más valedera la experiencia. Las experiencias de la campaña han generado en las personas una mejor visión de lo que significan sus responsabilidades frente al entorno, la carga que significan los desechos para la nat</w:t>
      </w:r>
      <w:r>
        <w:rPr>
          <w:w w:val="110"/>
          <w:sz w:val="16"/>
        </w:rPr>
        <w:t>uraleza, el trabajo de sus alcaldes para librar cada</w:t>
      </w:r>
      <w:r>
        <w:rPr>
          <w:spacing w:val="-7"/>
          <w:w w:val="110"/>
          <w:sz w:val="16"/>
        </w:rPr>
        <w:t xml:space="preserve"> </w:t>
      </w:r>
      <w:r>
        <w:rPr>
          <w:w w:val="110"/>
          <w:sz w:val="16"/>
        </w:rPr>
        <w:t>día</w:t>
      </w:r>
      <w:r>
        <w:rPr>
          <w:spacing w:val="-7"/>
          <w:w w:val="110"/>
          <w:sz w:val="16"/>
        </w:rPr>
        <w:t xml:space="preserve"> </w:t>
      </w:r>
      <w:r>
        <w:rPr>
          <w:w w:val="110"/>
          <w:sz w:val="16"/>
        </w:rPr>
        <w:t>a</w:t>
      </w:r>
      <w:r>
        <w:rPr>
          <w:spacing w:val="-7"/>
          <w:w w:val="110"/>
          <w:sz w:val="16"/>
        </w:rPr>
        <w:t xml:space="preserve"> </w:t>
      </w:r>
      <w:r>
        <w:rPr>
          <w:w w:val="110"/>
          <w:sz w:val="16"/>
        </w:rPr>
        <w:t>sus</w:t>
      </w:r>
      <w:r>
        <w:rPr>
          <w:spacing w:val="-7"/>
          <w:w w:val="110"/>
          <w:sz w:val="16"/>
        </w:rPr>
        <w:t xml:space="preserve"> </w:t>
      </w:r>
      <w:r>
        <w:rPr>
          <w:w w:val="110"/>
          <w:sz w:val="16"/>
        </w:rPr>
        <w:t>comunidades</w:t>
      </w:r>
      <w:r>
        <w:rPr>
          <w:spacing w:val="-7"/>
          <w:w w:val="110"/>
          <w:sz w:val="16"/>
        </w:rPr>
        <w:t xml:space="preserve"> </w:t>
      </w:r>
      <w:r>
        <w:rPr>
          <w:w w:val="110"/>
          <w:sz w:val="16"/>
        </w:rPr>
        <w:t>de</w:t>
      </w:r>
      <w:r>
        <w:rPr>
          <w:spacing w:val="-6"/>
          <w:w w:val="110"/>
          <w:sz w:val="16"/>
        </w:rPr>
        <w:t xml:space="preserve"> </w:t>
      </w:r>
      <w:r>
        <w:rPr>
          <w:w w:val="110"/>
          <w:sz w:val="16"/>
        </w:rPr>
        <w:t>la</w:t>
      </w:r>
      <w:r>
        <w:rPr>
          <w:spacing w:val="-7"/>
          <w:w w:val="110"/>
          <w:sz w:val="16"/>
        </w:rPr>
        <w:t xml:space="preserve"> </w:t>
      </w:r>
      <w:r>
        <w:rPr>
          <w:w w:val="110"/>
          <w:sz w:val="16"/>
        </w:rPr>
        <w:t>basura</w:t>
      </w:r>
      <w:r>
        <w:rPr>
          <w:spacing w:val="-7"/>
          <w:w w:val="110"/>
          <w:sz w:val="16"/>
        </w:rPr>
        <w:t xml:space="preserve"> </w:t>
      </w:r>
      <w:r>
        <w:rPr>
          <w:w w:val="110"/>
          <w:sz w:val="16"/>
        </w:rPr>
        <w:t>y</w:t>
      </w:r>
      <w:r>
        <w:rPr>
          <w:spacing w:val="-7"/>
          <w:w w:val="110"/>
          <w:sz w:val="16"/>
        </w:rPr>
        <w:t xml:space="preserve"> </w:t>
      </w:r>
      <w:r>
        <w:rPr>
          <w:w w:val="110"/>
          <w:sz w:val="16"/>
        </w:rPr>
        <w:t>todo</w:t>
      </w:r>
      <w:r>
        <w:rPr>
          <w:spacing w:val="-7"/>
          <w:w w:val="110"/>
          <w:sz w:val="16"/>
        </w:rPr>
        <w:t xml:space="preserve"> </w:t>
      </w:r>
      <w:r>
        <w:rPr>
          <w:w w:val="110"/>
          <w:sz w:val="16"/>
        </w:rPr>
        <w:t>lo</w:t>
      </w:r>
      <w:r>
        <w:rPr>
          <w:spacing w:val="-7"/>
          <w:w w:val="110"/>
          <w:sz w:val="16"/>
        </w:rPr>
        <w:t xml:space="preserve"> </w:t>
      </w:r>
      <w:r>
        <w:rPr>
          <w:w w:val="110"/>
          <w:sz w:val="16"/>
        </w:rPr>
        <w:t>que</w:t>
      </w:r>
      <w:r>
        <w:rPr>
          <w:spacing w:val="-6"/>
          <w:w w:val="110"/>
          <w:sz w:val="16"/>
        </w:rPr>
        <w:t xml:space="preserve"> </w:t>
      </w:r>
      <w:r>
        <w:rPr>
          <w:w w:val="110"/>
          <w:sz w:val="16"/>
        </w:rPr>
        <w:t>en</w:t>
      </w:r>
      <w:r>
        <w:rPr>
          <w:spacing w:val="-7"/>
          <w:w w:val="110"/>
          <w:sz w:val="16"/>
        </w:rPr>
        <w:t xml:space="preserve"> </w:t>
      </w:r>
      <w:r>
        <w:rPr>
          <w:w w:val="110"/>
          <w:sz w:val="16"/>
        </w:rPr>
        <w:t>el</w:t>
      </w:r>
      <w:r>
        <w:rPr>
          <w:spacing w:val="-7"/>
          <w:w w:val="110"/>
          <w:sz w:val="16"/>
        </w:rPr>
        <w:t xml:space="preserve"> </w:t>
      </w:r>
      <w:r>
        <w:rPr>
          <w:w w:val="110"/>
          <w:sz w:val="16"/>
        </w:rPr>
        <w:t>ámbito</w:t>
      </w:r>
      <w:r>
        <w:rPr>
          <w:spacing w:val="-7"/>
          <w:w w:val="110"/>
          <w:sz w:val="16"/>
        </w:rPr>
        <w:t xml:space="preserve"> </w:t>
      </w:r>
      <w:r>
        <w:rPr>
          <w:w w:val="110"/>
          <w:sz w:val="16"/>
        </w:rPr>
        <w:t>de</w:t>
      </w:r>
      <w:r>
        <w:rPr>
          <w:spacing w:val="-7"/>
          <w:w w:val="110"/>
          <w:sz w:val="16"/>
        </w:rPr>
        <w:t xml:space="preserve"> </w:t>
      </w:r>
      <w:r>
        <w:rPr>
          <w:w w:val="110"/>
          <w:sz w:val="16"/>
        </w:rPr>
        <w:t>la</w:t>
      </w:r>
      <w:r>
        <w:rPr>
          <w:spacing w:val="-7"/>
          <w:w w:val="110"/>
          <w:sz w:val="16"/>
        </w:rPr>
        <w:t xml:space="preserve"> </w:t>
      </w:r>
      <w:r>
        <w:rPr>
          <w:w w:val="110"/>
          <w:sz w:val="16"/>
        </w:rPr>
        <w:t>gestión</w:t>
      </w:r>
      <w:r>
        <w:rPr>
          <w:spacing w:val="-7"/>
          <w:w w:val="110"/>
          <w:sz w:val="16"/>
        </w:rPr>
        <w:t xml:space="preserve"> </w:t>
      </w:r>
      <w:r>
        <w:rPr>
          <w:w w:val="110"/>
          <w:sz w:val="16"/>
        </w:rPr>
        <w:t>ambiental</w:t>
      </w:r>
      <w:r>
        <w:rPr>
          <w:spacing w:val="-6"/>
          <w:w w:val="110"/>
          <w:sz w:val="16"/>
        </w:rPr>
        <w:t xml:space="preserve"> </w:t>
      </w:r>
      <w:r>
        <w:rPr>
          <w:w w:val="110"/>
          <w:sz w:val="16"/>
        </w:rPr>
        <w:t>y</w:t>
      </w:r>
      <w:r>
        <w:rPr>
          <w:spacing w:val="-7"/>
          <w:w w:val="110"/>
          <w:sz w:val="16"/>
        </w:rPr>
        <w:t xml:space="preserve"> </w:t>
      </w:r>
      <w:r>
        <w:rPr>
          <w:w w:val="110"/>
          <w:sz w:val="16"/>
        </w:rPr>
        <w:t>administrativa</w:t>
      </w:r>
    </w:p>
    <w:p w14:paraId="5873366E" w14:textId="77777777" w:rsidR="009D214D" w:rsidRDefault="0044558A">
      <w:pPr>
        <w:spacing w:line="261" w:lineRule="auto"/>
        <w:ind w:left="3240" w:right="1209"/>
        <w:jc w:val="both"/>
        <w:rPr>
          <w:sz w:val="16"/>
        </w:rPr>
      </w:pPr>
      <w:r>
        <w:rPr>
          <w:w w:val="110"/>
          <w:sz w:val="16"/>
        </w:rPr>
        <w:t xml:space="preserve">entraña el manejo de desechos sólidos. Las experiencias personales van de una profunda reflexión sobre los hábitos cotidianos de </w:t>
      </w:r>
      <w:r>
        <w:rPr>
          <w:spacing w:val="-4"/>
          <w:w w:val="110"/>
          <w:sz w:val="16"/>
        </w:rPr>
        <w:t xml:space="preserve">cada </w:t>
      </w:r>
      <w:r>
        <w:rPr>
          <w:w w:val="110"/>
          <w:sz w:val="16"/>
        </w:rPr>
        <w:t>voluntario</w:t>
      </w:r>
      <w:r>
        <w:rPr>
          <w:spacing w:val="-10"/>
          <w:w w:val="110"/>
          <w:sz w:val="16"/>
        </w:rPr>
        <w:t xml:space="preserve"> </w:t>
      </w:r>
      <w:r>
        <w:rPr>
          <w:w w:val="110"/>
          <w:sz w:val="16"/>
        </w:rPr>
        <w:t>en</w:t>
      </w:r>
      <w:r>
        <w:rPr>
          <w:spacing w:val="-9"/>
          <w:w w:val="110"/>
          <w:sz w:val="16"/>
        </w:rPr>
        <w:t xml:space="preserve"> </w:t>
      </w:r>
      <w:r>
        <w:rPr>
          <w:w w:val="110"/>
          <w:sz w:val="16"/>
        </w:rPr>
        <w:t>su</w:t>
      </w:r>
      <w:r>
        <w:rPr>
          <w:spacing w:val="-10"/>
          <w:w w:val="110"/>
          <w:sz w:val="16"/>
        </w:rPr>
        <w:t xml:space="preserve"> </w:t>
      </w:r>
      <w:r>
        <w:rPr>
          <w:w w:val="110"/>
          <w:sz w:val="16"/>
        </w:rPr>
        <w:t>hogar,</w:t>
      </w:r>
      <w:r>
        <w:rPr>
          <w:spacing w:val="-9"/>
          <w:w w:val="110"/>
          <w:sz w:val="16"/>
        </w:rPr>
        <w:t xml:space="preserve"> </w:t>
      </w:r>
      <w:r>
        <w:rPr>
          <w:w w:val="110"/>
          <w:sz w:val="16"/>
        </w:rPr>
        <w:t>en</w:t>
      </w:r>
      <w:r>
        <w:rPr>
          <w:spacing w:val="-9"/>
          <w:w w:val="110"/>
          <w:sz w:val="16"/>
        </w:rPr>
        <w:t xml:space="preserve"> </w:t>
      </w:r>
      <w:r>
        <w:rPr>
          <w:w w:val="110"/>
          <w:sz w:val="16"/>
        </w:rPr>
        <w:t>su</w:t>
      </w:r>
      <w:r>
        <w:rPr>
          <w:spacing w:val="-10"/>
          <w:w w:val="110"/>
          <w:sz w:val="16"/>
        </w:rPr>
        <w:t xml:space="preserve"> </w:t>
      </w:r>
      <w:r>
        <w:rPr>
          <w:w w:val="110"/>
          <w:sz w:val="16"/>
        </w:rPr>
        <w:t>escuela,</w:t>
      </w:r>
      <w:r>
        <w:rPr>
          <w:spacing w:val="-9"/>
          <w:w w:val="110"/>
          <w:sz w:val="16"/>
        </w:rPr>
        <w:t xml:space="preserve"> </w:t>
      </w:r>
      <w:r>
        <w:rPr>
          <w:w w:val="110"/>
          <w:sz w:val="16"/>
        </w:rPr>
        <w:t>en</w:t>
      </w:r>
      <w:r>
        <w:rPr>
          <w:spacing w:val="-9"/>
          <w:w w:val="110"/>
          <w:sz w:val="16"/>
        </w:rPr>
        <w:t xml:space="preserve"> </w:t>
      </w:r>
      <w:r>
        <w:rPr>
          <w:w w:val="110"/>
          <w:sz w:val="16"/>
        </w:rPr>
        <w:t>su</w:t>
      </w:r>
      <w:r>
        <w:rPr>
          <w:spacing w:val="-10"/>
          <w:w w:val="110"/>
          <w:sz w:val="16"/>
        </w:rPr>
        <w:t xml:space="preserve"> </w:t>
      </w:r>
      <w:r>
        <w:rPr>
          <w:w w:val="110"/>
          <w:sz w:val="16"/>
        </w:rPr>
        <w:t>trabajo</w:t>
      </w:r>
      <w:r>
        <w:rPr>
          <w:spacing w:val="-9"/>
          <w:w w:val="110"/>
          <w:sz w:val="16"/>
        </w:rPr>
        <w:t xml:space="preserve"> </w:t>
      </w:r>
      <w:r>
        <w:rPr>
          <w:w w:val="110"/>
          <w:sz w:val="16"/>
        </w:rPr>
        <w:t>y</w:t>
      </w:r>
      <w:r>
        <w:rPr>
          <w:spacing w:val="-9"/>
          <w:w w:val="110"/>
          <w:sz w:val="16"/>
        </w:rPr>
        <w:t xml:space="preserve"> </w:t>
      </w:r>
      <w:r>
        <w:rPr>
          <w:w w:val="110"/>
          <w:sz w:val="16"/>
        </w:rPr>
        <w:t>hasta</w:t>
      </w:r>
      <w:r>
        <w:rPr>
          <w:spacing w:val="-10"/>
          <w:w w:val="110"/>
          <w:sz w:val="16"/>
        </w:rPr>
        <w:t xml:space="preserve"> </w:t>
      </w:r>
      <w:r>
        <w:rPr>
          <w:w w:val="110"/>
          <w:sz w:val="16"/>
        </w:rPr>
        <w:t>en</w:t>
      </w:r>
      <w:r>
        <w:rPr>
          <w:spacing w:val="-9"/>
          <w:w w:val="110"/>
          <w:sz w:val="16"/>
        </w:rPr>
        <w:t xml:space="preserve"> </w:t>
      </w:r>
      <w:r>
        <w:rPr>
          <w:w w:val="110"/>
          <w:sz w:val="16"/>
        </w:rPr>
        <w:t>la</w:t>
      </w:r>
      <w:r>
        <w:rPr>
          <w:spacing w:val="-9"/>
          <w:w w:val="110"/>
          <w:sz w:val="16"/>
        </w:rPr>
        <w:t xml:space="preserve"> </w:t>
      </w:r>
      <w:r>
        <w:rPr>
          <w:w w:val="110"/>
          <w:sz w:val="16"/>
        </w:rPr>
        <w:t>calle, hasta la posibilidad de aportar con propuestas a</w:t>
      </w:r>
      <w:r>
        <w:rPr>
          <w:w w:val="110"/>
          <w:sz w:val="16"/>
        </w:rPr>
        <w:t xml:space="preserve"> su comunidad </w:t>
      </w:r>
      <w:r>
        <w:rPr>
          <w:spacing w:val="-4"/>
          <w:w w:val="110"/>
          <w:sz w:val="16"/>
        </w:rPr>
        <w:t xml:space="preserve">para </w:t>
      </w:r>
      <w:r>
        <w:rPr>
          <w:w w:val="110"/>
          <w:sz w:val="16"/>
        </w:rPr>
        <w:t>mejorar la gestión de los</w:t>
      </w:r>
      <w:r>
        <w:rPr>
          <w:spacing w:val="-5"/>
          <w:w w:val="110"/>
          <w:sz w:val="16"/>
        </w:rPr>
        <w:t xml:space="preserve"> </w:t>
      </w:r>
      <w:r>
        <w:rPr>
          <w:w w:val="110"/>
          <w:sz w:val="16"/>
        </w:rPr>
        <w:t>desechos.</w:t>
      </w:r>
    </w:p>
    <w:p w14:paraId="56FBF021" w14:textId="77777777" w:rsidR="009D214D" w:rsidRDefault="0044558A">
      <w:pPr>
        <w:spacing w:before="51" w:line="261" w:lineRule="auto"/>
        <w:ind w:left="3240" w:right="1208"/>
        <w:jc w:val="both"/>
        <w:rPr>
          <w:sz w:val="16"/>
        </w:rPr>
      </w:pPr>
      <w:r>
        <w:rPr>
          <w:w w:val="110"/>
          <w:sz w:val="16"/>
        </w:rPr>
        <w:t xml:space="preserve">A limpiar el mundo intenta, a partir de su décimo aniversario, extender el interés de la ciudadanía a utilizar cualquier día del </w:t>
      </w:r>
      <w:r>
        <w:rPr>
          <w:spacing w:val="-5"/>
          <w:w w:val="110"/>
          <w:sz w:val="16"/>
        </w:rPr>
        <w:t xml:space="preserve">año </w:t>
      </w:r>
      <w:r>
        <w:rPr>
          <w:w w:val="110"/>
          <w:sz w:val="16"/>
        </w:rPr>
        <w:t>para sus labores de limpieza o labores</w:t>
      </w:r>
      <w:r>
        <w:rPr>
          <w:spacing w:val="-2"/>
          <w:w w:val="110"/>
          <w:sz w:val="16"/>
        </w:rPr>
        <w:t xml:space="preserve"> </w:t>
      </w:r>
      <w:r>
        <w:rPr>
          <w:w w:val="110"/>
          <w:sz w:val="16"/>
        </w:rPr>
        <w:t>comunitarias.</w:t>
      </w:r>
    </w:p>
    <w:p w14:paraId="1A37F77C" w14:textId="77777777" w:rsidR="009D214D" w:rsidRDefault="0044558A">
      <w:pPr>
        <w:spacing w:before="55"/>
        <w:ind w:left="340"/>
        <w:jc w:val="both"/>
        <w:rPr>
          <w:sz w:val="16"/>
        </w:rPr>
      </w:pPr>
      <w:r>
        <w:rPr>
          <w:w w:val="115"/>
          <w:sz w:val="16"/>
        </w:rPr>
        <w:t>¿Por qué limpia</w:t>
      </w:r>
      <w:r>
        <w:rPr>
          <w:w w:val="115"/>
          <w:sz w:val="16"/>
        </w:rPr>
        <w:t>r el mundo todo el año?</w:t>
      </w:r>
    </w:p>
    <w:p w14:paraId="701E0D30" w14:textId="77777777" w:rsidR="009D214D" w:rsidRDefault="0044558A">
      <w:pPr>
        <w:spacing w:before="72" w:line="261" w:lineRule="auto"/>
        <w:ind w:left="340" w:right="1209"/>
        <w:jc w:val="both"/>
        <w:rPr>
          <w:sz w:val="16"/>
        </w:rPr>
      </w:pPr>
      <w:r>
        <w:rPr>
          <w:w w:val="110"/>
          <w:sz w:val="16"/>
        </w:rPr>
        <w:t>Con seguridad, los organizadores tienen sus razones para proponerlo y desde mi experiencia personal considero válida la iniciativa porque:</w:t>
      </w:r>
    </w:p>
    <w:p w14:paraId="4BECCCAB" w14:textId="77777777" w:rsidR="009D214D" w:rsidRDefault="0044558A">
      <w:pPr>
        <w:pStyle w:val="Prrafodelista"/>
        <w:numPr>
          <w:ilvl w:val="0"/>
          <w:numId w:val="30"/>
        </w:numPr>
        <w:tabs>
          <w:tab w:val="left" w:pos="795"/>
        </w:tabs>
        <w:spacing w:before="56" w:line="261" w:lineRule="auto"/>
        <w:ind w:right="981"/>
        <w:jc w:val="both"/>
        <w:rPr>
          <w:sz w:val="16"/>
        </w:rPr>
      </w:pPr>
      <w:r>
        <w:rPr>
          <w:w w:val="115"/>
          <w:sz w:val="16"/>
        </w:rPr>
        <w:t>Remitirá</w:t>
      </w:r>
      <w:r>
        <w:rPr>
          <w:spacing w:val="-17"/>
          <w:w w:val="115"/>
          <w:sz w:val="16"/>
        </w:rPr>
        <w:t xml:space="preserve"> </w:t>
      </w:r>
      <w:r>
        <w:rPr>
          <w:w w:val="115"/>
          <w:sz w:val="16"/>
        </w:rPr>
        <w:t>una</w:t>
      </w:r>
      <w:r>
        <w:rPr>
          <w:spacing w:val="-16"/>
          <w:w w:val="115"/>
          <w:sz w:val="16"/>
        </w:rPr>
        <w:t xml:space="preserve"> </w:t>
      </w:r>
      <w:r>
        <w:rPr>
          <w:w w:val="115"/>
          <w:sz w:val="16"/>
        </w:rPr>
        <w:t>amplia</w:t>
      </w:r>
      <w:r>
        <w:rPr>
          <w:spacing w:val="-16"/>
          <w:w w:val="115"/>
          <w:sz w:val="16"/>
        </w:rPr>
        <w:t xml:space="preserve"> </w:t>
      </w:r>
      <w:r>
        <w:rPr>
          <w:w w:val="115"/>
          <w:sz w:val="16"/>
        </w:rPr>
        <w:t>y</w:t>
      </w:r>
      <w:r>
        <w:rPr>
          <w:spacing w:val="-16"/>
          <w:w w:val="115"/>
          <w:sz w:val="16"/>
        </w:rPr>
        <w:t xml:space="preserve"> </w:t>
      </w:r>
      <w:r>
        <w:rPr>
          <w:w w:val="115"/>
          <w:sz w:val="16"/>
        </w:rPr>
        <w:t>variada</w:t>
      </w:r>
      <w:r>
        <w:rPr>
          <w:spacing w:val="-16"/>
          <w:w w:val="115"/>
          <w:sz w:val="16"/>
        </w:rPr>
        <w:t xml:space="preserve"> </w:t>
      </w:r>
      <w:r>
        <w:rPr>
          <w:w w:val="115"/>
          <w:sz w:val="16"/>
        </w:rPr>
        <w:t>participación,</w:t>
      </w:r>
      <w:r>
        <w:rPr>
          <w:spacing w:val="-16"/>
          <w:w w:val="115"/>
          <w:sz w:val="16"/>
        </w:rPr>
        <w:t xml:space="preserve"> </w:t>
      </w:r>
      <w:r>
        <w:rPr>
          <w:w w:val="115"/>
          <w:sz w:val="16"/>
        </w:rPr>
        <w:t>debido</w:t>
      </w:r>
      <w:r>
        <w:rPr>
          <w:spacing w:val="-16"/>
          <w:w w:val="115"/>
          <w:sz w:val="16"/>
        </w:rPr>
        <w:t xml:space="preserve"> </w:t>
      </w:r>
      <w:r>
        <w:rPr>
          <w:w w:val="115"/>
          <w:sz w:val="16"/>
        </w:rPr>
        <w:t>a</w:t>
      </w:r>
      <w:r>
        <w:rPr>
          <w:spacing w:val="-16"/>
          <w:w w:val="115"/>
          <w:sz w:val="16"/>
        </w:rPr>
        <w:t xml:space="preserve"> </w:t>
      </w:r>
      <w:r>
        <w:rPr>
          <w:w w:val="115"/>
          <w:sz w:val="16"/>
        </w:rPr>
        <w:t>que</w:t>
      </w:r>
      <w:r>
        <w:rPr>
          <w:spacing w:val="-16"/>
          <w:w w:val="115"/>
          <w:sz w:val="16"/>
        </w:rPr>
        <w:t xml:space="preserve"> </w:t>
      </w:r>
      <w:r>
        <w:rPr>
          <w:w w:val="115"/>
          <w:sz w:val="16"/>
        </w:rPr>
        <w:t>habrá</w:t>
      </w:r>
      <w:r>
        <w:rPr>
          <w:spacing w:val="-16"/>
          <w:w w:val="115"/>
          <w:sz w:val="16"/>
        </w:rPr>
        <w:t xml:space="preserve"> </w:t>
      </w:r>
      <w:r>
        <w:rPr>
          <w:w w:val="115"/>
          <w:sz w:val="16"/>
        </w:rPr>
        <w:t>más</w:t>
      </w:r>
      <w:r>
        <w:rPr>
          <w:spacing w:val="-16"/>
          <w:w w:val="115"/>
          <w:sz w:val="16"/>
        </w:rPr>
        <w:t xml:space="preserve"> </w:t>
      </w:r>
      <w:r>
        <w:rPr>
          <w:w w:val="115"/>
          <w:sz w:val="16"/>
        </w:rPr>
        <w:t>gente</w:t>
      </w:r>
      <w:r>
        <w:rPr>
          <w:spacing w:val="-17"/>
          <w:w w:val="115"/>
          <w:sz w:val="16"/>
        </w:rPr>
        <w:t xml:space="preserve"> </w:t>
      </w:r>
      <w:r>
        <w:rPr>
          <w:w w:val="115"/>
          <w:sz w:val="16"/>
        </w:rPr>
        <w:t>e</w:t>
      </w:r>
      <w:r>
        <w:rPr>
          <w:spacing w:val="-16"/>
          <w:w w:val="115"/>
          <w:sz w:val="16"/>
        </w:rPr>
        <w:t xml:space="preserve"> </w:t>
      </w:r>
      <w:r>
        <w:rPr>
          <w:w w:val="115"/>
          <w:sz w:val="16"/>
        </w:rPr>
        <w:t>instituciones</w:t>
      </w:r>
      <w:r>
        <w:rPr>
          <w:spacing w:val="-16"/>
          <w:w w:val="115"/>
          <w:sz w:val="16"/>
        </w:rPr>
        <w:t xml:space="preserve"> </w:t>
      </w:r>
      <w:r>
        <w:rPr>
          <w:w w:val="115"/>
          <w:sz w:val="16"/>
        </w:rPr>
        <w:t>que</w:t>
      </w:r>
      <w:r>
        <w:rPr>
          <w:spacing w:val="-16"/>
          <w:w w:val="115"/>
          <w:sz w:val="16"/>
        </w:rPr>
        <w:t xml:space="preserve"> </w:t>
      </w:r>
      <w:r>
        <w:rPr>
          <w:spacing w:val="-3"/>
          <w:w w:val="115"/>
          <w:sz w:val="16"/>
        </w:rPr>
        <w:t xml:space="preserve">puedan </w:t>
      </w:r>
      <w:r>
        <w:rPr>
          <w:w w:val="115"/>
          <w:sz w:val="16"/>
        </w:rPr>
        <w:t>participar.</w:t>
      </w:r>
    </w:p>
    <w:p w14:paraId="56749B0E" w14:textId="77777777" w:rsidR="009D214D" w:rsidRDefault="0044558A">
      <w:pPr>
        <w:pStyle w:val="Prrafodelista"/>
        <w:numPr>
          <w:ilvl w:val="0"/>
          <w:numId w:val="30"/>
        </w:numPr>
        <w:tabs>
          <w:tab w:val="left" w:pos="795"/>
        </w:tabs>
        <w:spacing w:line="261" w:lineRule="auto"/>
        <w:ind w:right="982"/>
        <w:jc w:val="both"/>
        <w:rPr>
          <w:sz w:val="16"/>
        </w:rPr>
      </w:pPr>
      <w:r>
        <w:rPr>
          <w:w w:val="110"/>
          <w:sz w:val="16"/>
        </w:rPr>
        <w:t>Cuando se empieza la organización de la campaña existen opciones para trabajar y sin embargo      hay que limitarlas por razones de tiempo y recursos, con la nueva opción las organizaciones podrán organizar</w:t>
      </w:r>
      <w:r>
        <w:rPr>
          <w:spacing w:val="8"/>
          <w:w w:val="110"/>
          <w:sz w:val="16"/>
        </w:rPr>
        <w:t xml:space="preserve"> </w:t>
      </w:r>
      <w:r>
        <w:rPr>
          <w:w w:val="110"/>
          <w:sz w:val="16"/>
        </w:rPr>
        <w:t>sus</w:t>
      </w:r>
      <w:r>
        <w:rPr>
          <w:spacing w:val="9"/>
          <w:w w:val="110"/>
          <w:sz w:val="16"/>
        </w:rPr>
        <w:t xml:space="preserve"> </w:t>
      </w:r>
      <w:r>
        <w:rPr>
          <w:w w:val="110"/>
          <w:sz w:val="16"/>
        </w:rPr>
        <w:t>agendas</w:t>
      </w:r>
      <w:r>
        <w:rPr>
          <w:spacing w:val="8"/>
          <w:w w:val="110"/>
          <w:sz w:val="16"/>
        </w:rPr>
        <w:t xml:space="preserve"> </w:t>
      </w:r>
      <w:r>
        <w:rPr>
          <w:w w:val="110"/>
          <w:sz w:val="16"/>
        </w:rPr>
        <w:t>de</w:t>
      </w:r>
      <w:r>
        <w:rPr>
          <w:spacing w:val="9"/>
          <w:w w:val="110"/>
          <w:sz w:val="16"/>
        </w:rPr>
        <w:t xml:space="preserve"> </w:t>
      </w:r>
      <w:r>
        <w:rPr>
          <w:w w:val="110"/>
          <w:sz w:val="16"/>
        </w:rPr>
        <w:t>actividades</w:t>
      </w:r>
      <w:r>
        <w:rPr>
          <w:spacing w:val="9"/>
          <w:w w:val="110"/>
          <w:sz w:val="16"/>
        </w:rPr>
        <w:t xml:space="preserve"> </w:t>
      </w:r>
      <w:r>
        <w:rPr>
          <w:w w:val="110"/>
          <w:sz w:val="16"/>
        </w:rPr>
        <w:t>de</w:t>
      </w:r>
      <w:r>
        <w:rPr>
          <w:spacing w:val="8"/>
          <w:w w:val="110"/>
          <w:sz w:val="16"/>
        </w:rPr>
        <w:t xml:space="preserve"> </w:t>
      </w:r>
      <w:r>
        <w:rPr>
          <w:w w:val="110"/>
          <w:sz w:val="16"/>
        </w:rPr>
        <w:t>mejor</w:t>
      </w:r>
      <w:r>
        <w:rPr>
          <w:spacing w:val="9"/>
          <w:w w:val="110"/>
          <w:sz w:val="16"/>
        </w:rPr>
        <w:t xml:space="preserve"> </w:t>
      </w:r>
      <w:r>
        <w:rPr>
          <w:w w:val="110"/>
          <w:sz w:val="16"/>
        </w:rPr>
        <w:t>manera</w:t>
      </w:r>
      <w:r>
        <w:rPr>
          <w:spacing w:val="9"/>
          <w:w w:val="110"/>
          <w:sz w:val="16"/>
        </w:rPr>
        <w:t xml:space="preserve"> </w:t>
      </w:r>
      <w:r>
        <w:rPr>
          <w:w w:val="110"/>
          <w:sz w:val="16"/>
        </w:rPr>
        <w:t>y</w:t>
      </w:r>
      <w:r>
        <w:rPr>
          <w:spacing w:val="8"/>
          <w:w w:val="110"/>
          <w:sz w:val="16"/>
        </w:rPr>
        <w:t xml:space="preserve"> </w:t>
      </w:r>
      <w:r>
        <w:rPr>
          <w:w w:val="110"/>
          <w:sz w:val="16"/>
        </w:rPr>
        <w:t>brindarán</w:t>
      </w:r>
      <w:r>
        <w:rPr>
          <w:spacing w:val="9"/>
          <w:w w:val="110"/>
          <w:sz w:val="16"/>
        </w:rPr>
        <w:t xml:space="preserve"> </w:t>
      </w:r>
      <w:r>
        <w:rPr>
          <w:w w:val="110"/>
          <w:sz w:val="16"/>
        </w:rPr>
        <w:t>a</w:t>
      </w:r>
      <w:r>
        <w:rPr>
          <w:spacing w:val="8"/>
          <w:w w:val="110"/>
          <w:sz w:val="16"/>
        </w:rPr>
        <w:t xml:space="preserve"> </w:t>
      </w:r>
      <w:r>
        <w:rPr>
          <w:w w:val="110"/>
          <w:sz w:val="16"/>
        </w:rPr>
        <w:t>todos</w:t>
      </w:r>
      <w:r>
        <w:rPr>
          <w:spacing w:val="9"/>
          <w:w w:val="110"/>
          <w:sz w:val="16"/>
        </w:rPr>
        <w:t xml:space="preserve"> </w:t>
      </w:r>
      <w:r>
        <w:rPr>
          <w:w w:val="110"/>
          <w:sz w:val="16"/>
        </w:rPr>
        <w:t>la</w:t>
      </w:r>
      <w:r>
        <w:rPr>
          <w:spacing w:val="9"/>
          <w:w w:val="110"/>
          <w:sz w:val="16"/>
        </w:rPr>
        <w:t xml:space="preserve"> </w:t>
      </w:r>
      <w:r>
        <w:rPr>
          <w:w w:val="110"/>
          <w:sz w:val="16"/>
        </w:rPr>
        <w:t>oportunidad</w:t>
      </w:r>
      <w:r>
        <w:rPr>
          <w:spacing w:val="8"/>
          <w:w w:val="110"/>
          <w:sz w:val="16"/>
        </w:rPr>
        <w:t xml:space="preserve"> </w:t>
      </w:r>
      <w:r>
        <w:rPr>
          <w:w w:val="110"/>
          <w:sz w:val="16"/>
        </w:rPr>
        <w:t>de</w:t>
      </w:r>
      <w:r>
        <w:rPr>
          <w:spacing w:val="9"/>
          <w:w w:val="110"/>
          <w:sz w:val="16"/>
        </w:rPr>
        <w:t xml:space="preserve"> </w:t>
      </w:r>
      <w:r>
        <w:rPr>
          <w:w w:val="110"/>
          <w:sz w:val="16"/>
        </w:rPr>
        <w:t>actuar.</w:t>
      </w:r>
    </w:p>
    <w:p w14:paraId="526D473E" w14:textId="77777777" w:rsidR="009D214D" w:rsidRDefault="0044558A">
      <w:pPr>
        <w:pStyle w:val="Prrafodelista"/>
        <w:numPr>
          <w:ilvl w:val="0"/>
          <w:numId w:val="30"/>
        </w:numPr>
        <w:tabs>
          <w:tab w:val="left" w:pos="795"/>
        </w:tabs>
        <w:spacing w:line="182" w:lineRule="exact"/>
        <w:jc w:val="both"/>
        <w:rPr>
          <w:sz w:val="16"/>
        </w:rPr>
      </w:pPr>
      <w:r>
        <w:rPr>
          <w:w w:val="110"/>
          <w:sz w:val="16"/>
        </w:rPr>
        <w:t>En</w:t>
      </w:r>
      <w:r>
        <w:rPr>
          <w:spacing w:val="-11"/>
          <w:w w:val="110"/>
          <w:sz w:val="16"/>
        </w:rPr>
        <w:t xml:space="preserve"> </w:t>
      </w:r>
      <w:r>
        <w:rPr>
          <w:w w:val="110"/>
          <w:sz w:val="16"/>
        </w:rPr>
        <w:t>muchos</w:t>
      </w:r>
      <w:r>
        <w:rPr>
          <w:spacing w:val="-11"/>
          <w:w w:val="110"/>
          <w:sz w:val="16"/>
        </w:rPr>
        <w:t xml:space="preserve"> </w:t>
      </w:r>
      <w:r>
        <w:rPr>
          <w:w w:val="110"/>
          <w:sz w:val="16"/>
        </w:rPr>
        <w:t>países,</w:t>
      </w:r>
      <w:r>
        <w:rPr>
          <w:spacing w:val="-11"/>
          <w:w w:val="110"/>
          <w:sz w:val="16"/>
        </w:rPr>
        <w:t xml:space="preserve"> </w:t>
      </w:r>
      <w:r>
        <w:rPr>
          <w:w w:val="110"/>
          <w:sz w:val="16"/>
        </w:rPr>
        <w:t>por</w:t>
      </w:r>
      <w:r>
        <w:rPr>
          <w:spacing w:val="-11"/>
          <w:w w:val="110"/>
          <w:sz w:val="16"/>
        </w:rPr>
        <w:t xml:space="preserve"> </w:t>
      </w:r>
      <w:r>
        <w:rPr>
          <w:w w:val="110"/>
          <w:sz w:val="16"/>
        </w:rPr>
        <w:t>razones</w:t>
      </w:r>
      <w:r>
        <w:rPr>
          <w:spacing w:val="-11"/>
          <w:w w:val="110"/>
          <w:sz w:val="16"/>
        </w:rPr>
        <w:t xml:space="preserve"> </w:t>
      </w:r>
      <w:r>
        <w:rPr>
          <w:w w:val="110"/>
          <w:sz w:val="16"/>
        </w:rPr>
        <w:t>climáticas,</w:t>
      </w:r>
      <w:r>
        <w:rPr>
          <w:spacing w:val="-11"/>
          <w:w w:val="110"/>
          <w:sz w:val="16"/>
        </w:rPr>
        <w:t xml:space="preserve"> </w:t>
      </w:r>
      <w:r>
        <w:rPr>
          <w:w w:val="110"/>
          <w:sz w:val="16"/>
        </w:rPr>
        <w:t>los</w:t>
      </w:r>
      <w:r>
        <w:rPr>
          <w:spacing w:val="-11"/>
          <w:w w:val="110"/>
          <w:sz w:val="16"/>
        </w:rPr>
        <w:t xml:space="preserve"> </w:t>
      </w:r>
      <w:r>
        <w:rPr>
          <w:w w:val="110"/>
          <w:sz w:val="16"/>
        </w:rPr>
        <w:t>períodos</w:t>
      </w:r>
      <w:r>
        <w:rPr>
          <w:spacing w:val="-11"/>
          <w:w w:val="110"/>
          <w:sz w:val="16"/>
        </w:rPr>
        <w:t xml:space="preserve"> </w:t>
      </w:r>
      <w:r>
        <w:rPr>
          <w:w w:val="110"/>
          <w:sz w:val="16"/>
        </w:rPr>
        <w:t>escolares</w:t>
      </w:r>
      <w:r>
        <w:rPr>
          <w:spacing w:val="-11"/>
          <w:w w:val="110"/>
          <w:sz w:val="16"/>
        </w:rPr>
        <w:t xml:space="preserve"> </w:t>
      </w:r>
      <w:r>
        <w:rPr>
          <w:w w:val="110"/>
          <w:sz w:val="16"/>
        </w:rPr>
        <w:t>están</w:t>
      </w:r>
      <w:r>
        <w:rPr>
          <w:spacing w:val="-11"/>
          <w:w w:val="110"/>
          <w:sz w:val="16"/>
        </w:rPr>
        <w:t xml:space="preserve"> </w:t>
      </w:r>
      <w:r>
        <w:rPr>
          <w:w w:val="110"/>
          <w:sz w:val="16"/>
        </w:rPr>
        <w:t>divididos</w:t>
      </w:r>
      <w:r>
        <w:rPr>
          <w:spacing w:val="-11"/>
          <w:w w:val="110"/>
          <w:sz w:val="16"/>
        </w:rPr>
        <w:t xml:space="preserve"> </w:t>
      </w:r>
      <w:r>
        <w:rPr>
          <w:w w:val="110"/>
          <w:sz w:val="16"/>
        </w:rPr>
        <w:t>por</w:t>
      </w:r>
      <w:r>
        <w:rPr>
          <w:spacing w:val="-11"/>
          <w:w w:val="110"/>
          <w:sz w:val="16"/>
        </w:rPr>
        <w:t xml:space="preserve"> </w:t>
      </w:r>
      <w:r>
        <w:rPr>
          <w:w w:val="110"/>
          <w:sz w:val="16"/>
        </w:rPr>
        <w:t>zonas</w:t>
      </w:r>
      <w:r>
        <w:rPr>
          <w:spacing w:val="-11"/>
          <w:w w:val="110"/>
          <w:sz w:val="16"/>
        </w:rPr>
        <w:t xml:space="preserve"> </w:t>
      </w:r>
      <w:r>
        <w:rPr>
          <w:w w:val="110"/>
          <w:sz w:val="16"/>
        </w:rPr>
        <w:t>geográficas.</w:t>
      </w:r>
    </w:p>
    <w:p w14:paraId="45530996" w14:textId="77777777" w:rsidR="009D214D" w:rsidRDefault="0044558A">
      <w:pPr>
        <w:spacing w:before="15"/>
        <w:ind w:left="794"/>
        <w:jc w:val="both"/>
        <w:rPr>
          <w:sz w:val="16"/>
        </w:rPr>
      </w:pPr>
      <w:r>
        <w:rPr>
          <w:w w:val="110"/>
          <w:sz w:val="16"/>
        </w:rPr>
        <w:t>Cada región puede organizarse aprovechando las ventajas climáticas de su región.</w:t>
      </w:r>
    </w:p>
    <w:p w14:paraId="1DA3A732" w14:textId="77777777" w:rsidR="009D214D" w:rsidRDefault="0044558A">
      <w:pPr>
        <w:pStyle w:val="Prrafodelista"/>
        <w:numPr>
          <w:ilvl w:val="0"/>
          <w:numId w:val="30"/>
        </w:numPr>
        <w:tabs>
          <w:tab w:val="left" w:pos="795"/>
        </w:tabs>
        <w:spacing w:before="16" w:line="261" w:lineRule="auto"/>
        <w:ind w:right="981"/>
        <w:jc w:val="both"/>
        <w:rPr>
          <w:sz w:val="16"/>
        </w:rPr>
      </w:pPr>
      <w:r>
        <w:rPr>
          <w:w w:val="110"/>
          <w:sz w:val="16"/>
        </w:rPr>
        <w:t xml:space="preserve">Las organizaciones participantes podrán distribuir mejor sus tareas de recolección de fondos o </w:t>
      </w:r>
      <w:r>
        <w:rPr>
          <w:spacing w:val="-8"/>
          <w:w w:val="110"/>
          <w:sz w:val="16"/>
        </w:rPr>
        <w:t xml:space="preserve">de </w:t>
      </w:r>
      <w:r>
        <w:rPr>
          <w:w w:val="110"/>
          <w:sz w:val="16"/>
        </w:rPr>
        <w:t>búsqueda de auspiciantes a lo largo del</w:t>
      </w:r>
      <w:r>
        <w:rPr>
          <w:spacing w:val="-8"/>
          <w:w w:val="110"/>
          <w:sz w:val="16"/>
        </w:rPr>
        <w:t xml:space="preserve"> </w:t>
      </w:r>
      <w:r>
        <w:rPr>
          <w:w w:val="110"/>
          <w:sz w:val="16"/>
        </w:rPr>
        <w:t>año.</w:t>
      </w:r>
    </w:p>
    <w:p w14:paraId="2A51EBA1" w14:textId="77777777" w:rsidR="009D214D" w:rsidRDefault="0044558A">
      <w:pPr>
        <w:spacing w:before="56" w:line="261" w:lineRule="auto"/>
        <w:ind w:left="340" w:right="1208"/>
        <w:jc w:val="both"/>
        <w:rPr>
          <w:sz w:val="16"/>
        </w:rPr>
      </w:pPr>
      <w:r>
        <w:rPr>
          <w:w w:val="110"/>
          <w:sz w:val="16"/>
        </w:rPr>
        <w:t>Todos somos promotores de la Campaña: Directa o indirectamente cada participante es un potencial promotor de la campaña, en su calle, en su barrio, en la escuela , en el trabajo .</w:t>
      </w:r>
    </w:p>
    <w:p w14:paraId="23C93763" w14:textId="77777777" w:rsidR="009D214D" w:rsidRDefault="0044558A">
      <w:pPr>
        <w:spacing w:before="93"/>
        <w:ind w:left="340"/>
        <w:jc w:val="both"/>
        <w:rPr>
          <w:sz w:val="12"/>
        </w:rPr>
      </w:pPr>
      <w:r>
        <w:rPr>
          <w:i/>
          <w:w w:val="110"/>
          <w:sz w:val="12"/>
        </w:rPr>
        <w:t>Fuente</w:t>
      </w:r>
      <w:r>
        <w:rPr>
          <w:w w:val="110"/>
          <w:sz w:val="12"/>
        </w:rPr>
        <w:t xml:space="preserve">: </w:t>
      </w:r>
      <w:hyperlink r:id="rId30">
        <w:r>
          <w:rPr>
            <w:color w:val="275B9B"/>
            <w:w w:val="110"/>
            <w:sz w:val="12"/>
            <w:u w:val="single" w:color="275B9B"/>
          </w:rPr>
          <w:t>https://www.sustentartv.com/1-al-30-de-septiembre-campana-mundial-a-limpiar-el-mundo/</w:t>
        </w:r>
      </w:hyperlink>
    </w:p>
    <w:p w14:paraId="795E97C5" w14:textId="77777777" w:rsidR="009D214D" w:rsidRDefault="009D214D">
      <w:pPr>
        <w:pStyle w:val="Textoindependiente"/>
        <w:rPr>
          <w:sz w:val="12"/>
        </w:rPr>
      </w:pPr>
    </w:p>
    <w:p w14:paraId="3CF1535B" w14:textId="77777777" w:rsidR="009D214D" w:rsidRDefault="0044558A">
      <w:pPr>
        <w:pStyle w:val="Textoindependiente"/>
        <w:spacing w:before="99" w:line="225" w:lineRule="exact"/>
        <w:ind w:left="113"/>
      </w:pPr>
      <w:r>
        <w:rPr>
          <w:w w:val="110"/>
        </w:rPr>
        <w:t>¿Qué motivación transmite el texto? ¿Consideran que han leído un texto interesante?</w:t>
      </w:r>
    </w:p>
    <w:p w14:paraId="1117AE64" w14:textId="77777777" w:rsidR="009D214D" w:rsidRDefault="0044558A">
      <w:pPr>
        <w:pStyle w:val="Textoindependiente"/>
        <w:spacing w:before="2" w:line="230" w:lineRule="auto"/>
        <w:ind w:left="113" w:right="424"/>
      </w:pPr>
      <w:r>
        <w:rPr>
          <w:w w:val="110"/>
        </w:rPr>
        <w:t>¿Po</w:t>
      </w:r>
      <w:r>
        <w:rPr>
          <w:w w:val="110"/>
        </w:rPr>
        <w:t>r qué? ¿Su lectura les presentó dificultades para su comprensión? Vamos a analizarlo juntos. Pueden escribir sus respuestas, ideas o reflexiones en sus cuadernos o carpetas.</w:t>
      </w:r>
    </w:p>
    <w:p w14:paraId="5489EE1F" w14:textId="77777777" w:rsidR="009D214D" w:rsidRDefault="0044558A">
      <w:pPr>
        <w:pStyle w:val="Prrafodelista"/>
        <w:numPr>
          <w:ilvl w:val="0"/>
          <w:numId w:val="29"/>
        </w:numPr>
        <w:tabs>
          <w:tab w:val="left" w:pos="623"/>
          <w:tab w:val="left" w:pos="625"/>
        </w:tabs>
        <w:spacing w:before="179"/>
        <w:ind w:hanging="512"/>
        <w:jc w:val="left"/>
        <w:rPr>
          <w:rFonts w:ascii="Verdana" w:hAnsi="Verdana"/>
          <w:sz w:val="20"/>
        </w:rPr>
      </w:pPr>
      <w:r>
        <w:rPr>
          <w:rFonts w:ascii="Verdana" w:hAnsi="Verdana"/>
          <w:sz w:val="20"/>
        </w:rPr>
        <w:t>Marquen</w:t>
      </w:r>
      <w:r>
        <w:rPr>
          <w:rFonts w:ascii="Verdana" w:hAnsi="Verdana"/>
          <w:spacing w:val="-12"/>
          <w:sz w:val="20"/>
        </w:rPr>
        <w:t xml:space="preserve"> </w:t>
      </w:r>
      <w:r>
        <w:rPr>
          <w:rFonts w:ascii="Verdana" w:hAnsi="Verdana"/>
          <w:sz w:val="20"/>
        </w:rPr>
        <w:t>cómo</w:t>
      </w:r>
      <w:r>
        <w:rPr>
          <w:rFonts w:ascii="Verdana" w:hAnsi="Verdana"/>
          <w:spacing w:val="-12"/>
          <w:sz w:val="20"/>
        </w:rPr>
        <w:t xml:space="preserve"> </w:t>
      </w:r>
      <w:r>
        <w:rPr>
          <w:rFonts w:ascii="Verdana" w:hAnsi="Verdana"/>
          <w:sz w:val="20"/>
        </w:rPr>
        <w:t>les</w:t>
      </w:r>
      <w:r>
        <w:rPr>
          <w:rFonts w:ascii="Verdana" w:hAnsi="Verdana"/>
          <w:spacing w:val="-11"/>
          <w:sz w:val="20"/>
        </w:rPr>
        <w:t xml:space="preserve"> </w:t>
      </w:r>
      <w:r>
        <w:rPr>
          <w:rFonts w:ascii="Verdana" w:hAnsi="Verdana"/>
          <w:sz w:val="20"/>
        </w:rPr>
        <w:t>resultó</w:t>
      </w:r>
      <w:r>
        <w:rPr>
          <w:rFonts w:ascii="Verdana" w:hAnsi="Verdana"/>
          <w:spacing w:val="-12"/>
          <w:sz w:val="20"/>
        </w:rPr>
        <w:t xml:space="preserve"> </w:t>
      </w:r>
      <w:r>
        <w:rPr>
          <w:rFonts w:ascii="Verdana" w:hAnsi="Verdana"/>
          <w:sz w:val="20"/>
        </w:rPr>
        <w:t>la</w:t>
      </w:r>
      <w:r>
        <w:rPr>
          <w:rFonts w:ascii="Verdana" w:hAnsi="Verdana"/>
          <w:spacing w:val="-12"/>
          <w:sz w:val="20"/>
        </w:rPr>
        <w:t xml:space="preserve"> </w:t>
      </w:r>
      <w:r>
        <w:rPr>
          <w:rFonts w:ascii="Verdana" w:hAnsi="Verdana"/>
          <w:sz w:val="20"/>
        </w:rPr>
        <w:t>lectura:</w:t>
      </w:r>
    </w:p>
    <w:p w14:paraId="4A80F327" w14:textId="77777777" w:rsidR="009D214D" w:rsidRDefault="009D214D">
      <w:pPr>
        <w:pStyle w:val="Textoindependiente"/>
        <w:spacing w:before="9"/>
        <w:rPr>
          <w:rFonts w:ascii="Verdana"/>
          <w:sz w:val="15"/>
        </w:rPr>
      </w:pPr>
    </w:p>
    <w:tbl>
      <w:tblPr>
        <w:tblStyle w:val="TableNormal"/>
        <w:tblW w:w="0" w:type="auto"/>
        <w:tblInd w:w="2104" w:type="dxa"/>
        <w:tblBorders>
          <w:top w:val="thickThinMediumGap" w:sz="2" w:space="0" w:color="2A539F"/>
          <w:left w:val="thickThinMediumGap" w:sz="2" w:space="0" w:color="2A539F"/>
          <w:bottom w:val="thickThinMediumGap" w:sz="2" w:space="0" w:color="2A539F"/>
          <w:right w:val="thickThinMediumGap" w:sz="2" w:space="0" w:color="2A539F"/>
          <w:insideH w:val="thickThinMediumGap" w:sz="2" w:space="0" w:color="2A539F"/>
          <w:insideV w:val="thickThinMediumGap" w:sz="2" w:space="0" w:color="2A539F"/>
        </w:tblBorders>
        <w:tblLayout w:type="fixed"/>
        <w:tblLook w:val="01E0" w:firstRow="1" w:lastRow="1" w:firstColumn="1" w:lastColumn="1" w:noHBand="0" w:noVBand="0"/>
      </w:tblPr>
      <w:tblGrid>
        <w:gridCol w:w="1492"/>
        <w:gridCol w:w="2224"/>
        <w:gridCol w:w="1618"/>
      </w:tblGrid>
      <w:tr w:rsidR="009D214D" w14:paraId="47F973A4" w14:textId="77777777">
        <w:trPr>
          <w:trHeight w:val="547"/>
        </w:trPr>
        <w:tc>
          <w:tcPr>
            <w:tcW w:w="1492" w:type="dxa"/>
            <w:tcBorders>
              <w:bottom w:val="thinThickMediumGap" w:sz="2" w:space="0" w:color="2A539F"/>
              <w:right w:val="thinThickMediumGap" w:sz="2" w:space="0" w:color="2A539F"/>
            </w:tcBorders>
          </w:tcPr>
          <w:p w14:paraId="4FFCFB7B" w14:textId="77777777" w:rsidR="009D214D" w:rsidRDefault="009D214D">
            <w:pPr>
              <w:pStyle w:val="TableParagraph"/>
              <w:spacing w:before="11"/>
              <w:rPr>
                <w:rFonts w:ascii="Verdana"/>
                <w:sz w:val="14"/>
              </w:rPr>
            </w:pPr>
          </w:p>
          <w:p w14:paraId="37486F22" w14:textId="77777777" w:rsidR="009D214D" w:rsidRDefault="0044558A">
            <w:pPr>
              <w:pStyle w:val="TableParagraph"/>
              <w:spacing w:before="1"/>
              <w:ind w:left="448"/>
              <w:rPr>
                <w:sz w:val="16"/>
              </w:rPr>
            </w:pPr>
            <w:r>
              <w:rPr>
                <w:w w:val="105"/>
                <w:sz w:val="16"/>
              </w:rPr>
              <w:t>DIFÍCIL</w:t>
            </w:r>
          </w:p>
        </w:tc>
        <w:tc>
          <w:tcPr>
            <w:tcW w:w="2224" w:type="dxa"/>
            <w:tcBorders>
              <w:bottom w:val="thinThickMediumGap" w:sz="2" w:space="0" w:color="2A539F"/>
              <w:right w:val="thinThickMediumGap" w:sz="2" w:space="0" w:color="2A539F"/>
            </w:tcBorders>
          </w:tcPr>
          <w:p w14:paraId="70DC2FD5" w14:textId="77777777" w:rsidR="009D214D" w:rsidRDefault="0044558A">
            <w:pPr>
              <w:pStyle w:val="TableParagraph"/>
              <w:spacing w:before="72" w:line="288" w:lineRule="auto"/>
              <w:ind w:left="814" w:hanging="397"/>
              <w:rPr>
                <w:sz w:val="16"/>
              </w:rPr>
            </w:pPr>
            <w:r>
              <w:rPr>
                <w:w w:val="105"/>
                <w:sz w:val="16"/>
              </w:rPr>
              <w:t>MEDIANAMENTE DIFÍCIL</w:t>
            </w:r>
          </w:p>
        </w:tc>
        <w:tc>
          <w:tcPr>
            <w:tcW w:w="1618" w:type="dxa"/>
            <w:tcBorders>
              <w:bottom w:val="thinThickMediumGap" w:sz="2" w:space="0" w:color="2A539F"/>
              <w:right w:val="thinThickMediumGap" w:sz="2" w:space="0" w:color="2A539F"/>
            </w:tcBorders>
          </w:tcPr>
          <w:p w14:paraId="4A23FF55" w14:textId="77777777" w:rsidR="009D214D" w:rsidRDefault="009D214D">
            <w:pPr>
              <w:pStyle w:val="TableParagraph"/>
              <w:spacing w:before="11"/>
              <w:rPr>
                <w:rFonts w:ascii="Verdana"/>
                <w:sz w:val="14"/>
              </w:rPr>
            </w:pPr>
          </w:p>
          <w:p w14:paraId="62072A95" w14:textId="77777777" w:rsidR="009D214D" w:rsidRDefault="0044558A">
            <w:pPr>
              <w:pStyle w:val="TableParagraph"/>
              <w:spacing w:before="1"/>
              <w:ind w:left="535" w:right="529"/>
              <w:jc w:val="center"/>
              <w:rPr>
                <w:sz w:val="16"/>
              </w:rPr>
            </w:pPr>
            <w:r>
              <w:rPr>
                <w:w w:val="110"/>
                <w:sz w:val="16"/>
              </w:rPr>
              <w:t>FÁCIL</w:t>
            </w:r>
          </w:p>
        </w:tc>
      </w:tr>
      <w:tr w:rsidR="009D214D" w14:paraId="3ECEB953" w14:textId="77777777">
        <w:trPr>
          <w:trHeight w:val="372"/>
        </w:trPr>
        <w:tc>
          <w:tcPr>
            <w:tcW w:w="1492" w:type="dxa"/>
            <w:tcBorders>
              <w:bottom w:val="thinThickMediumGap" w:sz="2" w:space="0" w:color="2A539F"/>
              <w:right w:val="thinThickMediumGap" w:sz="2" w:space="0" w:color="2A539F"/>
            </w:tcBorders>
          </w:tcPr>
          <w:p w14:paraId="47D6286E" w14:textId="77777777" w:rsidR="009D214D" w:rsidRDefault="009D214D">
            <w:pPr>
              <w:pStyle w:val="TableParagraph"/>
              <w:spacing w:before="0"/>
              <w:rPr>
                <w:rFonts w:ascii="Times New Roman"/>
                <w:sz w:val="16"/>
              </w:rPr>
            </w:pPr>
          </w:p>
        </w:tc>
        <w:tc>
          <w:tcPr>
            <w:tcW w:w="2224" w:type="dxa"/>
            <w:tcBorders>
              <w:bottom w:val="thinThickMediumGap" w:sz="2" w:space="0" w:color="2A539F"/>
              <w:right w:val="thinThickMediumGap" w:sz="2" w:space="0" w:color="2A539F"/>
            </w:tcBorders>
          </w:tcPr>
          <w:p w14:paraId="7DD9D33B" w14:textId="77777777" w:rsidR="009D214D" w:rsidRDefault="009D214D">
            <w:pPr>
              <w:pStyle w:val="TableParagraph"/>
              <w:spacing w:before="0"/>
              <w:rPr>
                <w:rFonts w:ascii="Times New Roman"/>
                <w:sz w:val="16"/>
              </w:rPr>
            </w:pPr>
          </w:p>
        </w:tc>
        <w:tc>
          <w:tcPr>
            <w:tcW w:w="1618" w:type="dxa"/>
            <w:tcBorders>
              <w:bottom w:val="thinThickMediumGap" w:sz="2" w:space="0" w:color="2A539F"/>
              <w:right w:val="thinThickMediumGap" w:sz="2" w:space="0" w:color="2A539F"/>
            </w:tcBorders>
          </w:tcPr>
          <w:p w14:paraId="28898562" w14:textId="77777777" w:rsidR="009D214D" w:rsidRDefault="009D214D">
            <w:pPr>
              <w:pStyle w:val="TableParagraph"/>
              <w:spacing w:before="0"/>
              <w:rPr>
                <w:rFonts w:ascii="Times New Roman"/>
                <w:sz w:val="16"/>
              </w:rPr>
            </w:pPr>
          </w:p>
        </w:tc>
      </w:tr>
    </w:tbl>
    <w:p w14:paraId="1BA86BE3" w14:textId="77777777" w:rsidR="009D214D" w:rsidRDefault="0044558A">
      <w:pPr>
        <w:pStyle w:val="Prrafodelista"/>
        <w:numPr>
          <w:ilvl w:val="0"/>
          <w:numId w:val="29"/>
        </w:numPr>
        <w:tabs>
          <w:tab w:val="left" w:pos="625"/>
        </w:tabs>
        <w:spacing w:before="132" w:line="213" w:lineRule="auto"/>
        <w:ind w:right="981"/>
        <w:jc w:val="both"/>
        <w:rPr>
          <w:rFonts w:ascii="Verdana" w:hAnsi="Verdana"/>
          <w:sz w:val="20"/>
        </w:rPr>
      </w:pPr>
      <w:r>
        <w:rPr>
          <w:rFonts w:ascii="Verdana" w:hAnsi="Verdana"/>
          <w:sz w:val="20"/>
        </w:rPr>
        <w:t xml:space="preserve">¿Hay en el </w:t>
      </w:r>
      <w:r>
        <w:rPr>
          <w:rFonts w:ascii="Verdana" w:hAnsi="Verdana"/>
          <w:spacing w:val="-3"/>
          <w:sz w:val="20"/>
        </w:rPr>
        <w:t xml:space="preserve">texto </w:t>
      </w:r>
      <w:r>
        <w:rPr>
          <w:rFonts w:ascii="Verdana" w:hAnsi="Verdana"/>
          <w:sz w:val="20"/>
        </w:rPr>
        <w:t>palabras cuyo significados no conocen? Subráyenlas. Luego bus- quen</w:t>
      </w:r>
      <w:r>
        <w:rPr>
          <w:rFonts w:ascii="Verdana" w:hAnsi="Verdana"/>
          <w:spacing w:val="-17"/>
          <w:sz w:val="20"/>
        </w:rPr>
        <w:t xml:space="preserve"> </w:t>
      </w:r>
      <w:r>
        <w:rPr>
          <w:rFonts w:ascii="Verdana" w:hAnsi="Verdana"/>
          <w:sz w:val="20"/>
        </w:rPr>
        <w:t>su</w:t>
      </w:r>
      <w:r>
        <w:rPr>
          <w:rFonts w:ascii="Verdana" w:hAnsi="Verdana"/>
          <w:spacing w:val="-17"/>
          <w:sz w:val="20"/>
        </w:rPr>
        <w:t xml:space="preserve"> </w:t>
      </w:r>
      <w:r>
        <w:rPr>
          <w:rFonts w:ascii="Verdana" w:hAnsi="Verdana"/>
          <w:sz w:val="20"/>
        </w:rPr>
        <w:t>significado</w:t>
      </w:r>
      <w:r>
        <w:rPr>
          <w:rFonts w:ascii="Verdana" w:hAnsi="Verdana"/>
          <w:spacing w:val="-17"/>
          <w:sz w:val="20"/>
        </w:rPr>
        <w:t xml:space="preserve"> </w:t>
      </w:r>
      <w:r>
        <w:rPr>
          <w:rFonts w:ascii="Verdana" w:hAnsi="Verdana"/>
          <w:sz w:val="20"/>
        </w:rPr>
        <w:t>en</w:t>
      </w:r>
      <w:r>
        <w:rPr>
          <w:rFonts w:ascii="Verdana" w:hAnsi="Verdana"/>
          <w:spacing w:val="-17"/>
          <w:sz w:val="20"/>
        </w:rPr>
        <w:t xml:space="preserve"> </w:t>
      </w:r>
      <w:r>
        <w:rPr>
          <w:rFonts w:ascii="Verdana" w:hAnsi="Verdana"/>
          <w:sz w:val="20"/>
        </w:rPr>
        <w:t>un</w:t>
      </w:r>
      <w:r>
        <w:rPr>
          <w:rFonts w:ascii="Verdana" w:hAnsi="Verdana"/>
          <w:spacing w:val="-17"/>
          <w:sz w:val="20"/>
        </w:rPr>
        <w:t xml:space="preserve"> </w:t>
      </w:r>
      <w:r>
        <w:rPr>
          <w:rFonts w:ascii="Verdana" w:hAnsi="Verdana"/>
          <w:sz w:val="20"/>
        </w:rPr>
        <w:t>diccionario.</w:t>
      </w:r>
      <w:r>
        <w:rPr>
          <w:rFonts w:ascii="Verdana" w:hAnsi="Verdana"/>
          <w:spacing w:val="-17"/>
          <w:sz w:val="20"/>
        </w:rPr>
        <w:t xml:space="preserve"> </w:t>
      </w:r>
      <w:r>
        <w:rPr>
          <w:rFonts w:ascii="Verdana" w:hAnsi="Verdana"/>
          <w:sz w:val="20"/>
        </w:rPr>
        <w:t>Pueden</w:t>
      </w:r>
      <w:r>
        <w:rPr>
          <w:rFonts w:ascii="Verdana" w:hAnsi="Verdana"/>
          <w:spacing w:val="-17"/>
          <w:sz w:val="20"/>
        </w:rPr>
        <w:t xml:space="preserve"> </w:t>
      </w:r>
      <w:r>
        <w:rPr>
          <w:rFonts w:ascii="Verdana" w:hAnsi="Verdana"/>
          <w:sz w:val="20"/>
        </w:rPr>
        <w:t>usar</w:t>
      </w:r>
      <w:r>
        <w:rPr>
          <w:rFonts w:ascii="Verdana" w:hAnsi="Verdana"/>
          <w:spacing w:val="-17"/>
          <w:sz w:val="20"/>
        </w:rPr>
        <w:t xml:space="preserve"> </w:t>
      </w:r>
      <w:r>
        <w:rPr>
          <w:rFonts w:ascii="Verdana" w:hAnsi="Verdana"/>
          <w:sz w:val="20"/>
        </w:rPr>
        <w:t>el</w:t>
      </w:r>
      <w:r>
        <w:rPr>
          <w:rFonts w:ascii="Verdana" w:hAnsi="Verdana"/>
          <w:spacing w:val="-17"/>
          <w:sz w:val="20"/>
        </w:rPr>
        <w:t xml:space="preserve"> </w:t>
      </w:r>
      <w:r>
        <w:rPr>
          <w:rFonts w:ascii="Verdana" w:hAnsi="Verdana"/>
          <w:sz w:val="20"/>
        </w:rPr>
        <w:t>celular</w:t>
      </w:r>
      <w:r>
        <w:rPr>
          <w:rFonts w:ascii="Verdana" w:hAnsi="Verdana"/>
          <w:spacing w:val="-17"/>
          <w:sz w:val="20"/>
        </w:rPr>
        <w:t xml:space="preserve"> </w:t>
      </w:r>
      <w:r>
        <w:rPr>
          <w:rFonts w:ascii="Verdana" w:hAnsi="Verdana"/>
          <w:sz w:val="20"/>
        </w:rPr>
        <w:t>para</w:t>
      </w:r>
      <w:r>
        <w:rPr>
          <w:rFonts w:ascii="Verdana" w:hAnsi="Verdana"/>
          <w:spacing w:val="-17"/>
          <w:sz w:val="20"/>
        </w:rPr>
        <w:t xml:space="preserve"> </w:t>
      </w:r>
      <w:r>
        <w:rPr>
          <w:rFonts w:ascii="Verdana" w:hAnsi="Verdana"/>
          <w:sz w:val="20"/>
        </w:rPr>
        <w:t>buscar</w:t>
      </w:r>
      <w:r>
        <w:rPr>
          <w:rFonts w:ascii="Verdana" w:hAnsi="Verdana"/>
          <w:spacing w:val="-17"/>
          <w:sz w:val="20"/>
        </w:rPr>
        <w:t xml:space="preserve"> </w:t>
      </w:r>
      <w:r>
        <w:rPr>
          <w:rFonts w:ascii="Verdana" w:hAnsi="Verdana"/>
          <w:sz w:val="20"/>
        </w:rPr>
        <w:t>en</w:t>
      </w:r>
      <w:r>
        <w:rPr>
          <w:rFonts w:ascii="Verdana" w:hAnsi="Verdana"/>
          <w:spacing w:val="-17"/>
          <w:sz w:val="20"/>
        </w:rPr>
        <w:t xml:space="preserve"> </w:t>
      </w:r>
      <w:r>
        <w:rPr>
          <w:rFonts w:ascii="Verdana" w:hAnsi="Verdana"/>
          <w:sz w:val="20"/>
        </w:rPr>
        <w:t>Google. Una</w:t>
      </w:r>
      <w:r>
        <w:rPr>
          <w:rFonts w:ascii="Verdana" w:hAnsi="Verdana"/>
          <w:spacing w:val="-18"/>
          <w:sz w:val="20"/>
        </w:rPr>
        <w:t xml:space="preserve"> </w:t>
      </w:r>
      <w:r>
        <w:rPr>
          <w:rFonts w:ascii="Verdana" w:hAnsi="Verdana"/>
          <w:spacing w:val="-3"/>
          <w:sz w:val="20"/>
        </w:rPr>
        <w:t>vez</w:t>
      </w:r>
      <w:r>
        <w:rPr>
          <w:rFonts w:ascii="Verdana" w:hAnsi="Verdana"/>
          <w:spacing w:val="-18"/>
          <w:sz w:val="20"/>
        </w:rPr>
        <w:t xml:space="preserve"> </w:t>
      </w:r>
      <w:r>
        <w:rPr>
          <w:rFonts w:ascii="Verdana" w:hAnsi="Verdana"/>
          <w:sz w:val="20"/>
        </w:rPr>
        <w:t>que</w:t>
      </w:r>
      <w:r>
        <w:rPr>
          <w:rFonts w:ascii="Verdana" w:hAnsi="Verdana"/>
          <w:spacing w:val="-17"/>
          <w:sz w:val="20"/>
        </w:rPr>
        <w:t xml:space="preserve"> </w:t>
      </w:r>
      <w:r>
        <w:rPr>
          <w:rFonts w:ascii="Verdana" w:hAnsi="Verdana"/>
          <w:sz w:val="20"/>
        </w:rPr>
        <w:t>encontraron</w:t>
      </w:r>
      <w:r>
        <w:rPr>
          <w:rFonts w:ascii="Verdana" w:hAnsi="Verdana"/>
          <w:spacing w:val="-18"/>
          <w:sz w:val="20"/>
        </w:rPr>
        <w:t xml:space="preserve"> </w:t>
      </w:r>
      <w:r>
        <w:rPr>
          <w:rFonts w:ascii="Verdana" w:hAnsi="Verdana"/>
          <w:sz w:val="20"/>
        </w:rPr>
        <w:t>el</w:t>
      </w:r>
      <w:r>
        <w:rPr>
          <w:rFonts w:ascii="Verdana" w:hAnsi="Verdana"/>
          <w:spacing w:val="-17"/>
          <w:sz w:val="20"/>
        </w:rPr>
        <w:t xml:space="preserve"> </w:t>
      </w:r>
      <w:r>
        <w:rPr>
          <w:rFonts w:ascii="Verdana" w:hAnsi="Verdana"/>
          <w:sz w:val="20"/>
        </w:rPr>
        <w:t>significado,</w:t>
      </w:r>
      <w:r>
        <w:rPr>
          <w:rFonts w:ascii="Verdana" w:hAnsi="Verdana"/>
          <w:spacing w:val="-18"/>
          <w:sz w:val="20"/>
        </w:rPr>
        <w:t xml:space="preserve"> </w:t>
      </w:r>
      <w:r>
        <w:rPr>
          <w:rFonts w:ascii="Verdana" w:hAnsi="Verdana"/>
          <w:sz w:val="20"/>
        </w:rPr>
        <w:t>lean</w:t>
      </w:r>
      <w:r>
        <w:rPr>
          <w:rFonts w:ascii="Verdana" w:hAnsi="Verdana"/>
          <w:spacing w:val="-17"/>
          <w:sz w:val="20"/>
        </w:rPr>
        <w:t xml:space="preserve"> </w:t>
      </w:r>
      <w:r>
        <w:rPr>
          <w:rFonts w:ascii="Verdana" w:hAnsi="Verdana"/>
          <w:sz w:val="20"/>
        </w:rPr>
        <w:t>nuevamente</w:t>
      </w:r>
      <w:r>
        <w:rPr>
          <w:rFonts w:ascii="Verdana" w:hAnsi="Verdana"/>
          <w:spacing w:val="-19"/>
          <w:sz w:val="20"/>
        </w:rPr>
        <w:t xml:space="preserve"> </w:t>
      </w:r>
      <w:r>
        <w:rPr>
          <w:rFonts w:ascii="Verdana" w:hAnsi="Verdana"/>
          <w:sz w:val="20"/>
        </w:rPr>
        <w:t>el</w:t>
      </w:r>
      <w:r>
        <w:rPr>
          <w:rFonts w:ascii="Verdana" w:hAnsi="Verdana"/>
          <w:spacing w:val="-17"/>
          <w:sz w:val="20"/>
        </w:rPr>
        <w:t xml:space="preserve"> </w:t>
      </w:r>
      <w:r>
        <w:rPr>
          <w:rFonts w:ascii="Verdana" w:hAnsi="Verdana"/>
          <w:sz w:val="20"/>
        </w:rPr>
        <w:t>párrafo</w:t>
      </w:r>
      <w:r>
        <w:rPr>
          <w:rFonts w:ascii="Verdana" w:hAnsi="Verdana"/>
          <w:spacing w:val="-18"/>
          <w:sz w:val="20"/>
        </w:rPr>
        <w:t xml:space="preserve"> </w:t>
      </w:r>
      <w:r>
        <w:rPr>
          <w:rFonts w:ascii="Verdana" w:hAnsi="Verdana"/>
          <w:sz w:val="20"/>
        </w:rPr>
        <w:t>donde</w:t>
      </w:r>
      <w:r>
        <w:rPr>
          <w:rFonts w:ascii="Verdana" w:hAnsi="Verdana"/>
          <w:spacing w:val="-18"/>
          <w:sz w:val="20"/>
        </w:rPr>
        <w:t xml:space="preserve"> </w:t>
      </w:r>
      <w:r>
        <w:rPr>
          <w:rFonts w:ascii="Verdana" w:hAnsi="Verdana"/>
          <w:sz w:val="20"/>
        </w:rPr>
        <w:t>se</w:t>
      </w:r>
      <w:r>
        <w:rPr>
          <w:rFonts w:ascii="Verdana" w:hAnsi="Verdana"/>
          <w:spacing w:val="-18"/>
          <w:sz w:val="20"/>
        </w:rPr>
        <w:t xml:space="preserve"> </w:t>
      </w:r>
      <w:r>
        <w:rPr>
          <w:rFonts w:ascii="Verdana" w:hAnsi="Verdana"/>
          <w:sz w:val="20"/>
        </w:rPr>
        <w:t>locali- za</w:t>
      </w:r>
      <w:r>
        <w:rPr>
          <w:rFonts w:ascii="Verdana" w:hAnsi="Verdana"/>
          <w:spacing w:val="-13"/>
          <w:sz w:val="20"/>
        </w:rPr>
        <w:t xml:space="preserve"> </w:t>
      </w:r>
      <w:r>
        <w:rPr>
          <w:rFonts w:ascii="Verdana" w:hAnsi="Verdana"/>
          <w:sz w:val="20"/>
        </w:rPr>
        <w:t>la</w:t>
      </w:r>
      <w:r>
        <w:rPr>
          <w:rFonts w:ascii="Verdana" w:hAnsi="Verdana"/>
          <w:spacing w:val="-13"/>
          <w:sz w:val="20"/>
        </w:rPr>
        <w:t xml:space="preserve"> </w:t>
      </w:r>
      <w:r>
        <w:rPr>
          <w:rFonts w:ascii="Verdana" w:hAnsi="Verdana"/>
          <w:sz w:val="20"/>
        </w:rPr>
        <w:t>palabra</w:t>
      </w:r>
      <w:r>
        <w:rPr>
          <w:rFonts w:ascii="Verdana" w:hAnsi="Verdana"/>
          <w:spacing w:val="-13"/>
          <w:sz w:val="20"/>
        </w:rPr>
        <w:t xml:space="preserve"> </w:t>
      </w:r>
      <w:r>
        <w:rPr>
          <w:rFonts w:ascii="Verdana" w:hAnsi="Verdana"/>
          <w:sz w:val="20"/>
        </w:rPr>
        <w:t>para</w:t>
      </w:r>
      <w:r>
        <w:rPr>
          <w:rFonts w:ascii="Verdana" w:hAnsi="Verdana"/>
          <w:spacing w:val="-13"/>
          <w:sz w:val="20"/>
        </w:rPr>
        <w:t xml:space="preserve"> </w:t>
      </w:r>
      <w:r>
        <w:rPr>
          <w:rFonts w:ascii="Verdana" w:hAnsi="Verdana"/>
          <w:sz w:val="20"/>
        </w:rPr>
        <w:t>comprender</w:t>
      </w:r>
      <w:r>
        <w:rPr>
          <w:rFonts w:ascii="Verdana" w:hAnsi="Verdana"/>
          <w:spacing w:val="-13"/>
          <w:sz w:val="20"/>
        </w:rPr>
        <w:t xml:space="preserve"> </w:t>
      </w:r>
      <w:r>
        <w:rPr>
          <w:rFonts w:ascii="Verdana" w:hAnsi="Verdana"/>
          <w:sz w:val="20"/>
        </w:rPr>
        <w:t>el</w:t>
      </w:r>
      <w:r>
        <w:rPr>
          <w:rFonts w:ascii="Verdana" w:hAnsi="Verdana"/>
          <w:spacing w:val="-13"/>
          <w:sz w:val="20"/>
        </w:rPr>
        <w:t xml:space="preserve"> </w:t>
      </w:r>
      <w:r>
        <w:rPr>
          <w:rFonts w:ascii="Verdana" w:hAnsi="Verdana"/>
          <w:sz w:val="20"/>
        </w:rPr>
        <w:t>sentido</w:t>
      </w:r>
      <w:r>
        <w:rPr>
          <w:rFonts w:ascii="Verdana" w:hAnsi="Verdana"/>
          <w:spacing w:val="-13"/>
          <w:sz w:val="20"/>
        </w:rPr>
        <w:t xml:space="preserve"> </w:t>
      </w:r>
      <w:r>
        <w:rPr>
          <w:rFonts w:ascii="Verdana" w:hAnsi="Verdana"/>
          <w:sz w:val="20"/>
        </w:rPr>
        <w:t>del</w:t>
      </w:r>
      <w:r>
        <w:rPr>
          <w:rFonts w:ascii="Verdana" w:hAnsi="Verdana"/>
          <w:spacing w:val="-13"/>
          <w:sz w:val="20"/>
        </w:rPr>
        <w:t xml:space="preserve"> </w:t>
      </w:r>
      <w:r>
        <w:rPr>
          <w:rFonts w:ascii="Verdana" w:hAnsi="Verdana"/>
          <w:sz w:val="20"/>
        </w:rPr>
        <w:t>mensaje.</w:t>
      </w:r>
      <w:r>
        <w:rPr>
          <w:rFonts w:ascii="Verdana" w:hAnsi="Verdana"/>
          <w:spacing w:val="-13"/>
          <w:sz w:val="20"/>
        </w:rPr>
        <w:t xml:space="preserve"> </w:t>
      </w:r>
      <w:r>
        <w:rPr>
          <w:rFonts w:ascii="Verdana" w:hAnsi="Verdana"/>
          <w:sz w:val="20"/>
        </w:rPr>
        <w:t>Y</w:t>
      </w:r>
      <w:r>
        <w:rPr>
          <w:rFonts w:ascii="Verdana" w:hAnsi="Verdana"/>
          <w:spacing w:val="-13"/>
          <w:sz w:val="20"/>
        </w:rPr>
        <w:t xml:space="preserve"> </w:t>
      </w:r>
      <w:r>
        <w:rPr>
          <w:rFonts w:ascii="Verdana" w:hAnsi="Verdana"/>
          <w:sz w:val="20"/>
        </w:rPr>
        <w:t>mientras,</w:t>
      </w:r>
      <w:r>
        <w:rPr>
          <w:rFonts w:ascii="Verdana" w:hAnsi="Verdana"/>
          <w:spacing w:val="-13"/>
          <w:sz w:val="20"/>
        </w:rPr>
        <w:t xml:space="preserve"> </w:t>
      </w:r>
      <w:r>
        <w:rPr>
          <w:rFonts w:ascii="Verdana" w:hAnsi="Verdana"/>
          <w:sz w:val="20"/>
        </w:rPr>
        <w:t>pueden</w:t>
      </w:r>
      <w:r>
        <w:rPr>
          <w:rFonts w:ascii="Verdana" w:hAnsi="Verdana"/>
          <w:spacing w:val="-13"/>
          <w:sz w:val="20"/>
        </w:rPr>
        <w:t xml:space="preserve"> </w:t>
      </w:r>
      <w:r>
        <w:rPr>
          <w:rFonts w:ascii="Verdana" w:hAnsi="Verdana"/>
          <w:sz w:val="20"/>
        </w:rPr>
        <w:t>crear</w:t>
      </w:r>
      <w:r>
        <w:rPr>
          <w:rFonts w:ascii="Verdana" w:hAnsi="Verdana"/>
          <w:spacing w:val="-13"/>
          <w:sz w:val="20"/>
        </w:rPr>
        <w:t xml:space="preserve"> </w:t>
      </w:r>
      <w:r>
        <w:rPr>
          <w:rFonts w:ascii="Verdana" w:hAnsi="Verdana"/>
          <w:sz w:val="20"/>
        </w:rPr>
        <w:t>un glosario</w:t>
      </w:r>
      <w:r>
        <w:rPr>
          <w:rFonts w:ascii="Verdana" w:hAnsi="Verdana"/>
          <w:spacing w:val="-13"/>
          <w:sz w:val="20"/>
        </w:rPr>
        <w:t xml:space="preserve"> </w:t>
      </w:r>
      <w:r>
        <w:rPr>
          <w:rFonts w:ascii="Verdana" w:hAnsi="Verdana"/>
          <w:sz w:val="20"/>
        </w:rPr>
        <w:t>con</w:t>
      </w:r>
      <w:r>
        <w:rPr>
          <w:rFonts w:ascii="Verdana" w:hAnsi="Verdana"/>
          <w:spacing w:val="-12"/>
          <w:sz w:val="20"/>
        </w:rPr>
        <w:t xml:space="preserve"> </w:t>
      </w:r>
      <w:r>
        <w:rPr>
          <w:rFonts w:ascii="Verdana" w:hAnsi="Verdana"/>
          <w:sz w:val="20"/>
        </w:rPr>
        <w:t>esas</w:t>
      </w:r>
      <w:r>
        <w:rPr>
          <w:rFonts w:ascii="Verdana" w:hAnsi="Verdana"/>
          <w:spacing w:val="-12"/>
          <w:sz w:val="20"/>
        </w:rPr>
        <w:t xml:space="preserve"> </w:t>
      </w:r>
      <w:r>
        <w:rPr>
          <w:rFonts w:ascii="Verdana" w:hAnsi="Verdana"/>
          <w:sz w:val="20"/>
        </w:rPr>
        <w:t>palabras</w:t>
      </w:r>
      <w:r>
        <w:rPr>
          <w:rFonts w:ascii="Verdana" w:hAnsi="Verdana"/>
          <w:spacing w:val="-12"/>
          <w:sz w:val="20"/>
        </w:rPr>
        <w:t xml:space="preserve"> </w:t>
      </w:r>
      <w:r>
        <w:rPr>
          <w:rFonts w:ascii="Verdana" w:hAnsi="Verdana"/>
          <w:sz w:val="20"/>
        </w:rPr>
        <w:t>desconocidas.</w:t>
      </w:r>
      <w:r>
        <w:rPr>
          <w:rFonts w:ascii="Verdana" w:hAnsi="Verdana"/>
          <w:spacing w:val="-12"/>
          <w:sz w:val="20"/>
        </w:rPr>
        <w:t xml:space="preserve"> </w:t>
      </w:r>
      <w:r>
        <w:rPr>
          <w:rFonts w:ascii="Verdana" w:hAnsi="Verdana"/>
          <w:sz w:val="20"/>
        </w:rPr>
        <w:t>Pidan</w:t>
      </w:r>
      <w:r>
        <w:rPr>
          <w:rFonts w:ascii="Verdana" w:hAnsi="Verdana"/>
          <w:spacing w:val="-12"/>
          <w:sz w:val="20"/>
        </w:rPr>
        <w:t xml:space="preserve"> </w:t>
      </w:r>
      <w:r>
        <w:rPr>
          <w:rFonts w:ascii="Verdana" w:hAnsi="Verdana"/>
          <w:sz w:val="20"/>
        </w:rPr>
        <w:t>ayuda</w:t>
      </w:r>
      <w:r>
        <w:rPr>
          <w:rFonts w:ascii="Verdana" w:hAnsi="Verdana"/>
          <w:spacing w:val="-12"/>
          <w:sz w:val="20"/>
        </w:rPr>
        <w:t xml:space="preserve"> </w:t>
      </w:r>
      <w:r>
        <w:rPr>
          <w:rFonts w:ascii="Verdana" w:hAnsi="Verdana"/>
          <w:sz w:val="20"/>
        </w:rPr>
        <w:t>a</w:t>
      </w:r>
      <w:r>
        <w:rPr>
          <w:rFonts w:ascii="Verdana" w:hAnsi="Verdana"/>
          <w:spacing w:val="-12"/>
          <w:sz w:val="20"/>
        </w:rPr>
        <w:t xml:space="preserve"> </w:t>
      </w:r>
      <w:r>
        <w:rPr>
          <w:rFonts w:ascii="Verdana" w:hAnsi="Verdana"/>
          <w:sz w:val="20"/>
        </w:rPr>
        <w:t>sus</w:t>
      </w:r>
      <w:r>
        <w:rPr>
          <w:rFonts w:ascii="Verdana" w:hAnsi="Verdana"/>
          <w:spacing w:val="-12"/>
          <w:sz w:val="20"/>
        </w:rPr>
        <w:t xml:space="preserve"> </w:t>
      </w:r>
      <w:r>
        <w:rPr>
          <w:rFonts w:ascii="Verdana" w:hAnsi="Verdana"/>
          <w:sz w:val="20"/>
        </w:rPr>
        <w:t>docentes.</w:t>
      </w:r>
    </w:p>
    <w:p w14:paraId="273FA8ED" w14:textId="77777777" w:rsidR="009D214D" w:rsidRDefault="0044558A">
      <w:pPr>
        <w:pStyle w:val="Prrafodelista"/>
        <w:numPr>
          <w:ilvl w:val="0"/>
          <w:numId w:val="29"/>
        </w:numPr>
        <w:tabs>
          <w:tab w:val="left" w:pos="625"/>
        </w:tabs>
        <w:spacing w:before="208" w:line="208" w:lineRule="auto"/>
        <w:ind w:right="981"/>
        <w:jc w:val="both"/>
        <w:rPr>
          <w:rFonts w:ascii="Verdana" w:hAnsi="Verdana"/>
          <w:sz w:val="20"/>
        </w:rPr>
      </w:pPr>
      <w:r>
        <w:rPr>
          <w:rFonts w:ascii="Verdana" w:hAnsi="Verdana"/>
          <w:sz w:val="20"/>
        </w:rPr>
        <w:t>¿Qué</w:t>
      </w:r>
      <w:r>
        <w:rPr>
          <w:rFonts w:ascii="Verdana" w:hAnsi="Verdana"/>
          <w:spacing w:val="-13"/>
          <w:sz w:val="20"/>
        </w:rPr>
        <w:t xml:space="preserve"> </w:t>
      </w:r>
      <w:r>
        <w:rPr>
          <w:rFonts w:ascii="Verdana" w:hAnsi="Verdana"/>
          <w:sz w:val="20"/>
        </w:rPr>
        <w:t>les</w:t>
      </w:r>
      <w:r>
        <w:rPr>
          <w:rFonts w:ascii="Verdana" w:hAnsi="Verdana"/>
          <w:spacing w:val="-12"/>
          <w:sz w:val="20"/>
        </w:rPr>
        <w:t xml:space="preserve"> </w:t>
      </w:r>
      <w:r>
        <w:rPr>
          <w:rFonts w:ascii="Verdana" w:hAnsi="Verdana"/>
          <w:sz w:val="20"/>
        </w:rPr>
        <w:t>dice</w:t>
      </w:r>
      <w:r>
        <w:rPr>
          <w:rFonts w:ascii="Verdana" w:hAnsi="Verdana"/>
          <w:spacing w:val="-12"/>
          <w:sz w:val="20"/>
        </w:rPr>
        <w:t xml:space="preserve"> </w:t>
      </w:r>
      <w:r>
        <w:rPr>
          <w:rFonts w:ascii="Verdana" w:hAnsi="Verdana"/>
          <w:sz w:val="20"/>
        </w:rPr>
        <w:t>este</w:t>
      </w:r>
      <w:r>
        <w:rPr>
          <w:rFonts w:ascii="Verdana" w:hAnsi="Verdana"/>
          <w:spacing w:val="-12"/>
          <w:sz w:val="20"/>
        </w:rPr>
        <w:t xml:space="preserve"> </w:t>
      </w:r>
      <w:r>
        <w:rPr>
          <w:rFonts w:ascii="Verdana" w:hAnsi="Verdana"/>
          <w:spacing w:val="-4"/>
          <w:sz w:val="20"/>
        </w:rPr>
        <w:t>texto?</w:t>
      </w:r>
      <w:r>
        <w:rPr>
          <w:rFonts w:ascii="Verdana" w:hAnsi="Verdana"/>
          <w:spacing w:val="-12"/>
          <w:sz w:val="20"/>
        </w:rPr>
        <w:t xml:space="preserve"> </w:t>
      </w:r>
      <w:r>
        <w:rPr>
          <w:rFonts w:ascii="Verdana" w:hAnsi="Verdana"/>
          <w:sz w:val="20"/>
        </w:rPr>
        <w:t>¿Dónde</w:t>
      </w:r>
      <w:r>
        <w:rPr>
          <w:rFonts w:ascii="Verdana" w:hAnsi="Verdana"/>
          <w:spacing w:val="-12"/>
          <w:sz w:val="20"/>
        </w:rPr>
        <w:t xml:space="preserve"> </w:t>
      </w:r>
      <w:r>
        <w:rPr>
          <w:rFonts w:ascii="Verdana" w:hAnsi="Verdana"/>
          <w:sz w:val="20"/>
        </w:rPr>
        <w:t>se</w:t>
      </w:r>
      <w:r>
        <w:rPr>
          <w:rFonts w:ascii="Verdana" w:hAnsi="Verdana"/>
          <w:spacing w:val="-12"/>
          <w:sz w:val="20"/>
        </w:rPr>
        <w:t xml:space="preserve"> </w:t>
      </w:r>
      <w:r>
        <w:rPr>
          <w:rFonts w:ascii="Verdana" w:hAnsi="Verdana"/>
          <w:sz w:val="20"/>
        </w:rPr>
        <w:t>publican</w:t>
      </w:r>
      <w:r>
        <w:rPr>
          <w:rFonts w:ascii="Verdana" w:hAnsi="Verdana"/>
          <w:spacing w:val="-12"/>
          <w:sz w:val="20"/>
        </w:rPr>
        <w:t xml:space="preserve"> </w:t>
      </w:r>
      <w:r>
        <w:rPr>
          <w:rFonts w:ascii="Verdana" w:hAnsi="Verdana"/>
          <w:sz w:val="20"/>
        </w:rPr>
        <w:t>textos</w:t>
      </w:r>
      <w:r>
        <w:rPr>
          <w:rFonts w:ascii="Verdana" w:hAnsi="Verdana"/>
          <w:spacing w:val="-13"/>
          <w:sz w:val="20"/>
        </w:rPr>
        <w:t xml:space="preserve"> </w:t>
      </w:r>
      <w:r>
        <w:rPr>
          <w:rFonts w:ascii="Verdana" w:hAnsi="Verdana"/>
          <w:sz w:val="20"/>
        </w:rPr>
        <w:t>que</w:t>
      </w:r>
      <w:r>
        <w:rPr>
          <w:rFonts w:ascii="Verdana" w:hAnsi="Verdana"/>
          <w:spacing w:val="-12"/>
          <w:sz w:val="20"/>
        </w:rPr>
        <w:t xml:space="preserve"> </w:t>
      </w:r>
      <w:r>
        <w:rPr>
          <w:rFonts w:ascii="Verdana" w:hAnsi="Verdana"/>
          <w:sz w:val="20"/>
        </w:rPr>
        <w:t>digan</w:t>
      </w:r>
      <w:r>
        <w:rPr>
          <w:rFonts w:ascii="Verdana" w:hAnsi="Verdana"/>
          <w:spacing w:val="-12"/>
          <w:sz w:val="20"/>
        </w:rPr>
        <w:t xml:space="preserve"> </w:t>
      </w:r>
      <w:r>
        <w:rPr>
          <w:rFonts w:ascii="Verdana" w:hAnsi="Verdana"/>
          <w:sz w:val="20"/>
        </w:rPr>
        <w:t>lo</w:t>
      </w:r>
      <w:r>
        <w:rPr>
          <w:rFonts w:ascii="Verdana" w:hAnsi="Verdana"/>
          <w:spacing w:val="-12"/>
          <w:sz w:val="20"/>
        </w:rPr>
        <w:t xml:space="preserve"> </w:t>
      </w:r>
      <w:r>
        <w:rPr>
          <w:rFonts w:ascii="Verdana" w:hAnsi="Verdana"/>
          <w:sz w:val="20"/>
        </w:rPr>
        <w:t>que</w:t>
      </w:r>
      <w:r>
        <w:rPr>
          <w:rFonts w:ascii="Verdana" w:hAnsi="Verdana"/>
          <w:spacing w:val="-12"/>
          <w:sz w:val="20"/>
        </w:rPr>
        <w:t xml:space="preserve"> </w:t>
      </w:r>
      <w:r>
        <w:rPr>
          <w:rFonts w:ascii="Verdana" w:hAnsi="Verdana"/>
          <w:sz w:val="20"/>
        </w:rPr>
        <w:t>dice</w:t>
      </w:r>
      <w:r>
        <w:rPr>
          <w:rFonts w:ascii="Verdana" w:hAnsi="Verdana"/>
          <w:spacing w:val="-12"/>
          <w:sz w:val="20"/>
        </w:rPr>
        <w:t xml:space="preserve"> </w:t>
      </w:r>
      <w:r>
        <w:rPr>
          <w:rFonts w:ascii="Verdana" w:hAnsi="Verdana"/>
          <w:spacing w:val="-3"/>
          <w:sz w:val="20"/>
        </w:rPr>
        <w:t>este?</w:t>
      </w:r>
      <w:r>
        <w:rPr>
          <w:rFonts w:ascii="Verdana" w:hAnsi="Verdana"/>
          <w:spacing w:val="-12"/>
          <w:sz w:val="20"/>
        </w:rPr>
        <w:t xml:space="preserve"> </w:t>
      </w:r>
      <w:r>
        <w:rPr>
          <w:rFonts w:ascii="Verdana" w:hAnsi="Verdana"/>
          <w:spacing w:val="-4"/>
          <w:sz w:val="20"/>
        </w:rPr>
        <w:t xml:space="preserve">¿En </w:t>
      </w:r>
      <w:r>
        <w:rPr>
          <w:rFonts w:ascii="Verdana" w:hAnsi="Verdana"/>
          <w:sz w:val="20"/>
        </w:rPr>
        <w:t>una</w:t>
      </w:r>
      <w:r>
        <w:rPr>
          <w:rFonts w:ascii="Verdana" w:hAnsi="Verdana"/>
          <w:spacing w:val="-11"/>
          <w:sz w:val="20"/>
        </w:rPr>
        <w:t xml:space="preserve"> </w:t>
      </w:r>
      <w:r>
        <w:rPr>
          <w:rFonts w:ascii="Verdana" w:hAnsi="Verdana"/>
          <w:sz w:val="20"/>
        </w:rPr>
        <w:t>revista,</w:t>
      </w:r>
      <w:r>
        <w:rPr>
          <w:rFonts w:ascii="Verdana" w:hAnsi="Verdana"/>
          <w:spacing w:val="-11"/>
          <w:sz w:val="20"/>
        </w:rPr>
        <w:t xml:space="preserve"> </w:t>
      </w:r>
      <w:r>
        <w:rPr>
          <w:rFonts w:ascii="Verdana" w:hAnsi="Verdana"/>
          <w:sz w:val="20"/>
        </w:rPr>
        <w:t>en</w:t>
      </w:r>
      <w:r>
        <w:rPr>
          <w:rFonts w:ascii="Verdana" w:hAnsi="Verdana"/>
          <w:spacing w:val="-10"/>
          <w:sz w:val="20"/>
        </w:rPr>
        <w:t xml:space="preserve"> </w:t>
      </w:r>
      <w:r>
        <w:rPr>
          <w:rFonts w:ascii="Verdana" w:hAnsi="Verdana"/>
          <w:sz w:val="20"/>
        </w:rPr>
        <w:t>un</w:t>
      </w:r>
      <w:r>
        <w:rPr>
          <w:rFonts w:ascii="Verdana" w:hAnsi="Verdana"/>
          <w:spacing w:val="-11"/>
          <w:sz w:val="20"/>
        </w:rPr>
        <w:t xml:space="preserve"> </w:t>
      </w:r>
      <w:r>
        <w:rPr>
          <w:rFonts w:ascii="Verdana" w:hAnsi="Verdana"/>
          <w:sz w:val="20"/>
        </w:rPr>
        <w:t>diario,</w:t>
      </w:r>
      <w:r>
        <w:rPr>
          <w:rFonts w:ascii="Verdana" w:hAnsi="Verdana"/>
          <w:spacing w:val="-11"/>
          <w:sz w:val="20"/>
        </w:rPr>
        <w:t xml:space="preserve"> </w:t>
      </w:r>
      <w:r>
        <w:rPr>
          <w:rFonts w:ascii="Verdana" w:hAnsi="Verdana"/>
          <w:sz w:val="20"/>
        </w:rPr>
        <w:t>en</w:t>
      </w:r>
      <w:r>
        <w:rPr>
          <w:rFonts w:ascii="Verdana" w:hAnsi="Verdana"/>
          <w:spacing w:val="-10"/>
          <w:sz w:val="20"/>
        </w:rPr>
        <w:t xml:space="preserve"> </w:t>
      </w:r>
      <w:r>
        <w:rPr>
          <w:rFonts w:ascii="Verdana" w:hAnsi="Verdana"/>
          <w:sz w:val="20"/>
        </w:rPr>
        <w:t>un</w:t>
      </w:r>
      <w:r>
        <w:rPr>
          <w:rFonts w:ascii="Verdana" w:hAnsi="Verdana"/>
          <w:spacing w:val="-11"/>
          <w:sz w:val="20"/>
        </w:rPr>
        <w:t xml:space="preserve"> </w:t>
      </w:r>
      <w:r>
        <w:rPr>
          <w:rFonts w:ascii="Verdana" w:hAnsi="Verdana"/>
          <w:sz w:val="20"/>
        </w:rPr>
        <w:t>libro</w:t>
      </w:r>
      <w:r>
        <w:rPr>
          <w:rFonts w:ascii="Verdana" w:hAnsi="Verdana"/>
          <w:spacing w:val="-11"/>
          <w:sz w:val="20"/>
        </w:rPr>
        <w:t xml:space="preserve"> </w:t>
      </w:r>
      <w:r>
        <w:rPr>
          <w:rFonts w:ascii="Verdana" w:hAnsi="Verdana"/>
          <w:sz w:val="20"/>
        </w:rPr>
        <w:t>de</w:t>
      </w:r>
      <w:r>
        <w:rPr>
          <w:rFonts w:ascii="Verdana" w:hAnsi="Verdana"/>
          <w:spacing w:val="-10"/>
          <w:sz w:val="20"/>
        </w:rPr>
        <w:t xml:space="preserve"> </w:t>
      </w:r>
      <w:r>
        <w:rPr>
          <w:rFonts w:ascii="Verdana" w:hAnsi="Verdana"/>
          <w:sz w:val="20"/>
        </w:rPr>
        <w:t>cuentos,</w:t>
      </w:r>
      <w:r>
        <w:rPr>
          <w:rFonts w:ascii="Verdana" w:hAnsi="Verdana"/>
          <w:spacing w:val="-11"/>
          <w:sz w:val="20"/>
        </w:rPr>
        <w:t xml:space="preserve"> </w:t>
      </w:r>
      <w:r>
        <w:rPr>
          <w:rFonts w:ascii="Verdana" w:hAnsi="Verdana"/>
          <w:sz w:val="20"/>
        </w:rPr>
        <w:t>en</w:t>
      </w:r>
      <w:r>
        <w:rPr>
          <w:rFonts w:ascii="Verdana" w:hAnsi="Verdana"/>
          <w:spacing w:val="-11"/>
          <w:sz w:val="20"/>
        </w:rPr>
        <w:t xml:space="preserve"> </w:t>
      </w:r>
      <w:r>
        <w:rPr>
          <w:rFonts w:ascii="Verdana" w:hAnsi="Verdana"/>
          <w:sz w:val="20"/>
        </w:rPr>
        <w:t>alguna</w:t>
      </w:r>
      <w:r>
        <w:rPr>
          <w:rFonts w:ascii="Verdana" w:hAnsi="Verdana"/>
          <w:spacing w:val="-10"/>
          <w:sz w:val="20"/>
        </w:rPr>
        <w:t xml:space="preserve"> </w:t>
      </w:r>
      <w:r>
        <w:rPr>
          <w:rFonts w:ascii="Verdana" w:hAnsi="Verdana"/>
          <w:sz w:val="20"/>
        </w:rPr>
        <w:t>página</w:t>
      </w:r>
      <w:r>
        <w:rPr>
          <w:rFonts w:ascii="Verdana" w:hAnsi="Verdana"/>
          <w:spacing w:val="-11"/>
          <w:sz w:val="20"/>
        </w:rPr>
        <w:t xml:space="preserve"> </w:t>
      </w:r>
      <w:r>
        <w:rPr>
          <w:rFonts w:ascii="Verdana" w:hAnsi="Verdana"/>
          <w:sz w:val="20"/>
        </w:rPr>
        <w:t>de</w:t>
      </w:r>
      <w:r>
        <w:rPr>
          <w:rFonts w:ascii="Verdana" w:hAnsi="Verdana"/>
          <w:spacing w:val="-11"/>
          <w:sz w:val="20"/>
        </w:rPr>
        <w:t xml:space="preserve"> </w:t>
      </w:r>
      <w:r>
        <w:rPr>
          <w:rFonts w:ascii="Verdana" w:hAnsi="Verdana"/>
          <w:sz w:val="20"/>
        </w:rPr>
        <w:t>internet?</w:t>
      </w:r>
      <w:r>
        <w:rPr>
          <w:rFonts w:ascii="Verdana" w:hAnsi="Verdana"/>
          <w:spacing w:val="-10"/>
          <w:sz w:val="20"/>
        </w:rPr>
        <w:t xml:space="preserve"> </w:t>
      </w:r>
      <w:r>
        <w:rPr>
          <w:rFonts w:ascii="Verdana" w:hAnsi="Verdana"/>
          <w:sz w:val="20"/>
        </w:rPr>
        <w:t>Re- flexionen e intercambien sus</w:t>
      </w:r>
      <w:r>
        <w:rPr>
          <w:rFonts w:ascii="Verdana" w:hAnsi="Verdana"/>
          <w:spacing w:val="-48"/>
          <w:sz w:val="20"/>
        </w:rPr>
        <w:t xml:space="preserve"> </w:t>
      </w:r>
      <w:r>
        <w:rPr>
          <w:rFonts w:ascii="Verdana" w:hAnsi="Verdana"/>
          <w:sz w:val="20"/>
        </w:rPr>
        <w:t>ideas.</w:t>
      </w:r>
    </w:p>
    <w:p w14:paraId="50404E2F" w14:textId="77777777" w:rsidR="009D214D" w:rsidRDefault="009D214D">
      <w:pPr>
        <w:spacing w:line="208" w:lineRule="auto"/>
        <w:jc w:val="both"/>
        <w:rPr>
          <w:rFonts w:ascii="Verdana" w:hAnsi="Verdana"/>
          <w:sz w:val="20"/>
        </w:rPr>
        <w:sectPr w:rsidR="009D214D">
          <w:pgSz w:w="11910" w:h="16840"/>
          <w:pgMar w:top="1520" w:right="1000" w:bottom="1080" w:left="1020" w:header="787" w:footer="896" w:gutter="0"/>
          <w:cols w:space="720"/>
        </w:sectPr>
      </w:pPr>
    </w:p>
    <w:p w14:paraId="4E0442DB" w14:textId="77777777" w:rsidR="009D214D" w:rsidRDefault="0044558A">
      <w:pPr>
        <w:pStyle w:val="Ttulo2"/>
        <w:spacing w:before="132"/>
        <w:ind w:left="964"/>
        <w:jc w:val="both"/>
      </w:pPr>
      <w:r>
        <w:rPr>
          <w:color w:val="084783"/>
        </w:rPr>
        <w:t>Los enunciados y su recepción</w:t>
      </w:r>
      <w:r>
        <w:rPr>
          <w:color w:val="084783"/>
          <w:spacing w:val="-73"/>
        </w:rPr>
        <w:t xml:space="preserve"> </w:t>
      </w:r>
      <w:r>
        <w:rPr>
          <w:color w:val="084783"/>
        </w:rPr>
        <w:t>situada</w:t>
      </w:r>
    </w:p>
    <w:p w14:paraId="1485A6F9" w14:textId="77777777" w:rsidR="009D214D" w:rsidRDefault="0044558A">
      <w:pPr>
        <w:pStyle w:val="Textoindependiente"/>
        <w:spacing w:before="297" w:line="230" w:lineRule="auto"/>
        <w:ind w:left="964" w:right="131"/>
        <w:jc w:val="both"/>
      </w:pPr>
      <w:r>
        <w:rPr>
          <w:w w:val="115"/>
        </w:rPr>
        <w:t>Cuando</w:t>
      </w:r>
      <w:r>
        <w:rPr>
          <w:spacing w:val="-5"/>
          <w:w w:val="115"/>
        </w:rPr>
        <w:t xml:space="preserve"> </w:t>
      </w:r>
      <w:r>
        <w:rPr>
          <w:w w:val="115"/>
        </w:rPr>
        <w:t>construimos</w:t>
      </w:r>
      <w:r>
        <w:rPr>
          <w:spacing w:val="-5"/>
          <w:w w:val="115"/>
        </w:rPr>
        <w:t xml:space="preserve"> </w:t>
      </w:r>
      <w:r>
        <w:rPr>
          <w:w w:val="115"/>
        </w:rPr>
        <w:t>un</w:t>
      </w:r>
      <w:r>
        <w:rPr>
          <w:spacing w:val="-5"/>
          <w:w w:val="115"/>
        </w:rPr>
        <w:t xml:space="preserve"> </w:t>
      </w:r>
      <w:r>
        <w:rPr>
          <w:w w:val="115"/>
        </w:rPr>
        <w:t>texto</w:t>
      </w:r>
      <w:r>
        <w:rPr>
          <w:spacing w:val="-4"/>
          <w:w w:val="115"/>
        </w:rPr>
        <w:t xml:space="preserve"> </w:t>
      </w:r>
      <w:r>
        <w:rPr>
          <w:w w:val="115"/>
        </w:rPr>
        <w:t>siempre</w:t>
      </w:r>
      <w:r>
        <w:rPr>
          <w:spacing w:val="-5"/>
          <w:w w:val="115"/>
        </w:rPr>
        <w:t xml:space="preserve"> </w:t>
      </w:r>
      <w:r>
        <w:rPr>
          <w:w w:val="115"/>
        </w:rPr>
        <w:t>lo</w:t>
      </w:r>
      <w:r>
        <w:rPr>
          <w:spacing w:val="-5"/>
          <w:w w:val="115"/>
        </w:rPr>
        <w:t xml:space="preserve"> </w:t>
      </w:r>
      <w:r>
        <w:rPr>
          <w:w w:val="115"/>
        </w:rPr>
        <w:t>hacemos</w:t>
      </w:r>
      <w:r>
        <w:rPr>
          <w:spacing w:val="-4"/>
          <w:w w:val="115"/>
        </w:rPr>
        <w:t xml:space="preserve"> </w:t>
      </w:r>
      <w:r>
        <w:rPr>
          <w:w w:val="115"/>
        </w:rPr>
        <w:t>con</w:t>
      </w:r>
      <w:r>
        <w:rPr>
          <w:spacing w:val="-5"/>
          <w:w w:val="115"/>
        </w:rPr>
        <w:t xml:space="preserve"> </w:t>
      </w:r>
      <w:r>
        <w:rPr>
          <w:w w:val="115"/>
        </w:rPr>
        <w:t>una</w:t>
      </w:r>
      <w:r>
        <w:rPr>
          <w:spacing w:val="-5"/>
          <w:w w:val="115"/>
        </w:rPr>
        <w:t xml:space="preserve"> </w:t>
      </w:r>
      <w:r>
        <w:rPr>
          <w:w w:val="115"/>
        </w:rPr>
        <w:t>intención</w:t>
      </w:r>
      <w:r>
        <w:rPr>
          <w:spacing w:val="-4"/>
          <w:w w:val="115"/>
        </w:rPr>
        <w:t xml:space="preserve"> </w:t>
      </w:r>
      <w:r>
        <w:rPr>
          <w:w w:val="115"/>
        </w:rPr>
        <w:t>o</w:t>
      </w:r>
      <w:r>
        <w:rPr>
          <w:spacing w:val="-5"/>
          <w:w w:val="115"/>
        </w:rPr>
        <w:t xml:space="preserve"> </w:t>
      </w:r>
      <w:r>
        <w:rPr>
          <w:w w:val="115"/>
        </w:rPr>
        <w:t>propósito</w:t>
      </w:r>
      <w:r>
        <w:rPr>
          <w:spacing w:val="-5"/>
          <w:w w:val="115"/>
        </w:rPr>
        <w:t xml:space="preserve"> </w:t>
      </w:r>
      <w:r>
        <w:rPr>
          <w:spacing w:val="-3"/>
          <w:w w:val="115"/>
        </w:rPr>
        <w:t xml:space="preserve">deter- </w:t>
      </w:r>
      <w:r>
        <w:rPr>
          <w:w w:val="115"/>
        </w:rPr>
        <w:t>minado.</w:t>
      </w:r>
      <w:r>
        <w:rPr>
          <w:spacing w:val="-19"/>
          <w:w w:val="115"/>
        </w:rPr>
        <w:t xml:space="preserve"> </w:t>
      </w:r>
      <w:r>
        <w:rPr>
          <w:w w:val="115"/>
        </w:rPr>
        <w:t>¿Qué</w:t>
      </w:r>
      <w:r>
        <w:rPr>
          <w:spacing w:val="-19"/>
          <w:w w:val="115"/>
        </w:rPr>
        <w:t xml:space="preserve"> </w:t>
      </w:r>
      <w:r>
        <w:rPr>
          <w:w w:val="115"/>
        </w:rPr>
        <w:t>se</w:t>
      </w:r>
      <w:r>
        <w:rPr>
          <w:spacing w:val="-19"/>
          <w:w w:val="115"/>
        </w:rPr>
        <w:t xml:space="preserve"> </w:t>
      </w:r>
      <w:r>
        <w:rPr>
          <w:w w:val="115"/>
        </w:rPr>
        <w:t>intenta</w:t>
      </w:r>
      <w:r>
        <w:rPr>
          <w:spacing w:val="-18"/>
          <w:w w:val="115"/>
        </w:rPr>
        <w:t xml:space="preserve"> </w:t>
      </w:r>
      <w:r>
        <w:rPr>
          <w:w w:val="115"/>
        </w:rPr>
        <w:t>lograr</w:t>
      </w:r>
      <w:r>
        <w:rPr>
          <w:spacing w:val="-19"/>
          <w:w w:val="115"/>
        </w:rPr>
        <w:t xml:space="preserve"> </w:t>
      </w:r>
      <w:r>
        <w:rPr>
          <w:w w:val="115"/>
        </w:rPr>
        <w:t>a</w:t>
      </w:r>
      <w:r>
        <w:rPr>
          <w:spacing w:val="-19"/>
          <w:w w:val="115"/>
        </w:rPr>
        <w:t xml:space="preserve"> </w:t>
      </w:r>
      <w:r>
        <w:rPr>
          <w:w w:val="115"/>
        </w:rPr>
        <w:t>través</w:t>
      </w:r>
      <w:r>
        <w:rPr>
          <w:spacing w:val="-19"/>
          <w:w w:val="115"/>
        </w:rPr>
        <w:t xml:space="preserve"> </w:t>
      </w:r>
      <w:r>
        <w:rPr>
          <w:w w:val="115"/>
        </w:rPr>
        <w:t>del</w:t>
      </w:r>
      <w:r>
        <w:rPr>
          <w:spacing w:val="-18"/>
          <w:w w:val="115"/>
        </w:rPr>
        <w:t xml:space="preserve"> </w:t>
      </w:r>
      <w:r>
        <w:rPr>
          <w:w w:val="115"/>
        </w:rPr>
        <w:t>texto</w:t>
      </w:r>
      <w:r>
        <w:rPr>
          <w:spacing w:val="-19"/>
          <w:w w:val="115"/>
        </w:rPr>
        <w:t xml:space="preserve"> </w:t>
      </w:r>
      <w:r>
        <w:rPr>
          <w:i/>
          <w:w w:val="115"/>
        </w:rPr>
        <w:t>A</w:t>
      </w:r>
      <w:r>
        <w:rPr>
          <w:i/>
          <w:spacing w:val="-19"/>
          <w:w w:val="115"/>
        </w:rPr>
        <w:t xml:space="preserve"> </w:t>
      </w:r>
      <w:r>
        <w:rPr>
          <w:i/>
          <w:w w:val="115"/>
        </w:rPr>
        <w:t>limpiar</w:t>
      </w:r>
      <w:r>
        <w:rPr>
          <w:i/>
          <w:spacing w:val="-19"/>
          <w:w w:val="115"/>
        </w:rPr>
        <w:t xml:space="preserve"> </w:t>
      </w:r>
      <w:r>
        <w:rPr>
          <w:i/>
          <w:w w:val="115"/>
        </w:rPr>
        <w:t>el</w:t>
      </w:r>
      <w:r>
        <w:rPr>
          <w:i/>
          <w:spacing w:val="-18"/>
          <w:w w:val="115"/>
        </w:rPr>
        <w:t xml:space="preserve"> </w:t>
      </w:r>
      <w:r>
        <w:rPr>
          <w:i/>
          <w:w w:val="115"/>
        </w:rPr>
        <w:t>Mundo</w:t>
      </w:r>
      <w:r>
        <w:rPr>
          <w:w w:val="115"/>
        </w:rPr>
        <w:t>?</w:t>
      </w:r>
      <w:r>
        <w:rPr>
          <w:spacing w:val="-19"/>
          <w:w w:val="115"/>
        </w:rPr>
        <w:t xml:space="preserve"> </w:t>
      </w:r>
      <w:r>
        <w:rPr>
          <w:w w:val="115"/>
        </w:rPr>
        <w:t>Presten</w:t>
      </w:r>
      <w:r>
        <w:rPr>
          <w:spacing w:val="-19"/>
          <w:w w:val="115"/>
        </w:rPr>
        <w:t xml:space="preserve"> </w:t>
      </w:r>
      <w:r>
        <w:rPr>
          <w:w w:val="115"/>
        </w:rPr>
        <w:t>atención</w:t>
      </w:r>
      <w:r>
        <w:rPr>
          <w:spacing w:val="-18"/>
          <w:w w:val="115"/>
        </w:rPr>
        <w:t xml:space="preserve"> </w:t>
      </w:r>
      <w:r>
        <w:rPr>
          <w:w w:val="115"/>
        </w:rPr>
        <w:t>a este</w:t>
      </w:r>
      <w:r>
        <w:rPr>
          <w:spacing w:val="-5"/>
          <w:w w:val="115"/>
        </w:rPr>
        <w:t xml:space="preserve"> </w:t>
      </w:r>
      <w:r>
        <w:rPr>
          <w:w w:val="115"/>
        </w:rPr>
        <w:t>cuadro.</w:t>
      </w:r>
    </w:p>
    <w:p w14:paraId="66636902" w14:textId="77777777" w:rsidR="009D214D" w:rsidRDefault="009D214D">
      <w:pPr>
        <w:pStyle w:val="Textoindependiente"/>
        <w:spacing w:before="5"/>
        <w:rPr>
          <w:sz w:val="22"/>
        </w:rPr>
      </w:pPr>
    </w:p>
    <w:tbl>
      <w:tblPr>
        <w:tblStyle w:val="TableNormal"/>
        <w:tblW w:w="0" w:type="auto"/>
        <w:tblInd w:w="979"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1467"/>
        <w:gridCol w:w="7194"/>
      </w:tblGrid>
      <w:tr w:rsidR="009D214D" w14:paraId="11F4D274" w14:textId="77777777">
        <w:trPr>
          <w:trHeight w:val="646"/>
        </w:trPr>
        <w:tc>
          <w:tcPr>
            <w:tcW w:w="1467" w:type="dxa"/>
            <w:shd w:val="clear" w:color="auto" w:fill="E9E9E9"/>
          </w:tcPr>
          <w:p w14:paraId="0EC067AB" w14:textId="77777777" w:rsidR="009D214D" w:rsidRDefault="009D214D">
            <w:pPr>
              <w:pStyle w:val="TableParagraph"/>
              <w:spacing w:before="4"/>
              <w:rPr>
                <w:sz w:val="18"/>
              </w:rPr>
            </w:pPr>
          </w:p>
          <w:p w14:paraId="0655BADB" w14:textId="77777777" w:rsidR="009D214D" w:rsidRDefault="0044558A">
            <w:pPr>
              <w:pStyle w:val="TableParagraph"/>
              <w:spacing w:before="0"/>
              <w:ind w:left="80"/>
              <w:rPr>
                <w:rFonts w:ascii="Arial Black" w:hAnsi="Arial Black"/>
                <w:sz w:val="16"/>
              </w:rPr>
            </w:pPr>
            <w:r>
              <w:rPr>
                <w:rFonts w:ascii="Arial Black" w:hAnsi="Arial Black"/>
                <w:color w:val="0870B8"/>
                <w:sz w:val="16"/>
              </w:rPr>
              <w:t>FUNCIÓN</w:t>
            </w:r>
          </w:p>
        </w:tc>
        <w:tc>
          <w:tcPr>
            <w:tcW w:w="7194" w:type="dxa"/>
            <w:shd w:val="clear" w:color="auto" w:fill="E9E9E9"/>
          </w:tcPr>
          <w:p w14:paraId="21EE0BB9" w14:textId="77777777" w:rsidR="009D214D" w:rsidRDefault="009D214D">
            <w:pPr>
              <w:pStyle w:val="TableParagraph"/>
              <w:spacing w:before="4"/>
              <w:rPr>
                <w:sz w:val="18"/>
              </w:rPr>
            </w:pPr>
          </w:p>
          <w:p w14:paraId="44447978" w14:textId="77777777" w:rsidR="009D214D" w:rsidRDefault="0044558A">
            <w:pPr>
              <w:pStyle w:val="TableParagraph"/>
              <w:spacing w:before="0"/>
              <w:ind w:left="79"/>
              <w:rPr>
                <w:rFonts w:ascii="Arial Black" w:hAnsi="Arial Black"/>
                <w:sz w:val="16"/>
              </w:rPr>
            </w:pPr>
            <w:r>
              <w:rPr>
                <w:rFonts w:ascii="Arial Black" w:hAnsi="Arial Black"/>
                <w:color w:val="0870B8"/>
                <w:sz w:val="16"/>
              </w:rPr>
              <w:t>PROPÓSITO COMUNICATIVO</w:t>
            </w:r>
          </w:p>
        </w:tc>
      </w:tr>
      <w:tr w:rsidR="009D214D" w14:paraId="4AD7B8A0" w14:textId="77777777">
        <w:trPr>
          <w:trHeight w:val="646"/>
        </w:trPr>
        <w:tc>
          <w:tcPr>
            <w:tcW w:w="1467" w:type="dxa"/>
            <w:tcBorders>
              <w:left w:val="thickThinMediumGap" w:sz="2" w:space="0" w:color="2A539F"/>
              <w:bottom w:val="thinThickMediumGap" w:sz="2" w:space="0" w:color="2A539F"/>
              <w:right w:val="thinThickMediumGap" w:sz="2" w:space="0" w:color="2A539F"/>
            </w:tcBorders>
          </w:tcPr>
          <w:p w14:paraId="783A6828" w14:textId="77777777" w:rsidR="009D214D" w:rsidRDefault="009D214D">
            <w:pPr>
              <w:pStyle w:val="TableParagraph"/>
              <w:spacing w:before="1"/>
              <w:rPr>
                <w:sz w:val="20"/>
              </w:rPr>
            </w:pPr>
          </w:p>
          <w:p w14:paraId="73BAB353" w14:textId="77777777" w:rsidR="009D214D" w:rsidRDefault="0044558A">
            <w:pPr>
              <w:pStyle w:val="TableParagraph"/>
              <w:spacing w:before="0"/>
              <w:ind w:left="80"/>
              <w:rPr>
                <w:sz w:val="16"/>
              </w:rPr>
            </w:pPr>
            <w:r>
              <w:rPr>
                <w:w w:val="105"/>
                <w:sz w:val="16"/>
              </w:rPr>
              <w:t>EXPRESIVA</w:t>
            </w:r>
          </w:p>
        </w:tc>
        <w:tc>
          <w:tcPr>
            <w:tcW w:w="7194" w:type="dxa"/>
            <w:tcBorders>
              <w:left w:val="thickThinMediumGap" w:sz="2" w:space="0" w:color="2A539F"/>
              <w:bottom w:val="thinThickMediumGap" w:sz="2" w:space="0" w:color="2A539F"/>
              <w:right w:val="thinThickMediumGap" w:sz="2" w:space="0" w:color="2A539F"/>
            </w:tcBorders>
          </w:tcPr>
          <w:p w14:paraId="5C7E6D76" w14:textId="77777777" w:rsidR="009D214D" w:rsidRDefault="009D214D">
            <w:pPr>
              <w:pStyle w:val="TableParagraph"/>
              <w:spacing w:before="1"/>
              <w:rPr>
                <w:sz w:val="20"/>
              </w:rPr>
            </w:pPr>
          </w:p>
          <w:p w14:paraId="793A40E0" w14:textId="77777777" w:rsidR="009D214D" w:rsidRDefault="0044558A">
            <w:pPr>
              <w:pStyle w:val="TableParagraph"/>
              <w:spacing w:before="0"/>
              <w:ind w:left="79"/>
              <w:rPr>
                <w:sz w:val="16"/>
              </w:rPr>
            </w:pPr>
            <w:r>
              <w:rPr>
                <w:w w:val="110"/>
                <w:sz w:val="16"/>
              </w:rPr>
              <w:t>Dar a conocer sentimientos, emociones, opiniones, gustos o deseos propios.</w:t>
            </w:r>
          </w:p>
        </w:tc>
      </w:tr>
      <w:tr w:rsidR="009D214D" w14:paraId="0BE651EB" w14:textId="77777777">
        <w:trPr>
          <w:trHeight w:val="646"/>
        </w:trPr>
        <w:tc>
          <w:tcPr>
            <w:tcW w:w="1467" w:type="dxa"/>
            <w:tcBorders>
              <w:top w:val="thickThinMediumGap" w:sz="2" w:space="0" w:color="2A539F"/>
              <w:left w:val="thickThinMediumGap" w:sz="2" w:space="0" w:color="2A539F"/>
              <w:bottom w:val="thinThickMediumGap" w:sz="2" w:space="0" w:color="2A539F"/>
              <w:right w:val="thinThickMediumGap" w:sz="2" w:space="0" w:color="2A539F"/>
            </w:tcBorders>
          </w:tcPr>
          <w:p w14:paraId="50D2B7A7" w14:textId="77777777" w:rsidR="009D214D" w:rsidRDefault="009D214D">
            <w:pPr>
              <w:pStyle w:val="TableParagraph"/>
              <w:spacing w:before="1"/>
              <w:rPr>
                <w:sz w:val="20"/>
              </w:rPr>
            </w:pPr>
          </w:p>
          <w:p w14:paraId="3EDC603A" w14:textId="77777777" w:rsidR="009D214D" w:rsidRDefault="0044558A">
            <w:pPr>
              <w:pStyle w:val="TableParagraph"/>
              <w:spacing w:before="0"/>
              <w:ind w:left="80"/>
              <w:rPr>
                <w:sz w:val="16"/>
              </w:rPr>
            </w:pPr>
            <w:r>
              <w:rPr>
                <w:w w:val="110"/>
                <w:sz w:val="16"/>
              </w:rPr>
              <w:t>APELATIVA</w:t>
            </w:r>
          </w:p>
        </w:tc>
        <w:tc>
          <w:tcPr>
            <w:tcW w:w="7194" w:type="dxa"/>
            <w:tcBorders>
              <w:top w:val="thickThinMediumGap" w:sz="2" w:space="0" w:color="2A539F"/>
              <w:left w:val="thickThinMediumGap" w:sz="2" w:space="0" w:color="2A539F"/>
              <w:bottom w:val="thinThickMediumGap" w:sz="2" w:space="0" w:color="2A539F"/>
              <w:right w:val="thinThickMediumGap" w:sz="2" w:space="0" w:color="2A539F"/>
            </w:tcBorders>
          </w:tcPr>
          <w:p w14:paraId="276473C1" w14:textId="77777777" w:rsidR="009D214D" w:rsidRDefault="009D214D">
            <w:pPr>
              <w:pStyle w:val="TableParagraph"/>
              <w:spacing w:before="1"/>
              <w:rPr>
                <w:sz w:val="20"/>
              </w:rPr>
            </w:pPr>
          </w:p>
          <w:p w14:paraId="53B96F0E" w14:textId="77777777" w:rsidR="009D214D" w:rsidRDefault="0044558A">
            <w:pPr>
              <w:pStyle w:val="TableParagraph"/>
              <w:spacing w:before="0"/>
              <w:ind w:left="79"/>
              <w:rPr>
                <w:sz w:val="16"/>
              </w:rPr>
            </w:pPr>
            <w:r>
              <w:rPr>
                <w:w w:val="110"/>
                <w:sz w:val="16"/>
              </w:rPr>
              <w:t>Dar una orden, solicitar, pedir un favor, convencer a otros para que hagan algo.</w:t>
            </w:r>
          </w:p>
        </w:tc>
      </w:tr>
      <w:tr w:rsidR="009D214D" w14:paraId="0E1C5B3B" w14:textId="77777777">
        <w:trPr>
          <w:trHeight w:val="646"/>
        </w:trPr>
        <w:tc>
          <w:tcPr>
            <w:tcW w:w="1467" w:type="dxa"/>
            <w:tcBorders>
              <w:top w:val="thickThinMediumGap" w:sz="2" w:space="0" w:color="2A539F"/>
              <w:left w:val="thickThinMediumGap" w:sz="2" w:space="0" w:color="2A539F"/>
              <w:bottom w:val="thinThickMediumGap" w:sz="2" w:space="0" w:color="2A539F"/>
              <w:right w:val="thinThickMediumGap" w:sz="2" w:space="0" w:color="2A539F"/>
            </w:tcBorders>
          </w:tcPr>
          <w:p w14:paraId="1DE15214" w14:textId="77777777" w:rsidR="009D214D" w:rsidRDefault="009D214D">
            <w:pPr>
              <w:pStyle w:val="TableParagraph"/>
              <w:spacing w:before="1"/>
              <w:rPr>
                <w:sz w:val="20"/>
              </w:rPr>
            </w:pPr>
          </w:p>
          <w:p w14:paraId="68169B76" w14:textId="77777777" w:rsidR="009D214D" w:rsidRDefault="0044558A">
            <w:pPr>
              <w:pStyle w:val="TableParagraph"/>
              <w:spacing w:before="0"/>
              <w:ind w:left="80"/>
              <w:rPr>
                <w:sz w:val="16"/>
              </w:rPr>
            </w:pPr>
            <w:r>
              <w:rPr>
                <w:w w:val="110"/>
                <w:sz w:val="16"/>
              </w:rPr>
              <w:t>INFORMATIVA</w:t>
            </w:r>
          </w:p>
        </w:tc>
        <w:tc>
          <w:tcPr>
            <w:tcW w:w="7194" w:type="dxa"/>
            <w:tcBorders>
              <w:top w:val="thickThinMediumGap" w:sz="2" w:space="0" w:color="2A539F"/>
              <w:left w:val="thickThinMediumGap" w:sz="2" w:space="0" w:color="2A539F"/>
              <w:bottom w:val="thinThickMediumGap" w:sz="2" w:space="0" w:color="2A539F"/>
              <w:right w:val="thinThickMediumGap" w:sz="2" w:space="0" w:color="2A539F"/>
            </w:tcBorders>
          </w:tcPr>
          <w:p w14:paraId="4656E1AC" w14:textId="77777777" w:rsidR="009D214D" w:rsidRDefault="0044558A">
            <w:pPr>
              <w:pStyle w:val="TableParagraph"/>
              <w:spacing w:before="121" w:line="288" w:lineRule="auto"/>
              <w:ind w:left="79"/>
              <w:rPr>
                <w:sz w:val="16"/>
              </w:rPr>
            </w:pPr>
            <w:r>
              <w:rPr>
                <w:w w:val="110"/>
                <w:sz w:val="16"/>
              </w:rPr>
              <w:t>Informar</w:t>
            </w:r>
            <w:r>
              <w:rPr>
                <w:spacing w:val="-11"/>
                <w:w w:val="110"/>
                <w:sz w:val="16"/>
              </w:rPr>
              <w:t xml:space="preserve"> </w:t>
            </w:r>
            <w:r>
              <w:rPr>
                <w:w w:val="110"/>
                <w:sz w:val="16"/>
              </w:rPr>
              <w:t>sobre</w:t>
            </w:r>
            <w:r>
              <w:rPr>
                <w:spacing w:val="-10"/>
                <w:w w:val="110"/>
                <w:sz w:val="16"/>
              </w:rPr>
              <w:t xml:space="preserve"> </w:t>
            </w:r>
            <w:r>
              <w:rPr>
                <w:w w:val="110"/>
                <w:sz w:val="16"/>
              </w:rPr>
              <w:t>cosas,</w:t>
            </w:r>
            <w:r>
              <w:rPr>
                <w:spacing w:val="-10"/>
                <w:w w:val="110"/>
                <w:sz w:val="16"/>
              </w:rPr>
              <w:t xml:space="preserve"> </w:t>
            </w:r>
            <w:r>
              <w:rPr>
                <w:w w:val="110"/>
                <w:sz w:val="16"/>
              </w:rPr>
              <w:t>personas,</w:t>
            </w:r>
            <w:r>
              <w:rPr>
                <w:spacing w:val="-10"/>
                <w:w w:val="110"/>
                <w:sz w:val="16"/>
              </w:rPr>
              <w:t xml:space="preserve"> </w:t>
            </w:r>
            <w:r>
              <w:rPr>
                <w:w w:val="110"/>
                <w:sz w:val="16"/>
              </w:rPr>
              <w:t>lugares,</w:t>
            </w:r>
            <w:r>
              <w:rPr>
                <w:spacing w:val="-10"/>
                <w:w w:val="110"/>
                <w:sz w:val="16"/>
              </w:rPr>
              <w:t xml:space="preserve"> </w:t>
            </w:r>
            <w:r>
              <w:rPr>
                <w:w w:val="110"/>
                <w:sz w:val="16"/>
              </w:rPr>
              <w:t>ideas,</w:t>
            </w:r>
            <w:r>
              <w:rPr>
                <w:spacing w:val="-10"/>
                <w:w w:val="110"/>
                <w:sz w:val="16"/>
              </w:rPr>
              <w:t xml:space="preserve"> </w:t>
            </w:r>
            <w:r>
              <w:rPr>
                <w:w w:val="110"/>
                <w:sz w:val="16"/>
              </w:rPr>
              <w:t>teorías,</w:t>
            </w:r>
            <w:r>
              <w:rPr>
                <w:spacing w:val="-11"/>
                <w:w w:val="110"/>
                <w:sz w:val="16"/>
              </w:rPr>
              <w:t xml:space="preserve"> </w:t>
            </w:r>
            <w:r>
              <w:rPr>
                <w:w w:val="110"/>
                <w:sz w:val="16"/>
              </w:rPr>
              <w:t>etc.</w:t>
            </w:r>
            <w:r>
              <w:rPr>
                <w:spacing w:val="-10"/>
                <w:w w:val="110"/>
                <w:sz w:val="16"/>
              </w:rPr>
              <w:t xml:space="preserve"> </w:t>
            </w:r>
            <w:r>
              <w:rPr>
                <w:w w:val="110"/>
                <w:sz w:val="16"/>
              </w:rPr>
              <w:t>Se</w:t>
            </w:r>
            <w:r>
              <w:rPr>
                <w:spacing w:val="-10"/>
                <w:w w:val="110"/>
                <w:sz w:val="16"/>
              </w:rPr>
              <w:t xml:space="preserve"> </w:t>
            </w:r>
            <w:r>
              <w:rPr>
                <w:w w:val="110"/>
                <w:sz w:val="16"/>
              </w:rPr>
              <w:t>da</w:t>
            </w:r>
            <w:r>
              <w:rPr>
                <w:spacing w:val="-10"/>
                <w:w w:val="110"/>
                <w:sz w:val="16"/>
              </w:rPr>
              <w:t xml:space="preserve"> </w:t>
            </w:r>
            <w:r>
              <w:rPr>
                <w:w w:val="110"/>
                <w:sz w:val="16"/>
              </w:rPr>
              <w:t>más</w:t>
            </w:r>
            <w:r>
              <w:rPr>
                <w:spacing w:val="-10"/>
                <w:w w:val="110"/>
                <w:sz w:val="16"/>
              </w:rPr>
              <w:t xml:space="preserve"> </w:t>
            </w:r>
            <w:r>
              <w:rPr>
                <w:w w:val="110"/>
                <w:sz w:val="16"/>
              </w:rPr>
              <w:t>importancia</w:t>
            </w:r>
            <w:r>
              <w:rPr>
                <w:spacing w:val="-10"/>
                <w:w w:val="110"/>
                <w:sz w:val="16"/>
              </w:rPr>
              <w:t xml:space="preserve"> </w:t>
            </w:r>
            <w:r>
              <w:rPr>
                <w:w w:val="110"/>
                <w:sz w:val="16"/>
              </w:rPr>
              <w:t>al</w:t>
            </w:r>
            <w:r>
              <w:rPr>
                <w:spacing w:val="-10"/>
                <w:w w:val="110"/>
                <w:sz w:val="16"/>
              </w:rPr>
              <w:t xml:space="preserve"> </w:t>
            </w:r>
            <w:r>
              <w:rPr>
                <w:spacing w:val="-3"/>
                <w:w w:val="110"/>
                <w:sz w:val="16"/>
              </w:rPr>
              <w:t xml:space="preserve">tema </w:t>
            </w:r>
            <w:r>
              <w:rPr>
                <w:w w:val="110"/>
                <w:sz w:val="16"/>
              </w:rPr>
              <w:t>del</w:t>
            </w:r>
            <w:r>
              <w:rPr>
                <w:spacing w:val="-2"/>
                <w:w w:val="110"/>
                <w:sz w:val="16"/>
              </w:rPr>
              <w:t xml:space="preserve"> </w:t>
            </w:r>
            <w:r>
              <w:rPr>
                <w:w w:val="110"/>
                <w:sz w:val="16"/>
              </w:rPr>
              <w:t>mensaje.</w:t>
            </w:r>
          </w:p>
        </w:tc>
      </w:tr>
      <w:tr w:rsidR="009D214D" w14:paraId="46A8675B" w14:textId="77777777">
        <w:trPr>
          <w:trHeight w:val="646"/>
        </w:trPr>
        <w:tc>
          <w:tcPr>
            <w:tcW w:w="1467" w:type="dxa"/>
            <w:tcBorders>
              <w:top w:val="thickThinMediumGap" w:sz="2" w:space="0" w:color="2A539F"/>
              <w:left w:val="thickThinMediumGap" w:sz="2" w:space="0" w:color="2A539F"/>
              <w:bottom w:val="thinThickMediumGap" w:sz="2" w:space="0" w:color="2A539F"/>
              <w:right w:val="thinThickMediumGap" w:sz="2" w:space="0" w:color="2A539F"/>
            </w:tcBorders>
          </w:tcPr>
          <w:p w14:paraId="70E48E71" w14:textId="77777777" w:rsidR="009D214D" w:rsidRDefault="009D214D">
            <w:pPr>
              <w:pStyle w:val="TableParagraph"/>
              <w:spacing w:before="1"/>
              <w:rPr>
                <w:sz w:val="20"/>
              </w:rPr>
            </w:pPr>
          </w:p>
          <w:p w14:paraId="0B39851B" w14:textId="77777777" w:rsidR="009D214D" w:rsidRDefault="0044558A">
            <w:pPr>
              <w:pStyle w:val="TableParagraph"/>
              <w:spacing w:before="0"/>
              <w:ind w:left="80"/>
              <w:rPr>
                <w:sz w:val="16"/>
              </w:rPr>
            </w:pPr>
            <w:r>
              <w:rPr>
                <w:w w:val="105"/>
                <w:sz w:val="16"/>
              </w:rPr>
              <w:t>POÉTICA</w:t>
            </w:r>
          </w:p>
        </w:tc>
        <w:tc>
          <w:tcPr>
            <w:tcW w:w="7194" w:type="dxa"/>
            <w:tcBorders>
              <w:top w:val="thickThinMediumGap" w:sz="2" w:space="0" w:color="2A539F"/>
              <w:left w:val="thickThinMediumGap" w:sz="2" w:space="0" w:color="2A539F"/>
              <w:bottom w:val="thinThickMediumGap" w:sz="2" w:space="0" w:color="2A539F"/>
              <w:right w:val="thinThickMediumGap" w:sz="2" w:space="0" w:color="2A539F"/>
            </w:tcBorders>
          </w:tcPr>
          <w:p w14:paraId="38B4209F" w14:textId="77777777" w:rsidR="009D214D" w:rsidRDefault="009D214D">
            <w:pPr>
              <w:pStyle w:val="TableParagraph"/>
              <w:spacing w:before="1"/>
              <w:rPr>
                <w:sz w:val="20"/>
              </w:rPr>
            </w:pPr>
          </w:p>
          <w:p w14:paraId="715435FF" w14:textId="77777777" w:rsidR="009D214D" w:rsidRDefault="0044558A">
            <w:pPr>
              <w:pStyle w:val="TableParagraph"/>
              <w:spacing w:before="0"/>
              <w:ind w:left="79"/>
              <w:rPr>
                <w:sz w:val="16"/>
              </w:rPr>
            </w:pPr>
            <w:r>
              <w:rPr>
                <w:w w:val="115"/>
                <w:sz w:val="16"/>
              </w:rPr>
              <w:t>Transmitir belleza por medio del lenguaje. Generar disfrute y gusto en los lectores.</w:t>
            </w:r>
          </w:p>
        </w:tc>
      </w:tr>
    </w:tbl>
    <w:p w14:paraId="4591E14E" w14:textId="77777777" w:rsidR="009D214D" w:rsidRDefault="0044558A">
      <w:pPr>
        <w:pStyle w:val="Prrafodelista"/>
        <w:numPr>
          <w:ilvl w:val="0"/>
          <w:numId w:val="29"/>
        </w:numPr>
        <w:tabs>
          <w:tab w:val="left" w:pos="1475"/>
        </w:tabs>
        <w:spacing w:before="149" w:line="208" w:lineRule="auto"/>
        <w:ind w:left="1474" w:right="131"/>
        <w:jc w:val="both"/>
        <w:rPr>
          <w:rFonts w:ascii="Verdana" w:hAnsi="Verdana"/>
          <w:sz w:val="20"/>
        </w:rPr>
      </w:pPr>
      <w:r>
        <w:rPr>
          <w:rFonts w:ascii="Verdana" w:hAnsi="Verdana"/>
          <w:sz w:val="20"/>
        </w:rPr>
        <w:t xml:space="preserve">Piensen y ayúdense con la información del cuadro: ¿Cuál es la intención del </w:t>
      </w:r>
      <w:r>
        <w:rPr>
          <w:rFonts w:ascii="Verdana" w:hAnsi="Verdana"/>
          <w:spacing w:val="-3"/>
          <w:sz w:val="20"/>
        </w:rPr>
        <w:t xml:space="preserve">texto </w:t>
      </w:r>
      <w:r>
        <w:rPr>
          <w:rFonts w:ascii="Verdana" w:hAnsi="Verdana"/>
          <w:sz w:val="20"/>
        </w:rPr>
        <w:t xml:space="preserve">que </w:t>
      </w:r>
      <w:r>
        <w:rPr>
          <w:rFonts w:ascii="Verdana" w:hAnsi="Verdana"/>
          <w:spacing w:val="-3"/>
          <w:sz w:val="20"/>
        </w:rPr>
        <w:t xml:space="preserve">leyeron? </w:t>
      </w:r>
      <w:r>
        <w:rPr>
          <w:rFonts w:ascii="Verdana" w:hAnsi="Verdana"/>
          <w:sz w:val="20"/>
        </w:rPr>
        <w:t xml:space="preserve">¿Para qué y quiénes se lo escribió? ¿Cuál es la función de este </w:t>
      </w:r>
      <w:r>
        <w:rPr>
          <w:rFonts w:ascii="Verdana" w:hAnsi="Verdana"/>
          <w:spacing w:val="-5"/>
          <w:sz w:val="20"/>
        </w:rPr>
        <w:t xml:space="preserve">texto, </w:t>
      </w:r>
      <w:r>
        <w:rPr>
          <w:rFonts w:ascii="Verdana" w:hAnsi="Verdana"/>
          <w:sz w:val="20"/>
        </w:rPr>
        <w:t>entonces?</w:t>
      </w:r>
    </w:p>
    <w:p w14:paraId="087D3F9C" w14:textId="77777777" w:rsidR="009D214D" w:rsidRDefault="0044558A">
      <w:pPr>
        <w:pStyle w:val="Textoindependiente"/>
        <w:spacing w:before="223" w:line="230" w:lineRule="auto"/>
        <w:ind w:left="964" w:right="131"/>
        <w:jc w:val="both"/>
      </w:pPr>
      <w:r>
        <w:rPr>
          <w:w w:val="115"/>
        </w:rPr>
        <w:t xml:space="preserve">Efectivamente, suele decirse que este tipo de texto es un </w:t>
      </w:r>
      <w:r>
        <w:rPr>
          <w:i/>
          <w:w w:val="115"/>
        </w:rPr>
        <w:t>texto informativo</w:t>
      </w:r>
      <w:r>
        <w:rPr>
          <w:w w:val="115"/>
        </w:rPr>
        <w:t>, por</w:t>
      </w:r>
      <w:r>
        <w:rPr>
          <w:w w:val="115"/>
        </w:rPr>
        <w:t xml:space="preserve">que </w:t>
      </w:r>
      <w:r>
        <w:rPr>
          <w:spacing w:val="-4"/>
          <w:w w:val="115"/>
        </w:rPr>
        <w:t xml:space="preserve">di- </w:t>
      </w:r>
      <w:r>
        <w:rPr>
          <w:w w:val="115"/>
        </w:rPr>
        <w:t>funde</w:t>
      </w:r>
      <w:r>
        <w:rPr>
          <w:spacing w:val="-16"/>
          <w:w w:val="115"/>
        </w:rPr>
        <w:t xml:space="preserve"> </w:t>
      </w:r>
      <w:r>
        <w:rPr>
          <w:w w:val="115"/>
        </w:rPr>
        <w:t>buenas</w:t>
      </w:r>
      <w:r>
        <w:rPr>
          <w:spacing w:val="-15"/>
          <w:w w:val="115"/>
        </w:rPr>
        <w:t xml:space="preserve"> </w:t>
      </w:r>
      <w:r>
        <w:rPr>
          <w:w w:val="115"/>
        </w:rPr>
        <w:t>prácticas</w:t>
      </w:r>
      <w:r>
        <w:rPr>
          <w:spacing w:val="-16"/>
          <w:w w:val="115"/>
        </w:rPr>
        <w:t xml:space="preserve"> </w:t>
      </w:r>
      <w:r>
        <w:rPr>
          <w:w w:val="115"/>
        </w:rPr>
        <w:t>ambientales,</w:t>
      </w:r>
      <w:r>
        <w:rPr>
          <w:spacing w:val="-15"/>
          <w:w w:val="115"/>
        </w:rPr>
        <w:t xml:space="preserve"> </w:t>
      </w:r>
      <w:r>
        <w:rPr>
          <w:w w:val="115"/>
        </w:rPr>
        <w:t>cuya</w:t>
      </w:r>
      <w:r>
        <w:rPr>
          <w:spacing w:val="-15"/>
          <w:w w:val="115"/>
        </w:rPr>
        <w:t xml:space="preserve"> </w:t>
      </w:r>
      <w:r>
        <w:rPr>
          <w:w w:val="115"/>
        </w:rPr>
        <w:t>información</w:t>
      </w:r>
      <w:r>
        <w:rPr>
          <w:spacing w:val="-16"/>
          <w:w w:val="115"/>
        </w:rPr>
        <w:t xml:space="preserve"> </w:t>
      </w:r>
      <w:r>
        <w:rPr>
          <w:w w:val="115"/>
        </w:rPr>
        <w:t>promueve</w:t>
      </w:r>
      <w:r>
        <w:rPr>
          <w:spacing w:val="-15"/>
          <w:w w:val="115"/>
        </w:rPr>
        <w:t xml:space="preserve"> </w:t>
      </w:r>
      <w:r>
        <w:rPr>
          <w:w w:val="115"/>
        </w:rPr>
        <w:t>el</w:t>
      </w:r>
      <w:r>
        <w:rPr>
          <w:spacing w:val="-15"/>
          <w:w w:val="115"/>
        </w:rPr>
        <w:t xml:space="preserve"> </w:t>
      </w:r>
      <w:r>
        <w:rPr>
          <w:w w:val="115"/>
        </w:rPr>
        <w:t>cuidado</w:t>
      </w:r>
      <w:r>
        <w:rPr>
          <w:spacing w:val="-16"/>
          <w:w w:val="115"/>
        </w:rPr>
        <w:t xml:space="preserve"> </w:t>
      </w:r>
      <w:r>
        <w:rPr>
          <w:w w:val="115"/>
        </w:rPr>
        <w:t>de</w:t>
      </w:r>
      <w:r>
        <w:rPr>
          <w:spacing w:val="-15"/>
          <w:w w:val="115"/>
        </w:rPr>
        <w:t xml:space="preserve"> </w:t>
      </w:r>
      <w:r>
        <w:rPr>
          <w:w w:val="115"/>
        </w:rPr>
        <w:t>la</w:t>
      </w:r>
      <w:r>
        <w:rPr>
          <w:spacing w:val="-15"/>
          <w:w w:val="115"/>
        </w:rPr>
        <w:t xml:space="preserve"> </w:t>
      </w:r>
      <w:r>
        <w:rPr>
          <w:w w:val="115"/>
        </w:rPr>
        <w:t>vida</w:t>
      </w:r>
      <w:r>
        <w:rPr>
          <w:spacing w:val="-16"/>
          <w:w w:val="115"/>
        </w:rPr>
        <w:t xml:space="preserve"> </w:t>
      </w:r>
      <w:r>
        <w:rPr>
          <w:spacing w:val="-15"/>
          <w:w w:val="115"/>
        </w:rPr>
        <w:t xml:space="preserve">y </w:t>
      </w:r>
      <w:r>
        <w:rPr>
          <w:w w:val="115"/>
        </w:rPr>
        <w:t>el entorno, tema que nos</w:t>
      </w:r>
      <w:r>
        <w:rPr>
          <w:spacing w:val="-27"/>
          <w:w w:val="115"/>
        </w:rPr>
        <w:t xml:space="preserve"> </w:t>
      </w:r>
      <w:r>
        <w:rPr>
          <w:w w:val="115"/>
        </w:rPr>
        <w:t>interesa.</w:t>
      </w:r>
    </w:p>
    <w:p w14:paraId="47FE0815" w14:textId="77777777" w:rsidR="009D214D" w:rsidRDefault="009D214D">
      <w:pPr>
        <w:pStyle w:val="Textoindependiente"/>
        <w:spacing w:before="3"/>
        <w:rPr>
          <w:sz w:val="29"/>
        </w:rPr>
      </w:pPr>
    </w:p>
    <w:p w14:paraId="7788E13F" w14:textId="77777777" w:rsidR="009D214D" w:rsidRDefault="0044558A">
      <w:pPr>
        <w:pStyle w:val="Ttulo2"/>
        <w:ind w:left="964"/>
        <w:jc w:val="both"/>
      </w:pPr>
      <w:r>
        <w:rPr>
          <w:color w:val="084783"/>
        </w:rPr>
        <w:t xml:space="preserve">Los </w:t>
      </w:r>
      <w:r>
        <w:rPr>
          <w:color w:val="084783"/>
          <w:spacing w:val="-3"/>
        </w:rPr>
        <w:t xml:space="preserve">textos </w:t>
      </w:r>
      <w:r>
        <w:rPr>
          <w:color w:val="084783"/>
        </w:rPr>
        <w:t>de función</w:t>
      </w:r>
      <w:r>
        <w:rPr>
          <w:color w:val="084783"/>
          <w:spacing w:val="-56"/>
        </w:rPr>
        <w:t xml:space="preserve"> </w:t>
      </w:r>
      <w:r>
        <w:rPr>
          <w:color w:val="084783"/>
        </w:rPr>
        <w:t>informativa</w:t>
      </w:r>
    </w:p>
    <w:p w14:paraId="59362300" w14:textId="77777777" w:rsidR="009D214D" w:rsidRDefault="0044558A">
      <w:pPr>
        <w:pStyle w:val="Textoindependiente"/>
        <w:spacing w:before="194" w:line="225" w:lineRule="exact"/>
        <w:ind w:left="964"/>
      </w:pPr>
      <w:r>
        <w:rPr>
          <w:w w:val="110"/>
        </w:rPr>
        <w:t>Características principales:</w:t>
      </w:r>
    </w:p>
    <w:p w14:paraId="0CE98D3F" w14:textId="77777777" w:rsidR="009D214D" w:rsidRDefault="0044558A">
      <w:pPr>
        <w:pStyle w:val="Prrafodelista"/>
        <w:numPr>
          <w:ilvl w:val="0"/>
          <w:numId w:val="28"/>
        </w:numPr>
        <w:tabs>
          <w:tab w:val="left" w:pos="1530"/>
          <w:tab w:val="left" w:pos="1532"/>
        </w:tabs>
        <w:spacing w:line="220" w:lineRule="exact"/>
        <w:ind w:hanging="342"/>
        <w:rPr>
          <w:sz w:val="20"/>
        </w:rPr>
      </w:pPr>
      <w:r>
        <w:rPr>
          <w:w w:val="110"/>
          <w:sz w:val="20"/>
        </w:rPr>
        <w:t>Transmiten un conocimiento acerca de un</w:t>
      </w:r>
      <w:r>
        <w:rPr>
          <w:spacing w:val="-2"/>
          <w:w w:val="110"/>
          <w:sz w:val="20"/>
        </w:rPr>
        <w:t xml:space="preserve"> </w:t>
      </w:r>
      <w:r>
        <w:rPr>
          <w:w w:val="110"/>
          <w:sz w:val="20"/>
        </w:rPr>
        <w:t>tema.</w:t>
      </w:r>
    </w:p>
    <w:p w14:paraId="76DC5FFB" w14:textId="77777777" w:rsidR="009D214D" w:rsidRDefault="0044558A">
      <w:pPr>
        <w:pStyle w:val="Prrafodelista"/>
        <w:numPr>
          <w:ilvl w:val="0"/>
          <w:numId w:val="28"/>
        </w:numPr>
        <w:tabs>
          <w:tab w:val="left" w:pos="1530"/>
          <w:tab w:val="left" w:pos="1532"/>
        </w:tabs>
        <w:spacing w:line="220" w:lineRule="exact"/>
        <w:ind w:hanging="342"/>
        <w:rPr>
          <w:sz w:val="20"/>
        </w:rPr>
      </w:pPr>
      <w:r>
        <w:rPr>
          <w:w w:val="110"/>
          <w:sz w:val="20"/>
        </w:rPr>
        <w:t>El tema debe ser de interés para el público que lo</w:t>
      </w:r>
      <w:r>
        <w:rPr>
          <w:spacing w:val="-3"/>
          <w:w w:val="110"/>
          <w:sz w:val="20"/>
        </w:rPr>
        <w:t xml:space="preserve"> </w:t>
      </w:r>
      <w:r>
        <w:rPr>
          <w:w w:val="110"/>
          <w:sz w:val="20"/>
        </w:rPr>
        <w:t>lee.</w:t>
      </w:r>
    </w:p>
    <w:p w14:paraId="7F5B25ED" w14:textId="77777777" w:rsidR="009D214D" w:rsidRDefault="0044558A">
      <w:pPr>
        <w:pStyle w:val="Prrafodelista"/>
        <w:numPr>
          <w:ilvl w:val="0"/>
          <w:numId w:val="28"/>
        </w:numPr>
        <w:tabs>
          <w:tab w:val="left" w:pos="1530"/>
          <w:tab w:val="left" w:pos="1532"/>
        </w:tabs>
        <w:spacing w:line="220" w:lineRule="exact"/>
        <w:ind w:hanging="342"/>
        <w:rPr>
          <w:sz w:val="20"/>
        </w:rPr>
      </w:pPr>
      <w:r>
        <w:rPr>
          <w:w w:val="115"/>
          <w:sz w:val="20"/>
        </w:rPr>
        <w:t>Usan</w:t>
      </w:r>
      <w:r>
        <w:rPr>
          <w:spacing w:val="-8"/>
          <w:w w:val="115"/>
          <w:sz w:val="20"/>
        </w:rPr>
        <w:t xml:space="preserve"> </w:t>
      </w:r>
      <w:r>
        <w:rPr>
          <w:w w:val="115"/>
          <w:sz w:val="20"/>
        </w:rPr>
        <w:t>un</w:t>
      </w:r>
      <w:r>
        <w:rPr>
          <w:spacing w:val="-8"/>
          <w:w w:val="115"/>
          <w:sz w:val="20"/>
        </w:rPr>
        <w:t xml:space="preserve"> </w:t>
      </w:r>
      <w:r>
        <w:rPr>
          <w:w w:val="115"/>
          <w:sz w:val="20"/>
        </w:rPr>
        <w:t>lenguaje</w:t>
      </w:r>
      <w:r>
        <w:rPr>
          <w:spacing w:val="-8"/>
          <w:w w:val="115"/>
          <w:sz w:val="20"/>
        </w:rPr>
        <w:t xml:space="preserve"> </w:t>
      </w:r>
      <w:r>
        <w:rPr>
          <w:w w:val="115"/>
          <w:sz w:val="20"/>
        </w:rPr>
        <w:t>claro</w:t>
      </w:r>
      <w:r>
        <w:rPr>
          <w:spacing w:val="-8"/>
          <w:w w:val="115"/>
          <w:sz w:val="20"/>
        </w:rPr>
        <w:t xml:space="preserve"> </w:t>
      </w:r>
      <w:r>
        <w:rPr>
          <w:w w:val="115"/>
          <w:sz w:val="20"/>
        </w:rPr>
        <w:t>y</w:t>
      </w:r>
      <w:r>
        <w:rPr>
          <w:spacing w:val="-8"/>
          <w:w w:val="115"/>
          <w:sz w:val="20"/>
        </w:rPr>
        <w:t xml:space="preserve"> </w:t>
      </w:r>
      <w:r>
        <w:rPr>
          <w:w w:val="115"/>
          <w:sz w:val="20"/>
        </w:rPr>
        <w:t>preciso</w:t>
      </w:r>
      <w:r>
        <w:rPr>
          <w:spacing w:val="-7"/>
          <w:w w:val="115"/>
          <w:sz w:val="20"/>
        </w:rPr>
        <w:t xml:space="preserve"> </w:t>
      </w:r>
      <w:r>
        <w:rPr>
          <w:w w:val="115"/>
          <w:sz w:val="20"/>
        </w:rPr>
        <w:t>en</w:t>
      </w:r>
      <w:r>
        <w:rPr>
          <w:spacing w:val="-8"/>
          <w:w w:val="115"/>
          <w:sz w:val="20"/>
        </w:rPr>
        <w:t xml:space="preserve"> </w:t>
      </w:r>
      <w:r>
        <w:rPr>
          <w:w w:val="115"/>
          <w:sz w:val="20"/>
        </w:rPr>
        <w:t>el</w:t>
      </w:r>
      <w:r>
        <w:rPr>
          <w:spacing w:val="-8"/>
          <w:w w:val="115"/>
          <w:sz w:val="20"/>
        </w:rPr>
        <w:t xml:space="preserve"> </w:t>
      </w:r>
      <w:r>
        <w:rPr>
          <w:w w:val="115"/>
          <w:sz w:val="20"/>
        </w:rPr>
        <w:t>desarrollo</w:t>
      </w:r>
      <w:r>
        <w:rPr>
          <w:spacing w:val="-8"/>
          <w:w w:val="115"/>
          <w:sz w:val="20"/>
        </w:rPr>
        <w:t xml:space="preserve"> </w:t>
      </w:r>
      <w:r>
        <w:rPr>
          <w:w w:val="115"/>
          <w:sz w:val="20"/>
        </w:rPr>
        <w:t>del</w:t>
      </w:r>
      <w:r>
        <w:rPr>
          <w:spacing w:val="-8"/>
          <w:w w:val="115"/>
          <w:sz w:val="20"/>
        </w:rPr>
        <w:t xml:space="preserve"> </w:t>
      </w:r>
      <w:r>
        <w:rPr>
          <w:w w:val="115"/>
          <w:sz w:val="20"/>
        </w:rPr>
        <w:t>contenido.</w:t>
      </w:r>
    </w:p>
    <w:p w14:paraId="66CAFE24" w14:textId="77777777" w:rsidR="009D214D" w:rsidRDefault="0044558A">
      <w:pPr>
        <w:pStyle w:val="Prrafodelista"/>
        <w:numPr>
          <w:ilvl w:val="0"/>
          <w:numId w:val="28"/>
        </w:numPr>
        <w:tabs>
          <w:tab w:val="left" w:pos="1530"/>
          <w:tab w:val="left" w:pos="1532"/>
        </w:tabs>
        <w:spacing w:line="220" w:lineRule="exact"/>
        <w:ind w:hanging="342"/>
        <w:rPr>
          <w:sz w:val="20"/>
        </w:rPr>
      </w:pPr>
      <w:r>
        <w:rPr>
          <w:w w:val="110"/>
          <w:sz w:val="20"/>
        </w:rPr>
        <w:t>Deben brindar datos sobre hechos</w:t>
      </w:r>
      <w:r>
        <w:rPr>
          <w:spacing w:val="-6"/>
          <w:w w:val="110"/>
          <w:sz w:val="20"/>
        </w:rPr>
        <w:t xml:space="preserve"> </w:t>
      </w:r>
      <w:r>
        <w:rPr>
          <w:w w:val="110"/>
          <w:sz w:val="20"/>
        </w:rPr>
        <w:t>reales.</w:t>
      </w:r>
    </w:p>
    <w:p w14:paraId="14848D76" w14:textId="77777777" w:rsidR="009D214D" w:rsidRDefault="0044558A">
      <w:pPr>
        <w:pStyle w:val="Prrafodelista"/>
        <w:numPr>
          <w:ilvl w:val="0"/>
          <w:numId w:val="28"/>
        </w:numPr>
        <w:tabs>
          <w:tab w:val="left" w:pos="1530"/>
          <w:tab w:val="left" w:pos="1532"/>
        </w:tabs>
        <w:spacing w:line="225" w:lineRule="exact"/>
        <w:ind w:hanging="342"/>
        <w:rPr>
          <w:sz w:val="20"/>
        </w:rPr>
      </w:pPr>
      <w:r>
        <w:rPr>
          <w:w w:val="110"/>
          <w:sz w:val="20"/>
        </w:rPr>
        <w:t>Las ideas se presentan de manera clara y</w:t>
      </w:r>
      <w:r>
        <w:rPr>
          <w:spacing w:val="-13"/>
          <w:w w:val="110"/>
          <w:sz w:val="20"/>
        </w:rPr>
        <w:t xml:space="preserve"> </w:t>
      </w:r>
      <w:r>
        <w:rPr>
          <w:w w:val="110"/>
          <w:sz w:val="20"/>
        </w:rPr>
        <w:t>ordenad</w:t>
      </w:r>
      <w:r>
        <w:rPr>
          <w:w w:val="110"/>
          <w:sz w:val="20"/>
        </w:rPr>
        <w:t>a.</w:t>
      </w:r>
    </w:p>
    <w:p w14:paraId="3C33AE4D" w14:textId="77777777" w:rsidR="009D214D" w:rsidRDefault="009D214D">
      <w:pPr>
        <w:pStyle w:val="Textoindependiente"/>
        <w:spacing w:before="10"/>
        <w:rPr>
          <w:sz w:val="18"/>
        </w:rPr>
      </w:pPr>
    </w:p>
    <w:p w14:paraId="25B28FEC" w14:textId="77777777" w:rsidR="009D214D" w:rsidRDefault="0044558A">
      <w:pPr>
        <w:pStyle w:val="Textoindependiente"/>
        <w:spacing w:line="230" w:lineRule="auto"/>
        <w:ind w:left="964" w:right="130"/>
        <w:jc w:val="both"/>
      </w:pPr>
      <w:r>
        <w:rPr>
          <w:w w:val="110"/>
        </w:rPr>
        <w:t xml:space="preserve">Como leyeron, una de las características de los textos con función informativa es </w:t>
      </w:r>
      <w:r>
        <w:rPr>
          <w:spacing w:val="-5"/>
          <w:w w:val="110"/>
        </w:rPr>
        <w:t xml:space="preserve">que </w:t>
      </w:r>
      <w:r>
        <w:rPr>
          <w:w w:val="110"/>
        </w:rPr>
        <w:t>presentan un tema de forma ordenada. Para esto es muy útil el uso de títulos y subtítulos que nos ayudan a entender la información. Generalmente, el título hace refer</w:t>
      </w:r>
      <w:r>
        <w:rPr>
          <w:w w:val="110"/>
        </w:rPr>
        <w:t>encia al</w:t>
      </w:r>
      <w:r>
        <w:rPr>
          <w:spacing w:val="-43"/>
          <w:w w:val="110"/>
        </w:rPr>
        <w:t xml:space="preserve"> </w:t>
      </w:r>
      <w:r>
        <w:rPr>
          <w:w w:val="110"/>
        </w:rPr>
        <w:t>tema principal y los subtítulos presentan los</w:t>
      </w:r>
      <w:r>
        <w:rPr>
          <w:spacing w:val="-2"/>
          <w:w w:val="110"/>
        </w:rPr>
        <w:t xml:space="preserve"> </w:t>
      </w:r>
      <w:r>
        <w:rPr>
          <w:w w:val="110"/>
        </w:rPr>
        <w:t>subtemas.</w:t>
      </w:r>
    </w:p>
    <w:p w14:paraId="4E48234E" w14:textId="77777777" w:rsidR="009D214D" w:rsidRDefault="009D214D">
      <w:pPr>
        <w:pStyle w:val="Textoindependiente"/>
        <w:spacing w:before="5"/>
        <w:rPr>
          <w:sz w:val="18"/>
        </w:rPr>
      </w:pPr>
    </w:p>
    <w:p w14:paraId="407F479E" w14:textId="77777777" w:rsidR="009D214D" w:rsidRDefault="0044558A">
      <w:pPr>
        <w:pStyle w:val="Prrafodelista"/>
        <w:numPr>
          <w:ilvl w:val="0"/>
          <w:numId w:val="29"/>
        </w:numPr>
        <w:tabs>
          <w:tab w:val="left" w:pos="1475"/>
        </w:tabs>
        <w:spacing w:line="201" w:lineRule="auto"/>
        <w:ind w:left="1474" w:right="133"/>
        <w:jc w:val="both"/>
        <w:rPr>
          <w:rFonts w:ascii="Verdana" w:hAnsi="Verdana"/>
          <w:sz w:val="20"/>
        </w:rPr>
      </w:pPr>
      <w:r>
        <w:rPr>
          <w:rFonts w:ascii="Verdana" w:hAnsi="Verdana"/>
          <w:sz w:val="20"/>
        </w:rPr>
        <w:t xml:space="preserve">Escriban el título del </w:t>
      </w:r>
      <w:r>
        <w:rPr>
          <w:rFonts w:ascii="Verdana" w:hAnsi="Verdana"/>
          <w:spacing w:val="-3"/>
          <w:sz w:val="20"/>
        </w:rPr>
        <w:t xml:space="preserve">texto </w:t>
      </w:r>
      <w:r>
        <w:rPr>
          <w:rFonts w:ascii="Verdana" w:hAnsi="Verdana"/>
          <w:sz w:val="20"/>
        </w:rPr>
        <w:t xml:space="preserve">que </w:t>
      </w:r>
      <w:r>
        <w:rPr>
          <w:rFonts w:ascii="Verdana" w:hAnsi="Verdana"/>
          <w:spacing w:val="-3"/>
          <w:sz w:val="20"/>
        </w:rPr>
        <w:t xml:space="preserve">leyeron </w:t>
      </w:r>
      <w:r>
        <w:rPr>
          <w:rFonts w:ascii="Verdana" w:hAnsi="Verdana"/>
          <w:sz w:val="20"/>
        </w:rPr>
        <w:t xml:space="preserve">y reflexionen sobre el tema que propone </w:t>
      </w:r>
      <w:r>
        <w:rPr>
          <w:rFonts w:ascii="Verdana" w:hAnsi="Verdana"/>
          <w:spacing w:val="-11"/>
          <w:sz w:val="20"/>
        </w:rPr>
        <w:t xml:space="preserve">a </w:t>
      </w:r>
      <w:r>
        <w:rPr>
          <w:rFonts w:ascii="Verdana" w:hAnsi="Verdana"/>
          <w:sz w:val="20"/>
        </w:rPr>
        <w:t>sus lectores y</w:t>
      </w:r>
      <w:r>
        <w:rPr>
          <w:rFonts w:ascii="Verdana" w:hAnsi="Verdana"/>
          <w:spacing w:val="-35"/>
          <w:sz w:val="20"/>
        </w:rPr>
        <w:t xml:space="preserve"> </w:t>
      </w:r>
      <w:r>
        <w:rPr>
          <w:rFonts w:ascii="Verdana" w:hAnsi="Verdana"/>
          <w:sz w:val="20"/>
        </w:rPr>
        <w:t>multiplicadores.</w:t>
      </w:r>
    </w:p>
    <w:p w14:paraId="6DEB61E5" w14:textId="77777777" w:rsidR="009D214D" w:rsidRDefault="0044558A">
      <w:pPr>
        <w:pStyle w:val="Prrafodelista"/>
        <w:numPr>
          <w:ilvl w:val="0"/>
          <w:numId w:val="29"/>
        </w:numPr>
        <w:tabs>
          <w:tab w:val="left" w:pos="1475"/>
        </w:tabs>
        <w:spacing w:before="219" w:line="201" w:lineRule="auto"/>
        <w:ind w:left="1474" w:right="131"/>
        <w:jc w:val="both"/>
        <w:rPr>
          <w:rFonts w:ascii="Verdana" w:hAnsi="Verdana"/>
          <w:sz w:val="20"/>
        </w:rPr>
      </w:pPr>
      <w:r>
        <w:rPr>
          <w:rFonts w:ascii="Verdana" w:hAnsi="Verdana"/>
          <w:sz w:val="20"/>
        </w:rPr>
        <w:t>En</w:t>
      </w:r>
      <w:r>
        <w:rPr>
          <w:rFonts w:ascii="Verdana" w:hAnsi="Verdana"/>
          <w:spacing w:val="-14"/>
          <w:sz w:val="20"/>
        </w:rPr>
        <w:t xml:space="preserve"> </w:t>
      </w:r>
      <w:r>
        <w:rPr>
          <w:rFonts w:ascii="Verdana" w:hAnsi="Verdana"/>
          <w:sz w:val="20"/>
        </w:rPr>
        <w:t>su</w:t>
      </w:r>
      <w:r>
        <w:rPr>
          <w:rFonts w:ascii="Verdana" w:hAnsi="Verdana"/>
          <w:spacing w:val="-13"/>
          <w:sz w:val="20"/>
        </w:rPr>
        <w:t xml:space="preserve"> </w:t>
      </w:r>
      <w:r>
        <w:rPr>
          <w:rFonts w:ascii="Verdana" w:hAnsi="Verdana"/>
          <w:sz w:val="20"/>
        </w:rPr>
        <w:t>desarrollo,</w:t>
      </w:r>
      <w:r>
        <w:rPr>
          <w:rFonts w:ascii="Verdana" w:hAnsi="Verdana"/>
          <w:spacing w:val="-13"/>
          <w:sz w:val="20"/>
        </w:rPr>
        <w:t xml:space="preserve"> </w:t>
      </w:r>
      <w:r>
        <w:rPr>
          <w:rFonts w:ascii="Verdana" w:hAnsi="Verdana"/>
          <w:sz w:val="20"/>
        </w:rPr>
        <w:t>¿presenta</w:t>
      </w:r>
      <w:r>
        <w:rPr>
          <w:rFonts w:ascii="Verdana" w:hAnsi="Verdana"/>
          <w:spacing w:val="-13"/>
          <w:sz w:val="20"/>
        </w:rPr>
        <w:t xml:space="preserve"> </w:t>
      </w:r>
      <w:r>
        <w:rPr>
          <w:rFonts w:ascii="Verdana" w:hAnsi="Verdana"/>
          <w:sz w:val="20"/>
        </w:rPr>
        <w:t>subtítulos?</w:t>
      </w:r>
      <w:r>
        <w:rPr>
          <w:rFonts w:ascii="Verdana" w:hAnsi="Verdana"/>
          <w:spacing w:val="-13"/>
          <w:sz w:val="20"/>
        </w:rPr>
        <w:t xml:space="preserve"> </w:t>
      </w:r>
      <w:r>
        <w:rPr>
          <w:rFonts w:ascii="Verdana" w:hAnsi="Verdana"/>
          <w:sz w:val="20"/>
        </w:rPr>
        <w:t>Escríbanlos</w:t>
      </w:r>
      <w:r>
        <w:rPr>
          <w:rFonts w:ascii="Verdana" w:hAnsi="Verdana"/>
          <w:spacing w:val="-13"/>
          <w:sz w:val="20"/>
        </w:rPr>
        <w:t xml:space="preserve"> </w:t>
      </w:r>
      <w:r>
        <w:rPr>
          <w:rFonts w:ascii="Verdana" w:hAnsi="Verdana"/>
          <w:sz w:val="20"/>
        </w:rPr>
        <w:t>en</w:t>
      </w:r>
      <w:r>
        <w:rPr>
          <w:rFonts w:ascii="Verdana" w:hAnsi="Verdana"/>
          <w:spacing w:val="-13"/>
          <w:sz w:val="20"/>
        </w:rPr>
        <w:t xml:space="preserve"> </w:t>
      </w:r>
      <w:r>
        <w:rPr>
          <w:rFonts w:ascii="Verdana" w:hAnsi="Verdana"/>
          <w:sz w:val="20"/>
        </w:rPr>
        <w:t>la</w:t>
      </w:r>
      <w:r>
        <w:rPr>
          <w:rFonts w:ascii="Verdana" w:hAnsi="Verdana"/>
          <w:spacing w:val="-13"/>
          <w:sz w:val="20"/>
        </w:rPr>
        <w:t xml:space="preserve"> </w:t>
      </w:r>
      <w:r>
        <w:rPr>
          <w:rFonts w:ascii="Verdana" w:hAnsi="Verdana"/>
          <w:sz w:val="20"/>
        </w:rPr>
        <w:t>carpeta</w:t>
      </w:r>
      <w:r>
        <w:rPr>
          <w:rFonts w:ascii="Verdana" w:hAnsi="Verdana"/>
          <w:spacing w:val="-13"/>
          <w:sz w:val="20"/>
        </w:rPr>
        <w:t xml:space="preserve"> </w:t>
      </w:r>
      <w:r>
        <w:rPr>
          <w:rFonts w:ascii="Verdana" w:hAnsi="Verdana"/>
          <w:sz w:val="20"/>
        </w:rPr>
        <w:t>para</w:t>
      </w:r>
      <w:r>
        <w:rPr>
          <w:rFonts w:ascii="Verdana" w:hAnsi="Verdana"/>
          <w:spacing w:val="-14"/>
          <w:sz w:val="20"/>
        </w:rPr>
        <w:t xml:space="preserve"> </w:t>
      </w:r>
      <w:r>
        <w:rPr>
          <w:rFonts w:ascii="Verdana" w:hAnsi="Verdana"/>
          <w:sz w:val="20"/>
        </w:rPr>
        <w:t>relacionar</w:t>
      </w:r>
      <w:r>
        <w:rPr>
          <w:rFonts w:ascii="Verdana" w:hAnsi="Verdana"/>
          <w:spacing w:val="-13"/>
          <w:sz w:val="20"/>
        </w:rPr>
        <w:t xml:space="preserve"> </w:t>
      </w:r>
      <w:r>
        <w:rPr>
          <w:rFonts w:ascii="Verdana" w:hAnsi="Verdana"/>
          <w:sz w:val="20"/>
        </w:rPr>
        <w:t>los contenidos que</w:t>
      </w:r>
      <w:r>
        <w:rPr>
          <w:rFonts w:ascii="Verdana" w:hAnsi="Verdana"/>
          <w:spacing w:val="-23"/>
          <w:sz w:val="20"/>
        </w:rPr>
        <w:t xml:space="preserve"> </w:t>
      </w:r>
      <w:r>
        <w:rPr>
          <w:rFonts w:ascii="Verdana" w:hAnsi="Verdana"/>
          <w:sz w:val="20"/>
        </w:rPr>
        <w:t>encabezan.</w:t>
      </w:r>
    </w:p>
    <w:p w14:paraId="7A1784CD" w14:textId="77777777" w:rsidR="009D214D" w:rsidRDefault="0044558A">
      <w:pPr>
        <w:pStyle w:val="Prrafodelista"/>
        <w:numPr>
          <w:ilvl w:val="0"/>
          <w:numId w:val="29"/>
        </w:numPr>
        <w:tabs>
          <w:tab w:val="left" w:pos="1475"/>
        </w:tabs>
        <w:spacing w:before="219" w:line="201" w:lineRule="auto"/>
        <w:ind w:left="1474" w:right="132"/>
        <w:jc w:val="both"/>
        <w:rPr>
          <w:rFonts w:ascii="Verdana" w:hAnsi="Verdana"/>
          <w:sz w:val="20"/>
        </w:rPr>
      </w:pPr>
      <w:r>
        <w:rPr>
          <w:rFonts w:ascii="Verdana" w:hAnsi="Verdana"/>
          <w:sz w:val="20"/>
        </w:rPr>
        <w:t>Determinen</w:t>
      </w:r>
      <w:r>
        <w:rPr>
          <w:rFonts w:ascii="Verdana" w:hAnsi="Verdana"/>
          <w:spacing w:val="-14"/>
          <w:sz w:val="20"/>
        </w:rPr>
        <w:t xml:space="preserve"> </w:t>
      </w:r>
      <w:r>
        <w:rPr>
          <w:rFonts w:ascii="Verdana" w:hAnsi="Verdana"/>
          <w:sz w:val="20"/>
        </w:rPr>
        <w:t>cuál</w:t>
      </w:r>
      <w:r>
        <w:rPr>
          <w:rFonts w:ascii="Verdana" w:hAnsi="Verdana"/>
          <w:spacing w:val="-13"/>
          <w:sz w:val="20"/>
        </w:rPr>
        <w:t xml:space="preserve"> </w:t>
      </w:r>
      <w:r>
        <w:rPr>
          <w:rFonts w:ascii="Verdana" w:hAnsi="Verdana"/>
          <w:sz w:val="20"/>
        </w:rPr>
        <w:t>de</w:t>
      </w:r>
      <w:r>
        <w:rPr>
          <w:rFonts w:ascii="Verdana" w:hAnsi="Verdana"/>
          <w:spacing w:val="-14"/>
          <w:sz w:val="20"/>
        </w:rPr>
        <w:t xml:space="preserve"> </w:t>
      </w:r>
      <w:r>
        <w:rPr>
          <w:rFonts w:ascii="Verdana" w:hAnsi="Verdana"/>
          <w:sz w:val="20"/>
        </w:rPr>
        <w:t>los</w:t>
      </w:r>
      <w:r>
        <w:rPr>
          <w:rFonts w:ascii="Verdana" w:hAnsi="Verdana"/>
          <w:spacing w:val="-13"/>
          <w:sz w:val="20"/>
        </w:rPr>
        <w:t xml:space="preserve"> </w:t>
      </w:r>
      <w:r>
        <w:rPr>
          <w:rFonts w:ascii="Verdana" w:hAnsi="Verdana"/>
          <w:sz w:val="20"/>
        </w:rPr>
        <w:t>siguientes</w:t>
      </w:r>
      <w:r>
        <w:rPr>
          <w:rFonts w:ascii="Verdana" w:hAnsi="Verdana"/>
          <w:spacing w:val="-14"/>
          <w:sz w:val="20"/>
        </w:rPr>
        <w:t xml:space="preserve"> </w:t>
      </w:r>
      <w:r>
        <w:rPr>
          <w:rFonts w:ascii="Verdana" w:hAnsi="Verdana"/>
          <w:sz w:val="20"/>
        </w:rPr>
        <w:t>subtítulos</w:t>
      </w:r>
      <w:r>
        <w:rPr>
          <w:rFonts w:ascii="Verdana" w:hAnsi="Verdana"/>
          <w:spacing w:val="-13"/>
          <w:sz w:val="20"/>
        </w:rPr>
        <w:t xml:space="preserve"> </w:t>
      </w:r>
      <w:r>
        <w:rPr>
          <w:rFonts w:ascii="Verdana" w:hAnsi="Verdana"/>
          <w:sz w:val="20"/>
        </w:rPr>
        <w:t>señala</w:t>
      </w:r>
      <w:r>
        <w:rPr>
          <w:rFonts w:ascii="Verdana" w:hAnsi="Verdana"/>
          <w:spacing w:val="-13"/>
          <w:sz w:val="20"/>
        </w:rPr>
        <w:t xml:space="preserve"> </w:t>
      </w:r>
      <w:r>
        <w:rPr>
          <w:rFonts w:ascii="Verdana" w:hAnsi="Verdana"/>
          <w:sz w:val="20"/>
        </w:rPr>
        <w:t>el</w:t>
      </w:r>
      <w:r>
        <w:rPr>
          <w:rFonts w:ascii="Verdana" w:hAnsi="Verdana"/>
          <w:spacing w:val="-14"/>
          <w:sz w:val="20"/>
        </w:rPr>
        <w:t xml:space="preserve"> </w:t>
      </w:r>
      <w:r>
        <w:rPr>
          <w:rFonts w:ascii="Verdana" w:hAnsi="Verdana"/>
          <w:sz w:val="20"/>
        </w:rPr>
        <w:t>tema</w:t>
      </w:r>
      <w:r>
        <w:rPr>
          <w:rFonts w:ascii="Verdana" w:hAnsi="Verdana"/>
          <w:spacing w:val="-13"/>
          <w:sz w:val="20"/>
        </w:rPr>
        <w:t xml:space="preserve"> </w:t>
      </w:r>
      <w:r>
        <w:rPr>
          <w:rFonts w:ascii="Verdana" w:hAnsi="Verdana"/>
          <w:sz w:val="20"/>
        </w:rPr>
        <w:t>principal</w:t>
      </w:r>
      <w:r>
        <w:rPr>
          <w:rFonts w:ascii="Verdana" w:hAnsi="Verdana"/>
          <w:spacing w:val="-14"/>
          <w:sz w:val="20"/>
        </w:rPr>
        <w:t xml:space="preserve"> </w:t>
      </w:r>
      <w:r>
        <w:rPr>
          <w:rFonts w:ascii="Verdana" w:hAnsi="Verdana"/>
          <w:sz w:val="20"/>
        </w:rPr>
        <w:t>del</w:t>
      </w:r>
      <w:r>
        <w:rPr>
          <w:rFonts w:ascii="Verdana" w:hAnsi="Verdana"/>
          <w:spacing w:val="-13"/>
          <w:sz w:val="20"/>
        </w:rPr>
        <w:t xml:space="preserve"> </w:t>
      </w:r>
      <w:r>
        <w:rPr>
          <w:rFonts w:ascii="Verdana" w:hAnsi="Verdana"/>
          <w:spacing w:val="-3"/>
          <w:sz w:val="20"/>
        </w:rPr>
        <w:t>texto</w:t>
      </w:r>
      <w:r>
        <w:rPr>
          <w:rFonts w:ascii="Verdana" w:hAnsi="Verdana"/>
          <w:spacing w:val="-14"/>
          <w:sz w:val="20"/>
        </w:rPr>
        <w:t xml:space="preserve"> </w:t>
      </w:r>
      <w:r>
        <w:rPr>
          <w:rFonts w:ascii="Verdana" w:hAnsi="Verdana"/>
          <w:sz w:val="20"/>
        </w:rPr>
        <w:t>(ten- gan</w:t>
      </w:r>
      <w:r>
        <w:rPr>
          <w:rFonts w:ascii="Verdana" w:hAnsi="Verdana"/>
          <w:spacing w:val="-12"/>
          <w:sz w:val="20"/>
        </w:rPr>
        <w:t xml:space="preserve"> </w:t>
      </w:r>
      <w:r>
        <w:rPr>
          <w:rFonts w:ascii="Verdana" w:hAnsi="Verdana"/>
          <w:sz w:val="20"/>
        </w:rPr>
        <w:t>en</w:t>
      </w:r>
      <w:r>
        <w:rPr>
          <w:rFonts w:ascii="Verdana" w:hAnsi="Verdana"/>
          <w:spacing w:val="-13"/>
          <w:sz w:val="20"/>
        </w:rPr>
        <w:t xml:space="preserve"> </w:t>
      </w:r>
      <w:r>
        <w:rPr>
          <w:rFonts w:ascii="Verdana" w:hAnsi="Verdana"/>
          <w:sz w:val="20"/>
        </w:rPr>
        <w:t>cuenta</w:t>
      </w:r>
      <w:r>
        <w:rPr>
          <w:rFonts w:ascii="Verdana" w:hAnsi="Verdana"/>
          <w:spacing w:val="-12"/>
          <w:sz w:val="20"/>
        </w:rPr>
        <w:t xml:space="preserve"> </w:t>
      </w:r>
      <w:r>
        <w:rPr>
          <w:rFonts w:ascii="Verdana" w:hAnsi="Verdana"/>
          <w:sz w:val="20"/>
        </w:rPr>
        <w:t>el</w:t>
      </w:r>
      <w:r>
        <w:rPr>
          <w:rFonts w:ascii="Verdana" w:hAnsi="Verdana"/>
          <w:spacing w:val="-12"/>
          <w:sz w:val="20"/>
        </w:rPr>
        <w:t xml:space="preserve"> </w:t>
      </w:r>
      <w:r>
        <w:rPr>
          <w:rFonts w:ascii="Verdana" w:hAnsi="Verdana"/>
          <w:sz w:val="20"/>
        </w:rPr>
        <w:t>título</w:t>
      </w:r>
      <w:r>
        <w:rPr>
          <w:rFonts w:ascii="Verdana" w:hAnsi="Verdana"/>
          <w:spacing w:val="-12"/>
          <w:sz w:val="20"/>
        </w:rPr>
        <w:t xml:space="preserve"> </w:t>
      </w:r>
      <w:r>
        <w:rPr>
          <w:rFonts w:ascii="Verdana" w:hAnsi="Verdana"/>
          <w:sz w:val="20"/>
        </w:rPr>
        <w:t>como</w:t>
      </w:r>
      <w:r>
        <w:rPr>
          <w:rFonts w:ascii="Verdana" w:hAnsi="Verdana"/>
          <w:spacing w:val="-12"/>
          <w:sz w:val="20"/>
        </w:rPr>
        <w:t xml:space="preserve"> </w:t>
      </w:r>
      <w:r>
        <w:rPr>
          <w:rFonts w:ascii="Verdana" w:hAnsi="Verdana"/>
          <w:sz w:val="20"/>
        </w:rPr>
        <w:t>eje</w:t>
      </w:r>
      <w:r>
        <w:rPr>
          <w:rFonts w:ascii="Verdana" w:hAnsi="Verdana"/>
          <w:spacing w:val="-12"/>
          <w:sz w:val="20"/>
        </w:rPr>
        <w:t xml:space="preserve"> </w:t>
      </w:r>
      <w:r>
        <w:rPr>
          <w:rFonts w:ascii="Verdana" w:hAnsi="Verdana"/>
          <w:sz w:val="20"/>
        </w:rPr>
        <w:t>que</w:t>
      </w:r>
      <w:r>
        <w:rPr>
          <w:rFonts w:ascii="Verdana" w:hAnsi="Verdana"/>
          <w:spacing w:val="-12"/>
          <w:sz w:val="20"/>
        </w:rPr>
        <w:t xml:space="preserve"> </w:t>
      </w:r>
      <w:r>
        <w:rPr>
          <w:rFonts w:ascii="Verdana" w:hAnsi="Verdana"/>
          <w:sz w:val="20"/>
        </w:rPr>
        <w:t>atraviesa</w:t>
      </w:r>
      <w:r>
        <w:rPr>
          <w:rFonts w:ascii="Verdana" w:hAnsi="Verdana"/>
          <w:spacing w:val="-12"/>
          <w:sz w:val="20"/>
        </w:rPr>
        <w:t xml:space="preserve"> </w:t>
      </w:r>
      <w:r>
        <w:rPr>
          <w:rFonts w:ascii="Verdana" w:hAnsi="Verdana"/>
          <w:sz w:val="20"/>
        </w:rPr>
        <w:t>todo</w:t>
      </w:r>
      <w:r>
        <w:rPr>
          <w:rFonts w:ascii="Verdana" w:hAnsi="Verdana"/>
          <w:spacing w:val="-12"/>
          <w:sz w:val="20"/>
        </w:rPr>
        <w:t xml:space="preserve"> </w:t>
      </w:r>
      <w:r>
        <w:rPr>
          <w:rFonts w:ascii="Verdana" w:hAnsi="Verdana"/>
          <w:sz w:val="20"/>
        </w:rPr>
        <w:t>el</w:t>
      </w:r>
      <w:r>
        <w:rPr>
          <w:rFonts w:ascii="Verdana" w:hAnsi="Verdana"/>
          <w:spacing w:val="-12"/>
          <w:sz w:val="20"/>
        </w:rPr>
        <w:t xml:space="preserve"> </w:t>
      </w:r>
      <w:r>
        <w:rPr>
          <w:rFonts w:ascii="Verdana" w:hAnsi="Verdana"/>
          <w:spacing w:val="-3"/>
          <w:sz w:val="20"/>
        </w:rPr>
        <w:t>texto):</w:t>
      </w:r>
    </w:p>
    <w:p w14:paraId="734E9AFD" w14:textId="77777777" w:rsidR="009D214D" w:rsidRDefault="0044558A">
      <w:pPr>
        <w:pStyle w:val="Prrafodelista"/>
        <w:numPr>
          <w:ilvl w:val="1"/>
          <w:numId w:val="29"/>
        </w:numPr>
        <w:tabs>
          <w:tab w:val="left" w:pos="1927"/>
          <w:tab w:val="left" w:pos="1928"/>
        </w:tabs>
        <w:spacing w:line="221" w:lineRule="exact"/>
        <w:rPr>
          <w:sz w:val="20"/>
        </w:rPr>
      </w:pPr>
      <w:r>
        <w:rPr>
          <w:w w:val="110"/>
          <w:sz w:val="20"/>
        </w:rPr>
        <w:t>la contaminación de los</w:t>
      </w:r>
      <w:r>
        <w:rPr>
          <w:spacing w:val="-5"/>
          <w:w w:val="110"/>
          <w:sz w:val="20"/>
        </w:rPr>
        <w:t xml:space="preserve"> </w:t>
      </w:r>
      <w:r>
        <w:rPr>
          <w:w w:val="110"/>
          <w:sz w:val="20"/>
        </w:rPr>
        <w:t>ríos,</w:t>
      </w:r>
    </w:p>
    <w:p w14:paraId="299CD91E" w14:textId="77777777" w:rsidR="009D214D" w:rsidRDefault="0044558A">
      <w:pPr>
        <w:pStyle w:val="Prrafodelista"/>
        <w:numPr>
          <w:ilvl w:val="1"/>
          <w:numId w:val="29"/>
        </w:numPr>
        <w:tabs>
          <w:tab w:val="left" w:pos="1927"/>
          <w:tab w:val="left" w:pos="1928"/>
        </w:tabs>
        <w:spacing w:line="220" w:lineRule="exact"/>
        <w:rPr>
          <w:sz w:val="20"/>
        </w:rPr>
      </w:pPr>
      <w:r>
        <w:rPr>
          <w:w w:val="110"/>
          <w:sz w:val="20"/>
        </w:rPr>
        <w:t>una campaña para limpiar el</w:t>
      </w:r>
      <w:r>
        <w:rPr>
          <w:spacing w:val="-5"/>
          <w:w w:val="110"/>
          <w:sz w:val="20"/>
        </w:rPr>
        <w:t xml:space="preserve"> </w:t>
      </w:r>
      <w:r>
        <w:rPr>
          <w:w w:val="110"/>
          <w:sz w:val="20"/>
        </w:rPr>
        <w:t>mundo,</w:t>
      </w:r>
    </w:p>
    <w:p w14:paraId="01421B76" w14:textId="77777777" w:rsidR="009D214D" w:rsidRDefault="0044558A">
      <w:pPr>
        <w:pStyle w:val="Prrafodelista"/>
        <w:numPr>
          <w:ilvl w:val="1"/>
          <w:numId w:val="29"/>
        </w:numPr>
        <w:tabs>
          <w:tab w:val="left" w:pos="1927"/>
          <w:tab w:val="left" w:pos="1928"/>
        </w:tabs>
        <w:spacing w:line="225" w:lineRule="exact"/>
        <w:rPr>
          <w:sz w:val="20"/>
        </w:rPr>
      </w:pPr>
      <w:r>
        <w:rPr>
          <w:w w:val="110"/>
          <w:sz w:val="20"/>
        </w:rPr>
        <w:t>el exceso de basura en</w:t>
      </w:r>
      <w:r>
        <w:rPr>
          <w:spacing w:val="-8"/>
          <w:w w:val="110"/>
          <w:sz w:val="20"/>
        </w:rPr>
        <w:t xml:space="preserve"> </w:t>
      </w:r>
      <w:r>
        <w:rPr>
          <w:w w:val="110"/>
          <w:sz w:val="20"/>
        </w:rPr>
        <w:t>Australia.</w:t>
      </w:r>
    </w:p>
    <w:p w14:paraId="60241CE3" w14:textId="77777777" w:rsidR="009D214D" w:rsidRDefault="009D214D">
      <w:pPr>
        <w:pStyle w:val="Textoindependiente"/>
        <w:spacing w:before="10"/>
        <w:rPr>
          <w:sz w:val="17"/>
        </w:rPr>
      </w:pPr>
    </w:p>
    <w:p w14:paraId="647511F2" w14:textId="77777777" w:rsidR="009D214D" w:rsidRDefault="0044558A">
      <w:pPr>
        <w:pStyle w:val="Prrafodelista"/>
        <w:numPr>
          <w:ilvl w:val="0"/>
          <w:numId w:val="29"/>
        </w:numPr>
        <w:tabs>
          <w:tab w:val="left" w:pos="1475"/>
        </w:tabs>
        <w:spacing w:before="1" w:line="208" w:lineRule="auto"/>
        <w:ind w:left="1474" w:right="131"/>
        <w:jc w:val="both"/>
        <w:rPr>
          <w:rFonts w:ascii="Verdana" w:hAnsi="Verdana"/>
          <w:sz w:val="20"/>
        </w:rPr>
      </w:pPr>
      <w:r>
        <w:rPr>
          <w:rFonts w:ascii="Verdana" w:hAnsi="Verdana"/>
          <w:sz w:val="20"/>
        </w:rPr>
        <w:t>¿Por</w:t>
      </w:r>
      <w:r>
        <w:rPr>
          <w:rFonts w:ascii="Verdana" w:hAnsi="Verdana"/>
          <w:spacing w:val="-12"/>
          <w:sz w:val="20"/>
        </w:rPr>
        <w:t xml:space="preserve"> </w:t>
      </w:r>
      <w:r>
        <w:rPr>
          <w:rFonts w:ascii="Verdana" w:hAnsi="Verdana"/>
          <w:sz w:val="20"/>
        </w:rPr>
        <w:t>qué</w:t>
      </w:r>
      <w:r>
        <w:rPr>
          <w:rFonts w:ascii="Verdana" w:hAnsi="Verdana"/>
          <w:spacing w:val="-12"/>
          <w:sz w:val="20"/>
        </w:rPr>
        <w:t xml:space="preserve"> </w:t>
      </w:r>
      <w:r>
        <w:rPr>
          <w:rFonts w:ascii="Verdana" w:hAnsi="Verdana"/>
          <w:sz w:val="20"/>
        </w:rPr>
        <w:t>debiera</w:t>
      </w:r>
      <w:r>
        <w:rPr>
          <w:rFonts w:ascii="Verdana" w:hAnsi="Verdana"/>
          <w:spacing w:val="-12"/>
          <w:sz w:val="20"/>
        </w:rPr>
        <w:t xml:space="preserve"> </w:t>
      </w:r>
      <w:r>
        <w:rPr>
          <w:rFonts w:ascii="Verdana" w:hAnsi="Verdana"/>
          <w:sz w:val="20"/>
        </w:rPr>
        <w:t>interesarle</w:t>
      </w:r>
      <w:r>
        <w:rPr>
          <w:rFonts w:ascii="Verdana" w:hAnsi="Verdana"/>
          <w:spacing w:val="-11"/>
          <w:sz w:val="20"/>
        </w:rPr>
        <w:t xml:space="preserve"> </w:t>
      </w:r>
      <w:r>
        <w:rPr>
          <w:rFonts w:ascii="Verdana" w:hAnsi="Verdana"/>
          <w:sz w:val="20"/>
        </w:rPr>
        <w:t>a</w:t>
      </w:r>
      <w:r>
        <w:rPr>
          <w:rFonts w:ascii="Verdana" w:hAnsi="Verdana"/>
          <w:spacing w:val="-12"/>
          <w:sz w:val="20"/>
        </w:rPr>
        <w:t xml:space="preserve"> </w:t>
      </w:r>
      <w:r>
        <w:rPr>
          <w:rFonts w:ascii="Verdana" w:hAnsi="Verdana"/>
          <w:sz w:val="20"/>
        </w:rPr>
        <w:t>la</w:t>
      </w:r>
      <w:r>
        <w:rPr>
          <w:rFonts w:ascii="Verdana" w:hAnsi="Verdana"/>
          <w:spacing w:val="-12"/>
          <w:sz w:val="20"/>
        </w:rPr>
        <w:t xml:space="preserve"> </w:t>
      </w:r>
      <w:r>
        <w:rPr>
          <w:rFonts w:ascii="Verdana" w:hAnsi="Verdana"/>
          <w:sz w:val="20"/>
        </w:rPr>
        <w:t>sociedad</w:t>
      </w:r>
      <w:r>
        <w:rPr>
          <w:rFonts w:ascii="Verdana" w:hAnsi="Verdana"/>
          <w:spacing w:val="-11"/>
          <w:sz w:val="20"/>
        </w:rPr>
        <w:t xml:space="preserve"> </w:t>
      </w:r>
      <w:r>
        <w:rPr>
          <w:rFonts w:ascii="Verdana" w:hAnsi="Verdana"/>
          <w:sz w:val="20"/>
        </w:rPr>
        <w:t>la</w:t>
      </w:r>
      <w:r>
        <w:rPr>
          <w:rFonts w:ascii="Verdana" w:hAnsi="Verdana"/>
          <w:spacing w:val="-12"/>
          <w:sz w:val="20"/>
        </w:rPr>
        <w:t xml:space="preserve"> </w:t>
      </w:r>
      <w:r>
        <w:rPr>
          <w:rFonts w:ascii="Verdana" w:hAnsi="Verdana"/>
          <w:sz w:val="20"/>
        </w:rPr>
        <w:t>propuesta</w:t>
      </w:r>
      <w:r>
        <w:rPr>
          <w:rFonts w:ascii="Verdana" w:hAnsi="Verdana"/>
          <w:spacing w:val="-12"/>
          <w:sz w:val="20"/>
        </w:rPr>
        <w:t xml:space="preserve"> </w:t>
      </w:r>
      <w:r>
        <w:rPr>
          <w:rFonts w:ascii="Verdana" w:hAnsi="Verdana"/>
          <w:sz w:val="20"/>
        </w:rPr>
        <w:t>de</w:t>
      </w:r>
      <w:r>
        <w:rPr>
          <w:rFonts w:ascii="Verdana" w:hAnsi="Verdana"/>
          <w:spacing w:val="-11"/>
          <w:sz w:val="20"/>
        </w:rPr>
        <w:t xml:space="preserve"> </w:t>
      </w:r>
      <w:r>
        <w:rPr>
          <w:rFonts w:ascii="Verdana" w:hAnsi="Verdana"/>
          <w:sz w:val="20"/>
        </w:rPr>
        <w:t>limpiar</w:t>
      </w:r>
      <w:r>
        <w:rPr>
          <w:rFonts w:ascii="Verdana" w:hAnsi="Verdana"/>
          <w:spacing w:val="-12"/>
          <w:sz w:val="20"/>
        </w:rPr>
        <w:t xml:space="preserve"> </w:t>
      </w:r>
      <w:r>
        <w:rPr>
          <w:rFonts w:ascii="Verdana" w:hAnsi="Verdana"/>
          <w:sz w:val="20"/>
        </w:rPr>
        <w:t>el</w:t>
      </w:r>
      <w:r>
        <w:rPr>
          <w:rFonts w:ascii="Verdana" w:hAnsi="Verdana"/>
          <w:spacing w:val="-12"/>
          <w:sz w:val="20"/>
        </w:rPr>
        <w:t xml:space="preserve"> </w:t>
      </w:r>
      <w:r>
        <w:rPr>
          <w:rFonts w:ascii="Verdana" w:hAnsi="Verdana"/>
          <w:sz w:val="20"/>
        </w:rPr>
        <w:t>mundo?</w:t>
      </w:r>
      <w:r>
        <w:rPr>
          <w:rFonts w:ascii="Verdana" w:hAnsi="Verdana"/>
          <w:spacing w:val="-11"/>
          <w:sz w:val="20"/>
        </w:rPr>
        <w:t xml:space="preserve"> </w:t>
      </w:r>
      <w:r>
        <w:rPr>
          <w:rFonts w:ascii="Verdana" w:hAnsi="Verdana"/>
          <w:sz w:val="20"/>
        </w:rPr>
        <w:t>¿A</w:t>
      </w:r>
      <w:r>
        <w:rPr>
          <w:rFonts w:ascii="Verdana" w:hAnsi="Verdana"/>
          <w:spacing w:val="-12"/>
          <w:sz w:val="20"/>
        </w:rPr>
        <w:t xml:space="preserve"> </w:t>
      </w:r>
      <w:r>
        <w:rPr>
          <w:rFonts w:ascii="Verdana" w:hAnsi="Verdana"/>
          <w:sz w:val="20"/>
        </w:rPr>
        <w:t>us- tedes</w:t>
      </w:r>
      <w:r>
        <w:rPr>
          <w:rFonts w:ascii="Verdana" w:hAnsi="Verdana"/>
          <w:spacing w:val="-21"/>
          <w:sz w:val="20"/>
        </w:rPr>
        <w:t xml:space="preserve"> </w:t>
      </w:r>
      <w:r>
        <w:rPr>
          <w:rFonts w:ascii="Verdana" w:hAnsi="Verdana"/>
          <w:sz w:val="20"/>
        </w:rPr>
        <w:t>les</w:t>
      </w:r>
      <w:r>
        <w:rPr>
          <w:rFonts w:ascii="Verdana" w:hAnsi="Verdana"/>
          <w:spacing w:val="-20"/>
          <w:sz w:val="20"/>
        </w:rPr>
        <w:t xml:space="preserve"> </w:t>
      </w:r>
      <w:r>
        <w:rPr>
          <w:rFonts w:ascii="Verdana" w:hAnsi="Verdana"/>
          <w:sz w:val="20"/>
        </w:rPr>
        <w:t>interesa?</w:t>
      </w:r>
      <w:r>
        <w:rPr>
          <w:rFonts w:ascii="Verdana" w:hAnsi="Verdana"/>
          <w:spacing w:val="-20"/>
          <w:sz w:val="20"/>
        </w:rPr>
        <w:t xml:space="preserve"> </w:t>
      </w:r>
      <w:r>
        <w:rPr>
          <w:rFonts w:ascii="Verdana" w:hAnsi="Verdana"/>
          <w:sz w:val="20"/>
        </w:rPr>
        <w:t>¿Qué</w:t>
      </w:r>
      <w:r>
        <w:rPr>
          <w:rFonts w:ascii="Verdana" w:hAnsi="Verdana"/>
          <w:spacing w:val="-21"/>
          <w:sz w:val="20"/>
        </w:rPr>
        <w:t xml:space="preserve"> </w:t>
      </w:r>
      <w:r>
        <w:rPr>
          <w:rFonts w:ascii="Verdana" w:hAnsi="Verdana"/>
          <w:sz w:val="20"/>
        </w:rPr>
        <w:t>harían</w:t>
      </w:r>
      <w:r>
        <w:rPr>
          <w:rFonts w:ascii="Verdana" w:hAnsi="Verdana"/>
          <w:spacing w:val="-20"/>
          <w:sz w:val="20"/>
        </w:rPr>
        <w:t xml:space="preserve"> </w:t>
      </w:r>
      <w:r>
        <w:rPr>
          <w:rFonts w:ascii="Verdana" w:hAnsi="Verdana"/>
          <w:sz w:val="20"/>
        </w:rPr>
        <w:t>y</w:t>
      </w:r>
      <w:r>
        <w:rPr>
          <w:rFonts w:ascii="Verdana" w:hAnsi="Verdana"/>
          <w:spacing w:val="-20"/>
          <w:sz w:val="20"/>
        </w:rPr>
        <w:t xml:space="preserve"> </w:t>
      </w:r>
      <w:r>
        <w:rPr>
          <w:rFonts w:ascii="Verdana" w:hAnsi="Verdana"/>
          <w:sz w:val="20"/>
        </w:rPr>
        <w:t>qué</w:t>
      </w:r>
      <w:r>
        <w:rPr>
          <w:rFonts w:ascii="Verdana" w:hAnsi="Verdana"/>
          <w:spacing w:val="-21"/>
          <w:sz w:val="20"/>
        </w:rPr>
        <w:t xml:space="preserve"> </w:t>
      </w:r>
      <w:r>
        <w:rPr>
          <w:rFonts w:ascii="Verdana" w:hAnsi="Verdana"/>
          <w:sz w:val="20"/>
        </w:rPr>
        <w:t>no</w:t>
      </w:r>
      <w:r>
        <w:rPr>
          <w:rFonts w:ascii="Verdana" w:hAnsi="Verdana"/>
          <w:spacing w:val="-20"/>
          <w:sz w:val="20"/>
        </w:rPr>
        <w:t xml:space="preserve"> </w:t>
      </w:r>
      <w:r>
        <w:rPr>
          <w:rFonts w:ascii="Verdana" w:hAnsi="Verdana"/>
          <w:sz w:val="20"/>
        </w:rPr>
        <w:t>harían</w:t>
      </w:r>
      <w:r>
        <w:rPr>
          <w:rFonts w:ascii="Verdana" w:hAnsi="Verdana"/>
          <w:spacing w:val="-20"/>
          <w:sz w:val="20"/>
        </w:rPr>
        <w:t xml:space="preserve"> </w:t>
      </w:r>
      <w:r>
        <w:rPr>
          <w:rFonts w:ascii="Verdana" w:hAnsi="Verdana"/>
          <w:sz w:val="20"/>
        </w:rPr>
        <w:t>si</w:t>
      </w:r>
      <w:r>
        <w:rPr>
          <w:rFonts w:ascii="Verdana" w:hAnsi="Verdana"/>
          <w:spacing w:val="-21"/>
          <w:sz w:val="20"/>
        </w:rPr>
        <w:t xml:space="preserve"> </w:t>
      </w:r>
      <w:r>
        <w:rPr>
          <w:rFonts w:ascii="Verdana" w:hAnsi="Verdana"/>
          <w:sz w:val="20"/>
        </w:rPr>
        <w:t>les</w:t>
      </w:r>
      <w:r>
        <w:rPr>
          <w:rFonts w:ascii="Verdana" w:hAnsi="Verdana"/>
          <w:spacing w:val="-20"/>
          <w:sz w:val="20"/>
        </w:rPr>
        <w:t xml:space="preserve"> </w:t>
      </w:r>
      <w:r>
        <w:rPr>
          <w:rFonts w:ascii="Verdana" w:hAnsi="Verdana"/>
          <w:sz w:val="20"/>
        </w:rPr>
        <w:t>interesara</w:t>
      </w:r>
      <w:r>
        <w:rPr>
          <w:rFonts w:ascii="Verdana" w:hAnsi="Verdana"/>
          <w:spacing w:val="-21"/>
          <w:sz w:val="20"/>
        </w:rPr>
        <w:t xml:space="preserve"> </w:t>
      </w:r>
      <w:r>
        <w:rPr>
          <w:rFonts w:ascii="Verdana" w:hAnsi="Verdana"/>
          <w:sz w:val="20"/>
        </w:rPr>
        <w:t>comprometerse</w:t>
      </w:r>
      <w:r>
        <w:rPr>
          <w:rFonts w:ascii="Verdana" w:hAnsi="Verdana"/>
          <w:spacing w:val="-20"/>
          <w:sz w:val="20"/>
        </w:rPr>
        <w:t xml:space="preserve"> </w:t>
      </w:r>
      <w:r>
        <w:rPr>
          <w:rFonts w:ascii="Verdana" w:hAnsi="Verdana"/>
          <w:spacing w:val="-6"/>
          <w:sz w:val="20"/>
        </w:rPr>
        <w:t xml:space="preserve">con </w:t>
      </w:r>
      <w:r>
        <w:rPr>
          <w:rFonts w:ascii="Verdana" w:hAnsi="Verdana"/>
          <w:sz w:val="20"/>
        </w:rPr>
        <w:t>el mensaje del</w:t>
      </w:r>
      <w:r>
        <w:rPr>
          <w:rFonts w:ascii="Verdana" w:hAnsi="Verdana"/>
          <w:spacing w:val="-34"/>
          <w:sz w:val="20"/>
        </w:rPr>
        <w:t xml:space="preserve"> </w:t>
      </w:r>
      <w:r>
        <w:rPr>
          <w:rFonts w:ascii="Verdana" w:hAnsi="Verdana"/>
          <w:spacing w:val="-4"/>
          <w:sz w:val="20"/>
        </w:rPr>
        <w:t>texto?</w:t>
      </w:r>
    </w:p>
    <w:p w14:paraId="7A3E6247" w14:textId="77777777" w:rsidR="009D214D" w:rsidRDefault="009D214D">
      <w:pPr>
        <w:spacing w:line="208" w:lineRule="auto"/>
        <w:jc w:val="both"/>
        <w:rPr>
          <w:rFonts w:ascii="Verdana" w:hAnsi="Verdana"/>
          <w:sz w:val="20"/>
        </w:rPr>
        <w:sectPr w:rsidR="009D214D">
          <w:pgSz w:w="11910" w:h="16840"/>
          <w:pgMar w:top="1520" w:right="1000" w:bottom="1100" w:left="1020" w:header="763" w:footer="914" w:gutter="0"/>
          <w:cols w:space="720"/>
        </w:sectPr>
      </w:pPr>
    </w:p>
    <w:p w14:paraId="464D372D" w14:textId="77777777" w:rsidR="009D214D" w:rsidRDefault="009D214D">
      <w:pPr>
        <w:pStyle w:val="Textoindependiente"/>
        <w:spacing w:before="2"/>
        <w:rPr>
          <w:rFonts w:ascii="Verdana"/>
        </w:rPr>
      </w:pPr>
    </w:p>
    <w:p w14:paraId="1B4A9D14" w14:textId="77777777" w:rsidR="009D214D" w:rsidRDefault="0044558A">
      <w:pPr>
        <w:spacing w:before="77"/>
        <w:ind w:left="113"/>
        <w:rPr>
          <w:sz w:val="20"/>
        </w:rPr>
      </w:pPr>
      <w:r>
        <w:rPr>
          <w:noProof/>
        </w:rPr>
        <w:drawing>
          <wp:anchor distT="0" distB="0" distL="0" distR="0" simplePos="0" relativeHeight="251678720" behindDoc="0" locked="0" layoutInCell="1" allowOverlap="1" wp14:anchorId="7E601A12" wp14:editId="47D5111C">
            <wp:simplePos x="0" y="0"/>
            <wp:positionH relativeFrom="page">
              <wp:posOffset>2367148</wp:posOffset>
            </wp:positionH>
            <wp:positionV relativeFrom="paragraph">
              <wp:posOffset>307720</wp:posOffset>
            </wp:positionV>
            <wp:extent cx="2285703" cy="1536700"/>
            <wp:effectExtent l="0" t="0" r="0" b="0"/>
            <wp:wrapNone/>
            <wp:docPr id="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jpeg"/>
                    <pic:cNvPicPr/>
                  </pic:nvPicPr>
                  <pic:blipFill>
                    <a:blip r:embed="rId31" cstate="print"/>
                    <a:stretch>
                      <a:fillRect/>
                    </a:stretch>
                  </pic:blipFill>
                  <pic:spPr>
                    <a:xfrm>
                      <a:off x="0" y="0"/>
                      <a:ext cx="2285703" cy="1536700"/>
                    </a:xfrm>
                    <a:prstGeom prst="rect">
                      <a:avLst/>
                    </a:prstGeom>
                  </pic:spPr>
                </pic:pic>
              </a:graphicData>
            </a:graphic>
          </wp:anchor>
        </w:drawing>
      </w:r>
      <w:r>
        <w:rPr>
          <w:w w:val="110"/>
          <w:sz w:val="20"/>
        </w:rPr>
        <w:t xml:space="preserve">Observen y analicen la siguiente imagen que pertenece a la campaña </w:t>
      </w:r>
      <w:r>
        <w:rPr>
          <w:i/>
          <w:w w:val="110"/>
          <w:sz w:val="20"/>
        </w:rPr>
        <w:t>A limpiar el mundo</w:t>
      </w:r>
      <w:r>
        <w:rPr>
          <w:w w:val="110"/>
          <w:sz w:val="20"/>
        </w:rPr>
        <w:t>.</w:t>
      </w:r>
    </w:p>
    <w:p w14:paraId="1878D90B" w14:textId="77777777" w:rsidR="009D214D" w:rsidRDefault="009D214D">
      <w:pPr>
        <w:pStyle w:val="Textoindependiente"/>
      </w:pPr>
    </w:p>
    <w:p w14:paraId="6F2B2720" w14:textId="77777777" w:rsidR="009D214D" w:rsidRDefault="009D214D">
      <w:pPr>
        <w:pStyle w:val="Textoindependiente"/>
      </w:pPr>
    </w:p>
    <w:p w14:paraId="6588F64D" w14:textId="77777777" w:rsidR="009D214D" w:rsidRDefault="009D214D">
      <w:pPr>
        <w:pStyle w:val="Textoindependiente"/>
      </w:pPr>
    </w:p>
    <w:p w14:paraId="525DD598" w14:textId="77777777" w:rsidR="009D214D" w:rsidRDefault="009D214D">
      <w:pPr>
        <w:pStyle w:val="Textoindependiente"/>
      </w:pPr>
    </w:p>
    <w:p w14:paraId="74D7F817" w14:textId="77777777" w:rsidR="009D214D" w:rsidRDefault="009D214D">
      <w:pPr>
        <w:pStyle w:val="Textoindependiente"/>
      </w:pPr>
    </w:p>
    <w:p w14:paraId="1C557C53" w14:textId="77777777" w:rsidR="009D214D" w:rsidRDefault="009D214D">
      <w:pPr>
        <w:pStyle w:val="Textoindependiente"/>
      </w:pPr>
    </w:p>
    <w:p w14:paraId="168F3A45" w14:textId="77777777" w:rsidR="009D214D" w:rsidRDefault="009D214D">
      <w:pPr>
        <w:pStyle w:val="Textoindependiente"/>
      </w:pPr>
    </w:p>
    <w:p w14:paraId="0FBB32CD" w14:textId="77777777" w:rsidR="009D214D" w:rsidRDefault="009D214D">
      <w:pPr>
        <w:pStyle w:val="Textoindependiente"/>
      </w:pPr>
    </w:p>
    <w:p w14:paraId="1B988BC3" w14:textId="77777777" w:rsidR="009D214D" w:rsidRDefault="009D214D">
      <w:pPr>
        <w:pStyle w:val="Textoindependiente"/>
      </w:pPr>
    </w:p>
    <w:p w14:paraId="46366E8A" w14:textId="77777777" w:rsidR="009D214D" w:rsidRDefault="0044558A">
      <w:pPr>
        <w:spacing w:before="127" w:line="249" w:lineRule="auto"/>
        <w:ind w:left="6463" w:right="1064"/>
        <w:rPr>
          <w:i/>
          <w:sz w:val="12"/>
        </w:rPr>
      </w:pPr>
      <w:hyperlink r:id="rId32">
        <w:r>
          <w:rPr>
            <w:i/>
            <w:color w:val="275B9B"/>
            <w:w w:val="110"/>
            <w:sz w:val="12"/>
            <w:u w:val="single" w:color="275B9B"/>
          </w:rPr>
          <w:t>https://api.creativecommons</w:t>
        </w:r>
        <w:r>
          <w:rPr>
            <w:i/>
            <w:color w:val="275B9B"/>
            <w:w w:val="110"/>
            <w:sz w:val="12"/>
          </w:rPr>
          <w:t>.</w:t>
        </w:r>
      </w:hyperlink>
      <w:r>
        <w:rPr>
          <w:i/>
          <w:color w:val="275B9B"/>
          <w:w w:val="110"/>
          <w:sz w:val="12"/>
        </w:rPr>
        <w:t xml:space="preserve"> </w:t>
      </w:r>
      <w:hyperlink r:id="rId33">
        <w:r>
          <w:rPr>
            <w:i/>
            <w:color w:val="275B9B"/>
            <w:w w:val="110"/>
            <w:sz w:val="12"/>
            <w:u w:val="single" w:color="275B9B"/>
          </w:rPr>
          <w:t>engineering/v1/th</w:t>
        </w:r>
        <w:r>
          <w:rPr>
            <w:i/>
            <w:color w:val="275B9B"/>
            <w:w w:val="110"/>
            <w:sz w:val="12"/>
            <w:u w:val="single" w:color="275B9B"/>
          </w:rPr>
          <w:t>umbs/66f6de1c-844a-</w:t>
        </w:r>
      </w:hyperlink>
      <w:r>
        <w:rPr>
          <w:i/>
          <w:color w:val="275B9B"/>
          <w:w w:val="110"/>
          <w:sz w:val="12"/>
        </w:rPr>
        <w:t xml:space="preserve"> </w:t>
      </w:r>
      <w:hyperlink r:id="rId34">
        <w:r>
          <w:rPr>
            <w:i/>
            <w:color w:val="275B9B"/>
            <w:w w:val="110"/>
            <w:sz w:val="12"/>
            <w:u w:val="single" w:color="275B9B"/>
          </w:rPr>
          <w:t>4ef5-ac35-bba1a53e1ac2</w:t>
        </w:r>
      </w:hyperlink>
    </w:p>
    <w:p w14:paraId="313B6E8A" w14:textId="77777777" w:rsidR="009D214D" w:rsidRDefault="009D214D">
      <w:pPr>
        <w:pStyle w:val="Textoindependiente"/>
        <w:rPr>
          <w:i/>
          <w:sz w:val="12"/>
        </w:rPr>
      </w:pPr>
    </w:p>
    <w:p w14:paraId="500C65C5" w14:textId="77777777" w:rsidR="009D214D" w:rsidRDefault="0044558A">
      <w:pPr>
        <w:pStyle w:val="Prrafodelista"/>
        <w:numPr>
          <w:ilvl w:val="0"/>
          <w:numId w:val="29"/>
        </w:numPr>
        <w:tabs>
          <w:tab w:val="left" w:pos="625"/>
        </w:tabs>
        <w:spacing w:before="87" w:line="201" w:lineRule="auto"/>
        <w:ind w:right="981"/>
        <w:jc w:val="both"/>
        <w:rPr>
          <w:rFonts w:ascii="Verdana" w:hAnsi="Verdana"/>
          <w:sz w:val="20"/>
        </w:rPr>
      </w:pPr>
      <w:r>
        <w:rPr>
          <w:rFonts w:ascii="Verdana" w:hAnsi="Verdana"/>
          <w:sz w:val="20"/>
        </w:rPr>
        <w:t>Describan los elementos que componen la imagen. ¿Quiénes participaron en esta campaña?</w:t>
      </w:r>
      <w:r>
        <w:rPr>
          <w:rFonts w:ascii="Verdana" w:hAnsi="Verdana"/>
          <w:spacing w:val="-13"/>
          <w:sz w:val="20"/>
        </w:rPr>
        <w:t xml:space="preserve"> </w:t>
      </w:r>
      <w:r>
        <w:rPr>
          <w:rFonts w:ascii="Verdana" w:hAnsi="Verdana"/>
          <w:sz w:val="20"/>
        </w:rPr>
        <w:t>¿Qué</w:t>
      </w:r>
      <w:r>
        <w:rPr>
          <w:rFonts w:ascii="Verdana" w:hAnsi="Verdana"/>
          <w:spacing w:val="-13"/>
          <w:sz w:val="20"/>
        </w:rPr>
        <w:t xml:space="preserve"> </w:t>
      </w:r>
      <w:r>
        <w:rPr>
          <w:rFonts w:ascii="Verdana" w:hAnsi="Verdana"/>
          <w:sz w:val="20"/>
        </w:rPr>
        <w:t>significa</w:t>
      </w:r>
      <w:r>
        <w:rPr>
          <w:rFonts w:ascii="Verdana" w:hAnsi="Verdana"/>
          <w:spacing w:val="-13"/>
          <w:sz w:val="20"/>
        </w:rPr>
        <w:t xml:space="preserve"> </w:t>
      </w:r>
      <w:r>
        <w:rPr>
          <w:rFonts w:ascii="Verdana" w:hAnsi="Verdana"/>
          <w:sz w:val="20"/>
        </w:rPr>
        <w:t>el</w:t>
      </w:r>
      <w:r>
        <w:rPr>
          <w:rFonts w:ascii="Verdana" w:hAnsi="Verdana"/>
          <w:spacing w:val="-13"/>
          <w:sz w:val="20"/>
        </w:rPr>
        <w:t xml:space="preserve"> </w:t>
      </w:r>
      <w:r>
        <w:rPr>
          <w:rFonts w:ascii="Verdana" w:hAnsi="Verdana"/>
          <w:sz w:val="20"/>
        </w:rPr>
        <w:t>barbijo</w:t>
      </w:r>
      <w:r>
        <w:rPr>
          <w:rFonts w:ascii="Verdana" w:hAnsi="Verdana"/>
          <w:spacing w:val="-13"/>
          <w:sz w:val="20"/>
        </w:rPr>
        <w:t xml:space="preserve"> </w:t>
      </w:r>
      <w:r>
        <w:rPr>
          <w:rFonts w:ascii="Verdana" w:hAnsi="Verdana"/>
          <w:sz w:val="20"/>
        </w:rPr>
        <w:t>que</w:t>
      </w:r>
      <w:r>
        <w:rPr>
          <w:rFonts w:ascii="Verdana" w:hAnsi="Verdana"/>
          <w:spacing w:val="-13"/>
          <w:sz w:val="20"/>
        </w:rPr>
        <w:t xml:space="preserve"> </w:t>
      </w:r>
      <w:r>
        <w:rPr>
          <w:rFonts w:ascii="Verdana" w:hAnsi="Verdana"/>
          <w:sz w:val="20"/>
        </w:rPr>
        <w:t>usan</w:t>
      </w:r>
      <w:r>
        <w:rPr>
          <w:rFonts w:ascii="Verdana" w:hAnsi="Verdana"/>
          <w:spacing w:val="-13"/>
          <w:sz w:val="20"/>
        </w:rPr>
        <w:t xml:space="preserve"> </w:t>
      </w:r>
      <w:r>
        <w:rPr>
          <w:rFonts w:ascii="Verdana" w:hAnsi="Verdana"/>
          <w:sz w:val="20"/>
        </w:rPr>
        <w:t>algunas</w:t>
      </w:r>
      <w:r>
        <w:rPr>
          <w:rFonts w:ascii="Verdana" w:hAnsi="Verdana"/>
          <w:spacing w:val="-13"/>
          <w:sz w:val="20"/>
        </w:rPr>
        <w:t xml:space="preserve"> </w:t>
      </w:r>
      <w:r>
        <w:rPr>
          <w:rFonts w:ascii="Verdana" w:hAnsi="Verdana"/>
          <w:sz w:val="20"/>
        </w:rPr>
        <w:t>de</w:t>
      </w:r>
      <w:r>
        <w:rPr>
          <w:rFonts w:ascii="Verdana" w:hAnsi="Verdana"/>
          <w:spacing w:val="-13"/>
          <w:sz w:val="20"/>
        </w:rPr>
        <w:t xml:space="preserve"> </w:t>
      </w:r>
      <w:r>
        <w:rPr>
          <w:rFonts w:ascii="Verdana" w:hAnsi="Verdana"/>
          <w:sz w:val="20"/>
        </w:rPr>
        <w:t>las</w:t>
      </w:r>
      <w:r>
        <w:rPr>
          <w:rFonts w:ascii="Verdana" w:hAnsi="Verdana"/>
          <w:spacing w:val="-13"/>
          <w:sz w:val="20"/>
        </w:rPr>
        <w:t xml:space="preserve"> </w:t>
      </w:r>
      <w:r>
        <w:rPr>
          <w:rFonts w:ascii="Verdana" w:hAnsi="Verdana"/>
          <w:sz w:val="20"/>
        </w:rPr>
        <w:t>activistas?</w:t>
      </w:r>
    </w:p>
    <w:p w14:paraId="06A914E8" w14:textId="77777777" w:rsidR="009D214D" w:rsidRDefault="0044558A">
      <w:pPr>
        <w:pStyle w:val="Prrafodelista"/>
        <w:numPr>
          <w:ilvl w:val="0"/>
          <w:numId w:val="29"/>
        </w:numPr>
        <w:tabs>
          <w:tab w:val="left" w:pos="623"/>
          <w:tab w:val="left" w:pos="625"/>
        </w:tabs>
        <w:spacing w:before="184"/>
        <w:ind w:hanging="512"/>
        <w:jc w:val="left"/>
        <w:rPr>
          <w:rFonts w:ascii="Verdana" w:hAnsi="Verdana"/>
          <w:sz w:val="20"/>
        </w:rPr>
      </w:pPr>
      <w:r>
        <w:rPr>
          <w:rFonts w:ascii="Verdana" w:hAnsi="Verdana"/>
          <w:sz w:val="20"/>
        </w:rPr>
        <w:t>¿En</w:t>
      </w:r>
      <w:r>
        <w:rPr>
          <w:rFonts w:ascii="Verdana" w:hAnsi="Verdana"/>
          <w:spacing w:val="-11"/>
          <w:sz w:val="20"/>
        </w:rPr>
        <w:t xml:space="preserve"> </w:t>
      </w:r>
      <w:r>
        <w:rPr>
          <w:rFonts w:ascii="Verdana" w:hAnsi="Verdana"/>
          <w:sz w:val="20"/>
        </w:rPr>
        <w:t>qué</w:t>
      </w:r>
      <w:r>
        <w:rPr>
          <w:rFonts w:ascii="Verdana" w:hAnsi="Verdana"/>
          <w:spacing w:val="-11"/>
          <w:sz w:val="20"/>
        </w:rPr>
        <w:t xml:space="preserve"> </w:t>
      </w:r>
      <w:r>
        <w:rPr>
          <w:rFonts w:ascii="Verdana" w:hAnsi="Verdana"/>
          <w:sz w:val="20"/>
        </w:rPr>
        <w:t>lugar</w:t>
      </w:r>
      <w:r>
        <w:rPr>
          <w:rFonts w:ascii="Verdana" w:hAnsi="Verdana"/>
          <w:spacing w:val="-12"/>
          <w:sz w:val="20"/>
        </w:rPr>
        <w:t xml:space="preserve"> </w:t>
      </w:r>
      <w:r>
        <w:rPr>
          <w:rFonts w:ascii="Verdana" w:hAnsi="Verdana"/>
          <w:sz w:val="20"/>
        </w:rPr>
        <w:t>que</w:t>
      </w:r>
      <w:r>
        <w:rPr>
          <w:rFonts w:ascii="Verdana" w:hAnsi="Verdana"/>
          <w:spacing w:val="-11"/>
          <w:sz w:val="20"/>
        </w:rPr>
        <w:t xml:space="preserve"> </w:t>
      </w:r>
      <w:r>
        <w:rPr>
          <w:rFonts w:ascii="Verdana" w:hAnsi="Verdana"/>
          <w:sz w:val="20"/>
        </w:rPr>
        <w:t>menciona</w:t>
      </w:r>
      <w:r>
        <w:rPr>
          <w:rFonts w:ascii="Verdana" w:hAnsi="Verdana"/>
          <w:spacing w:val="-11"/>
          <w:sz w:val="20"/>
        </w:rPr>
        <w:t xml:space="preserve"> </w:t>
      </w:r>
      <w:r>
        <w:rPr>
          <w:rFonts w:ascii="Verdana" w:hAnsi="Verdana"/>
          <w:sz w:val="20"/>
        </w:rPr>
        <w:t>el</w:t>
      </w:r>
      <w:r>
        <w:rPr>
          <w:rFonts w:ascii="Verdana" w:hAnsi="Verdana"/>
          <w:spacing w:val="-11"/>
          <w:sz w:val="20"/>
        </w:rPr>
        <w:t xml:space="preserve"> </w:t>
      </w:r>
      <w:r>
        <w:rPr>
          <w:rFonts w:ascii="Verdana" w:hAnsi="Verdana"/>
          <w:spacing w:val="-3"/>
          <w:sz w:val="20"/>
        </w:rPr>
        <w:t>texto</w:t>
      </w:r>
      <w:r>
        <w:rPr>
          <w:rFonts w:ascii="Verdana" w:hAnsi="Verdana"/>
          <w:spacing w:val="-11"/>
          <w:sz w:val="20"/>
        </w:rPr>
        <w:t xml:space="preserve"> </w:t>
      </w:r>
      <w:r>
        <w:rPr>
          <w:rFonts w:ascii="Verdana" w:hAnsi="Verdana"/>
          <w:sz w:val="20"/>
        </w:rPr>
        <w:t>se</w:t>
      </w:r>
      <w:r>
        <w:rPr>
          <w:rFonts w:ascii="Verdana" w:hAnsi="Verdana"/>
          <w:spacing w:val="-11"/>
          <w:sz w:val="20"/>
        </w:rPr>
        <w:t xml:space="preserve"> </w:t>
      </w:r>
      <w:r>
        <w:rPr>
          <w:rFonts w:ascii="Verdana" w:hAnsi="Verdana"/>
          <w:sz w:val="20"/>
        </w:rPr>
        <w:t>realizó</w:t>
      </w:r>
      <w:r>
        <w:rPr>
          <w:rFonts w:ascii="Verdana" w:hAnsi="Verdana"/>
          <w:spacing w:val="-11"/>
          <w:sz w:val="20"/>
        </w:rPr>
        <w:t xml:space="preserve"> </w:t>
      </w:r>
      <w:r>
        <w:rPr>
          <w:rFonts w:ascii="Verdana" w:hAnsi="Verdana"/>
          <w:sz w:val="20"/>
        </w:rPr>
        <w:t>esta</w:t>
      </w:r>
      <w:r>
        <w:rPr>
          <w:rFonts w:ascii="Verdana" w:hAnsi="Verdana"/>
          <w:spacing w:val="-11"/>
          <w:sz w:val="20"/>
        </w:rPr>
        <w:t xml:space="preserve"> </w:t>
      </w:r>
      <w:r>
        <w:rPr>
          <w:rFonts w:ascii="Verdana" w:hAnsi="Verdana"/>
          <w:sz w:val="20"/>
        </w:rPr>
        <w:t>actividad?</w:t>
      </w:r>
    </w:p>
    <w:p w14:paraId="1F93AFB2" w14:textId="77777777" w:rsidR="009D214D" w:rsidRDefault="0044558A">
      <w:pPr>
        <w:pStyle w:val="Prrafodelista"/>
        <w:numPr>
          <w:ilvl w:val="0"/>
          <w:numId w:val="29"/>
        </w:numPr>
        <w:tabs>
          <w:tab w:val="left" w:pos="623"/>
          <w:tab w:val="left" w:pos="625"/>
        </w:tabs>
        <w:spacing w:before="158"/>
        <w:ind w:hanging="512"/>
        <w:jc w:val="left"/>
        <w:rPr>
          <w:rFonts w:ascii="Verdana" w:hAnsi="Verdana"/>
          <w:sz w:val="20"/>
        </w:rPr>
      </w:pPr>
      <w:r>
        <w:rPr>
          <w:rFonts w:ascii="Verdana" w:hAnsi="Verdana"/>
          <w:spacing w:val="-4"/>
          <w:sz w:val="20"/>
        </w:rPr>
        <w:t>¿Qué</w:t>
      </w:r>
      <w:r>
        <w:rPr>
          <w:rFonts w:ascii="Verdana" w:hAnsi="Verdana"/>
          <w:spacing w:val="-20"/>
          <w:sz w:val="20"/>
        </w:rPr>
        <w:t xml:space="preserve"> </w:t>
      </w:r>
      <w:r>
        <w:rPr>
          <w:rFonts w:ascii="Verdana" w:hAnsi="Verdana"/>
          <w:spacing w:val="-4"/>
          <w:sz w:val="20"/>
        </w:rPr>
        <w:t>acciones</w:t>
      </w:r>
      <w:r>
        <w:rPr>
          <w:rFonts w:ascii="Verdana" w:hAnsi="Verdana"/>
          <w:spacing w:val="-19"/>
          <w:sz w:val="20"/>
        </w:rPr>
        <w:t xml:space="preserve"> </w:t>
      </w:r>
      <w:r>
        <w:rPr>
          <w:rFonts w:ascii="Verdana" w:hAnsi="Verdana"/>
          <w:spacing w:val="-5"/>
          <w:sz w:val="20"/>
        </w:rPr>
        <w:t>comprometidas</w:t>
      </w:r>
      <w:r>
        <w:rPr>
          <w:rFonts w:ascii="Verdana" w:hAnsi="Verdana"/>
          <w:spacing w:val="-19"/>
          <w:sz w:val="20"/>
        </w:rPr>
        <w:t xml:space="preserve"> </w:t>
      </w:r>
      <w:r>
        <w:rPr>
          <w:rFonts w:ascii="Verdana" w:hAnsi="Verdana"/>
          <w:spacing w:val="-3"/>
          <w:sz w:val="20"/>
        </w:rPr>
        <w:t>por</w:t>
      </w:r>
      <w:r>
        <w:rPr>
          <w:rFonts w:ascii="Verdana" w:hAnsi="Verdana"/>
          <w:spacing w:val="-20"/>
          <w:sz w:val="20"/>
        </w:rPr>
        <w:t xml:space="preserve"> </w:t>
      </w:r>
      <w:r>
        <w:rPr>
          <w:rFonts w:ascii="Verdana" w:hAnsi="Verdana"/>
          <w:spacing w:val="-4"/>
          <w:sz w:val="20"/>
        </w:rPr>
        <w:t>parte</w:t>
      </w:r>
      <w:r>
        <w:rPr>
          <w:rFonts w:ascii="Verdana" w:hAnsi="Verdana"/>
          <w:spacing w:val="-19"/>
          <w:sz w:val="20"/>
        </w:rPr>
        <w:t xml:space="preserve"> </w:t>
      </w:r>
      <w:r>
        <w:rPr>
          <w:rFonts w:ascii="Verdana" w:hAnsi="Verdana"/>
          <w:sz w:val="20"/>
        </w:rPr>
        <w:t>de</w:t>
      </w:r>
      <w:r>
        <w:rPr>
          <w:rFonts w:ascii="Verdana" w:hAnsi="Verdana"/>
          <w:spacing w:val="-19"/>
          <w:sz w:val="20"/>
        </w:rPr>
        <w:t xml:space="preserve"> </w:t>
      </w:r>
      <w:r>
        <w:rPr>
          <w:rFonts w:ascii="Verdana" w:hAnsi="Verdana"/>
          <w:spacing w:val="-3"/>
          <w:sz w:val="20"/>
        </w:rPr>
        <w:t>las</w:t>
      </w:r>
      <w:r>
        <w:rPr>
          <w:rFonts w:ascii="Verdana" w:hAnsi="Verdana"/>
          <w:spacing w:val="-20"/>
          <w:sz w:val="20"/>
        </w:rPr>
        <w:t xml:space="preserve"> </w:t>
      </w:r>
      <w:r>
        <w:rPr>
          <w:rFonts w:ascii="Verdana" w:hAnsi="Verdana"/>
          <w:spacing w:val="-6"/>
          <w:sz w:val="20"/>
        </w:rPr>
        <w:t>jóvenes</w:t>
      </w:r>
      <w:r>
        <w:rPr>
          <w:rFonts w:ascii="Verdana" w:hAnsi="Verdana"/>
          <w:spacing w:val="-19"/>
          <w:sz w:val="20"/>
        </w:rPr>
        <w:t xml:space="preserve"> </w:t>
      </w:r>
      <w:r>
        <w:rPr>
          <w:rFonts w:ascii="Verdana" w:hAnsi="Verdana"/>
          <w:spacing w:val="-4"/>
          <w:sz w:val="20"/>
        </w:rPr>
        <w:t>pueden</w:t>
      </w:r>
      <w:r>
        <w:rPr>
          <w:rFonts w:ascii="Verdana" w:hAnsi="Verdana"/>
          <w:spacing w:val="-19"/>
          <w:sz w:val="20"/>
        </w:rPr>
        <w:t xml:space="preserve"> </w:t>
      </w:r>
      <w:r>
        <w:rPr>
          <w:rFonts w:ascii="Verdana" w:hAnsi="Verdana"/>
          <w:spacing w:val="-5"/>
          <w:sz w:val="20"/>
        </w:rPr>
        <w:t>interpretar</w:t>
      </w:r>
      <w:r>
        <w:rPr>
          <w:rFonts w:ascii="Verdana" w:hAnsi="Verdana"/>
          <w:spacing w:val="-19"/>
          <w:sz w:val="20"/>
        </w:rPr>
        <w:t xml:space="preserve"> </w:t>
      </w:r>
      <w:r>
        <w:rPr>
          <w:rFonts w:ascii="Verdana" w:hAnsi="Verdana"/>
          <w:sz w:val="20"/>
        </w:rPr>
        <w:t>y</w:t>
      </w:r>
      <w:r>
        <w:rPr>
          <w:rFonts w:ascii="Verdana" w:hAnsi="Verdana"/>
          <w:spacing w:val="-20"/>
          <w:sz w:val="20"/>
        </w:rPr>
        <w:t xml:space="preserve"> </w:t>
      </w:r>
      <w:r>
        <w:rPr>
          <w:rFonts w:ascii="Verdana" w:hAnsi="Verdana"/>
          <w:spacing w:val="-4"/>
          <w:sz w:val="20"/>
        </w:rPr>
        <w:t>describir?</w:t>
      </w:r>
    </w:p>
    <w:p w14:paraId="7FC807F7" w14:textId="77777777" w:rsidR="009D214D" w:rsidRDefault="0044558A">
      <w:pPr>
        <w:pStyle w:val="Prrafodelista"/>
        <w:numPr>
          <w:ilvl w:val="0"/>
          <w:numId w:val="29"/>
        </w:numPr>
        <w:tabs>
          <w:tab w:val="left" w:pos="625"/>
        </w:tabs>
        <w:spacing w:before="182" w:line="213" w:lineRule="auto"/>
        <w:ind w:right="981"/>
        <w:jc w:val="both"/>
        <w:rPr>
          <w:rFonts w:ascii="Verdana" w:hAnsi="Verdana"/>
          <w:sz w:val="20"/>
        </w:rPr>
      </w:pPr>
      <w:r>
        <w:rPr>
          <w:rFonts w:ascii="Verdana" w:hAnsi="Verdana"/>
          <w:sz w:val="20"/>
        </w:rPr>
        <w:t xml:space="preserve">¿Se animan a crear un afiche para la campaña </w:t>
      </w:r>
      <w:r>
        <w:rPr>
          <w:rFonts w:ascii="Verdana" w:hAnsi="Verdana"/>
          <w:i/>
          <w:sz w:val="20"/>
        </w:rPr>
        <w:t xml:space="preserve">A limpiar el mundo </w:t>
      </w:r>
      <w:r>
        <w:rPr>
          <w:rFonts w:ascii="Verdana" w:hAnsi="Verdana"/>
          <w:sz w:val="20"/>
        </w:rPr>
        <w:t xml:space="preserve">para este </w:t>
      </w:r>
      <w:r>
        <w:rPr>
          <w:rFonts w:ascii="Verdana" w:hAnsi="Verdana"/>
          <w:spacing w:val="-3"/>
          <w:sz w:val="20"/>
        </w:rPr>
        <w:t xml:space="preserve">año? </w:t>
      </w:r>
      <w:r>
        <w:rPr>
          <w:rFonts w:ascii="Verdana" w:hAnsi="Verdana"/>
          <w:sz w:val="20"/>
        </w:rPr>
        <w:t>Piensen</w:t>
      </w:r>
      <w:r>
        <w:rPr>
          <w:rFonts w:ascii="Verdana" w:hAnsi="Verdana"/>
          <w:spacing w:val="-19"/>
          <w:sz w:val="20"/>
        </w:rPr>
        <w:t xml:space="preserve"> </w:t>
      </w:r>
      <w:r>
        <w:rPr>
          <w:rFonts w:ascii="Verdana" w:hAnsi="Verdana"/>
          <w:sz w:val="20"/>
        </w:rPr>
        <w:t>primero</w:t>
      </w:r>
      <w:r>
        <w:rPr>
          <w:rFonts w:ascii="Verdana" w:hAnsi="Verdana"/>
          <w:spacing w:val="-18"/>
          <w:sz w:val="20"/>
        </w:rPr>
        <w:t xml:space="preserve"> </w:t>
      </w:r>
      <w:r>
        <w:rPr>
          <w:rFonts w:ascii="Verdana" w:hAnsi="Verdana"/>
          <w:sz w:val="20"/>
        </w:rPr>
        <w:t>en</w:t>
      </w:r>
      <w:r>
        <w:rPr>
          <w:rFonts w:ascii="Verdana" w:hAnsi="Verdana"/>
          <w:spacing w:val="-19"/>
          <w:sz w:val="20"/>
        </w:rPr>
        <w:t xml:space="preserve"> </w:t>
      </w:r>
      <w:r>
        <w:rPr>
          <w:rFonts w:ascii="Verdana" w:hAnsi="Verdana"/>
          <w:sz w:val="20"/>
        </w:rPr>
        <w:t>la</w:t>
      </w:r>
      <w:r>
        <w:rPr>
          <w:rFonts w:ascii="Verdana" w:hAnsi="Verdana"/>
          <w:spacing w:val="-18"/>
          <w:sz w:val="20"/>
        </w:rPr>
        <w:t xml:space="preserve"> </w:t>
      </w:r>
      <w:r>
        <w:rPr>
          <w:rFonts w:ascii="Verdana" w:hAnsi="Verdana"/>
          <w:sz w:val="20"/>
        </w:rPr>
        <w:t>información</w:t>
      </w:r>
      <w:r>
        <w:rPr>
          <w:rFonts w:ascii="Verdana" w:hAnsi="Verdana"/>
          <w:spacing w:val="-19"/>
          <w:sz w:val="20"/>
        </w:rPr>
        <w:t xml:space="preserve"> </w:t>
      </w:r>
      <w:r>
        <w:rPr>
          <w:rFonts w:ascii="Verdana" w:hAnsi="Verdana"/>
          <w:sz w:val="20"/>
        </w:rPr>
        <w:t>que</w:t>
      </w:r>
      <w:r>
        <w:rPr>
          <w:rFonts w:ascii="Verdana" w:hAnsi="Verdana"/>
          <w:spacing w:val="-18"/>
          <w:sz w:val="20"/>
        </w:rPr>
        <w:t xml:space="preserve"> </w:t>
      </w:r>
      <w:r>
        <w:rPr>
          <w:rFonts w:ascii="Verdana" w:hAnsi="Verdana"/>
          <w:sz w:val="20"/>
        </w:rPr>
        <w:t>incluirán:</w:t>
      </w:r>
      <w:r>
        <w:rPr>
          <w:rFonts w:ascii="Verdana" w:hAnsi="Verdana"/>
          <w:spacing w:val="-19"/>
          <w:sz w:val="20"/>
        </w:rPr>
        <w:t xml:space="preserve"> </w:t>
      </w:r>
      <w:r>
        <w:rPr>
          <w:rFonts w:ascii="Verdana" w:hAnsi="Verdana"/>
          <w:sz w:val="20"/>
        </w:rPr>
        <w:t>mes</w:t>
      </w:r>
      <w:r>
        <w:rPr>
          <w:rFonts w:ascii="Verdana" w:hAnsi="Verdana"/>
          <w:spacing w:val="-18"/>
          <w:sz w:val="20"/>
        </w:rPr>
        <w:t xml:space="preserve"> </w:t>
      </w:r>
      <w:r>
        <w:rPr>
          <w:rFonts w:ascii="Verdana" w:hAnsi="Verdana"/>
          <w:sz w:val="20"/>
        </w:rPr>
        <w:t>de</w:t>
      </w:r>
      <w:r>
        <w:rPr>
          <w:rFonts w:ascii="Verdana" w:hAnsi="Verdana"/>
          <w:spacing w:val="-19"/>
          <w:sz w:val="20"/>
        </w:rPr>
        <w:t xml:space="preserve"> </w:t>
      </w:r>
      <w:r>
        <w:rPr>
          <w:rFonts w:ascii="Verdana" w:hAnsi="Verdana"/>
          <w:sz w:val="20"/>
        </w:rPr>
        <w:t>realización</w:t>
      </w:r>
      <w:r>
        <w:rPr>
          <w:rFonts w:ascii="Verdana" w:hAnsi="Verdana"/>
          <w:spacing w:val="-18"/>
          <w:sz w:val="20"/>
        </w:rPr>
        <w:t xml:space="preserve"> </w:t>
      </w:r>
      <w:r>
        <w:rPr>
          <w:rFonts w:ascii="Verdana" w:hAnsi="Verdana"/>
          <w:sz w:val="20"/>
        </w:rPr>
        <w:t>para</w:t>
      </w:r>
      <w:r>
        <w:rPr>
          <w:rFonts w:ascii="Verdana" w:hAnsi="Verdana"/>
          <w:spacing w:val="-19"/>
          <w:sz w:val="20"/>
        </w:rPr>
        <w:t xml:space="preserve"> </w:t>
      </w:r>
      <w:r>
        <w:rPr>
          <w:rFonts w:ascii="Verdana" w:hAnsi="Verdana"/>
          <w:sz w:val="20"/>
        </w:rPr>
        <w:t>llevar</w:t>
      </w:r>
      <w:r>
        <w:rPr>
          <w:rFonts w:ascii="Verdana" w:hAnsi="Verdana"/>
          <w:spacing w:val="-18"/>
          <w:sz w:val="20"/>
        </w:rPr>
        <w:t xml:space="preserve"> </w:t>
      </w:r>
      <w:r>
        <w:rPr>
          <w:rFonts w:ascii="Verdana" w:hAnsi="Verdana"/>
          <w:spacing w:val="-4"/>
          <w:sz w:val="20"/>
        </w:rPr>
        <w:t xml:space="preserve">ade- </w:t>
      </w:r>
      <w:r>
        <w:rPr>
          <w:rFonts w:ascii="Verdana" w:hAnsi="Verdana"/>
          <w:sz w:val="20"/>
        </w:rPr>
        <w:t>lante la campaña, nombre o lema de la campaña, lugar en el que se realizará la limpieza,</w:t>
      </w:r>
      <w:r>
        <w:rPr>
          <w:rFonts w:ascii="Verdana" w:hAnsi="Verdana"/>
          <w:spacing w:val="-16"/>
          <w:sz w:val="20"/>
        </w:rPr>
        <w:t xml:space="preserve"> </w:t>
      </w:r>
      <w:r>
        <w:rPr>
          <w:rFonts w:ascii="Verdana" w:hAnsi="Verdana"/>
          <w:sz w:val="20"/>
        </w:rPr>
        <w:t>algunas</w:t>
      </w:r>
      <w:r>
        <w:rPr>
          <w:rFonts w:ascii="Verdana" w:hAnsi="Verdana"/>
          <w:spacing w:val="-16"/>
          <w:sz w:val="20"/>
        </w:rPr>
        <w:t xml:space="preserve"> </w:t>
      </w:r>
      <w:r>
        <w:rPr>
          <w:rFonts w:ascii="Verdana" w:hAnsi="Verdana"/>
          <w:sz w:val="20"/>
        </w:rPr>
        <w:t>actividades</w:t>
      </w:r>
      <w:r>
        <w:rPr>
          <w:rFonts w:ascii="Verdana" w:hAnsi="Verdana"/>
          <w:spacing w:val="-16"/>
          <w:sz w:val="20"/>
        </w:rPr>
        <w:t xml:space="preserve"> </w:t>
      </w:r>
      <w:r>
        <w:rPr>
          <w:rFonts w:ascii="Verdana" w:hAnsi="Verdana"/>
          <w:sz w:val="20"/>
        </w:rPr>
        <w:t>programadas</w:t>
      </w:r>
      <w:r>
        <w:rPr>
          <w:rFonts w:ascii="Verdana" w:hAnsi="Verdana"/>
          <w:spacing w:val="-15"/>
          <w:sz w:val="20"/>
        </w:rPr>
        <w:t xml:space="preserve"> </w:t>
      </w:r>
      <w:r>
        <w:rPr>
          <w:rFonts w:ascii="Verdana" w:hAnsi="Verdana"/>
          <w:sz w:val="20"/>
        </w:rPr>
        <w:t>enunciadas</w:t>
      </w:r>
      <w:r>
        <w:rPr>
          <w:rFonts w:ascii="Verdana" w:hAnsi="Verdana"/>
          <w:spacing w:val="-16"/>
          <w:sz w:val="20"/>
        </w:rPr>
        <w:t xml:space="preserve"> </w:t>
      </w:r>
      <w:r>
        <w:rPr>
          <w:rFonts w:ascii="Verdana" w:hAnsi="Verdana"/>
          <w:sz w:val="20"/>
        </w:rPr>
        <w:t>claramente.</w:t>
      </w:r>
      <w:r>
        <w:rPr>
          <w:rFonts w:ascii="Verdana" w:hAnsi="Verdana"/>
          <w:spacing w:val="-16"/>
          <w:sz w:val="20"/>
        </w:rPr>
        <w:t xml:space="preserve"> </w:t>
      </w:r>
      <w:r>
        <w:rPr>
          <w:rFonts w:ascii="Verdana" w:hAnsi="Verdana"/>
          <w:sz w:val="20"/>
        </w:rPr>
        <w:t>Pueden</w:t>
      </w:r>
      <w:r>
        <w:rPr>
          <w:rFonts w:ascii="Verdana" w:hAnsi="Verdana"/>
          <w:spacing w:val="-16"/>
          <w:sz w:val="20"/>
        </w:rPr>
        <w:t xml:space="preserve"> </w:t>
      </w:r>
      <w:r>
        <w:rPr>
          <w:rFonts w:ascii="Verdana" w:hAnsi="Verdana"/>
          <w:sz w:val="20"/>
        </w:rPr>
        <w:t>dibujar o</w:t>
      </w:r>
      <w:r>
        <w:rPr>
          <w:rFonts w:ascii="Verdana" w:hAnsi="Verdana"/>
          <w:spacing w:val="-10"/>
          <w:sz w:val="20"/>
        </w:rPr>
        <w:t xml:space="preserve"> </w:t>
      </w:r>
      <w:r>
        <w:rPr>
          <w:rFonts w:ascii="Verdana" w:hAnsi="Verdana"/>
          <w:sz w:val="20"/>
        </w:rPr>
        <w:t>pegar</w:t>
      </w:r>
      <w:r>
        <w:rPr>
          <w:rFonts w:ascii="Verdana" w:hAnsi="Verdana"/>
          <w:spacing w:val="-9"/>
          <w:sz w:val="20"/>
        </w:rPr>
        <w:t xml:space="preserve"> </w:t>
      </w:r>
      <w:r>
        <w:rPr>
          <w:rFonts w:ascii="Verdana" w:hAnsi="Verdana"/>
          <w:sz w:val="20"/>
        </w:rPr>
        <w:t>imágenes</w:t>
      </w:r>
      <w:r>
        <w:rPr>
          <w:rFonts w:ascii="Verdana" w:hAnsi="Verdana"/>
          <w:spacing w:val="-9"/>
          <w:sz w:val="20"/>
        </w:rPr>
        <w:t xml:space="preserve"> </w:t>
      </w:r>
      <w:r>
        <w:rPr>
          <w:rFonts w:ascii="Verdana" w:hAnsi="Verdana"/>
          <w:sz w:val="20"/>
        </w:rPr>
        <w:t>para</w:t>
      </w:r>
      <w:r>
        <w:rPr>
          <w:rFonts w:ascii="Verdana" w:hAnsi="Verdana"/>
          <w:spacing w:val="-9"/>
          <w:sz w:val="20"/>
        </w:rPr>
        <w:t xml:space="preserve"> </w:t>
      </w:r>
      <w:r>
        <w:rPr>
          <w:rFonts w:ascii="Verdana" w:hAnsi="Verdana"/>
          <w:sz w:val="20"/>
        </w:rPr>
        <w:t>que</w:t>
      </w:r>
      <w:r>
        <w:rPr>
          <w:rFonts w:ascii="Verdana" w:hAnsi="Verdana"/>
          <w:spacing w:val="-9"/>
          <w:sz w:val="20"/>
        </w:rPr>
        <w:t xml:space="preserve"> </w:t>
      </w:r>
      <w:r>
        <w:rPr>
          <w:rFonts w:ascii="Verdana" w:hAnsi="Verdana"/>
          <w:sz w:val="20"/>
        </w:rPr>
        <w:t>el</w:t>
      </w:r>
      <w:r>
        <w:rPr>
          <w:rFonts w:ascii="Verdana" w:hAnsi="Verdana"/>
          <w:spacing w:val="-9"/>
          <w:sz w:val="20"/>
        </w:rPr>
        <w:t xml:space="preserve"> </w:t>
      </w:r>
      <w:r>
        <w:rPr>
          <w:rFonts w:ascii="Verdana" w:hAnsi="Verdana"/>
          <w:sz w:val="20"/>
        </w:rPr>
        <w:t>afiche</w:t>
      </w:r>
      <w:r>
        <w:rPr>
          <w:rFonts w:ascii="Verdana" w:hAnsi="Verdana"/>
          <w:spacing w:val="-10"/>
          <w:sz w:val="20"/>
        </w:rPr>
        <w:t xml:space="preserve"> </w:t>
      </w:r>
      <w:r>
        <w:rPr>
          <w:rFonts w:ascii="Verdana" w:hAnsi="Verdana"/>
          <w:sz w:val="20"/>
        </w:rPr>
        <w:t>llame</w:t>
      </w:r>
      <w:r>
        <w:rPr>
          <w:rFonts w:ascii="Verdana" w:hAnsi="Verdana"/>
          <w:spacing w:val="-9"/>
          <w:sz w:val="20"/>
        </w:rPr>
        <w:t xml:space="preserve"> </w:t>
      </w:r>
      <w:r>
        <w:rPr>
          <w:rFonts w:ascii="Verdana" w:hAnsi="Verdana"/>
          <w:sz w:val="20"/>
        </w:rPr>
        <w:t>la</w:t>
      </w:r>
      <w:r>
        <w:rPr>
          <w:rFonts w:ascii="Verdana" w:hAnsi="Verdana"/>
          <w:spacing w:val="-9"/>
          <w:sz w:val="20"/>
        </w:rPr>
        <w:t xml:space="preserve"> </w:t>
      </w:r>
      <w:r>
        <w:rPr>
          <w:rFonts w:ascii="Verdana" w:hAnsi="Verdana"/>
          <w:sz w:val="20"/>
        </w:rPr>
        <w:t>atención</w:t>
      </w:r>
      <w:r>
        <w:rPr>
          <w:rFonts w:ascii="Verdana" w:hAnsi="Verdana"/>
          <w:spacing w:val="-9"/>
          <w:sz w:val="20"/>
        </w:rPr>
        <w:t xml:space="preserve"> </w:t>
      </w:r>
      <w:r>
        <w:rPr>
          <w:rFonts w:ascii="Verdana" w:hAnsi="Verdana"/>
          <w:sz w:val="20"/>
        </w:rPr>
        <w:t>de</w:t>
      </w:r>
      <w:r>
        <w:rPr>
          <w:rFonts w:ascii="Verdana" w:hAnsi="Verdana"/>
          <w:spacing w:val="-9"/>
          <w:sz w:val="20"/>
        </w:rPr>
        <w:t xml:space="preserve"> </w:t>
      </w:r>
      <w:r>
        <w:rPr>
          <w:rFonts w:ascii="Verdana" w:hAnsi="Verdana"/>
          <w:sz w:val="20"/>
        </w:rPr>
        <w:t>la</w:t>
      </w:r>
      <w:r>
        <w:rPr>
          <w:rFonts w:ascii="Verdana" w:hAnsi="Verdana"/>
          <w:spacing w:val="-9"/>
          <w:sz w:val="20"/>
        </w:rPr>
        <w:t xml:space="preserve"> </w:t>
      </w:r>
      <w:r>
        <w:rPr>
          <w:rFonts w:ascii="Verdana" w:hAnsi="Verdana"/>
          <w:sz w:val="20"/>
        </w:rPr>
        <w:t>sociedad</w:t>
      </w:r>
      <w:r>
        <w:rPr>
          <w:rFonts w:ascii="Verdana" w:hAnsi="Verdana"/>
          <w:spacing w:val="-10"/>
          <w:sz w:val="20"/>
        </w:rPr>
        <w:t xml:space="preserve"> </w:t>
      </w:r>
      <w:r>
        <w:rPr>
          <w:rFonts w:ascii="Verdana" w:hAnsi="Verdana"/>
          <w:sz w:val="20"/>
        </w:rPr>
        <w:t>en</w:t>
      </w:r>
      <w:r>
        <w:rPr>
          <w:rFonts w:ascii="Verdana" w:hAnsi="Verdana"/>
          <w:spacing w:val="-9"/>
          <w:sz w:val="20"/>
        </w:rPr>
        <w:t xml:space="preserve"> </w:t>
      </w:r>
      <w:r>
        <w:rPr>
          <w:rFonts w:ascii="Verdana" w:hAnsi="Verdana"/>
          <w:sz w:val="20"/>
        </w:rPr>
        <w:t>su</w:t>
      </w:r>
      <w:r>
        <w:rPr>
          <w:rFonts w:ascii="Verdana" w:hAnsi="Verdana"/>
          <w:spacing w:val="-9"/>
          <w:sz w:val="20"/>
        </w:rPr>
        <w:t xml:space="preserve"> </w:t>
      </w:r>
      <w:r>
        <w:rPr>
          <w:rFonts w:ascii="Verdana" w:hAnsi="Verdana"/>
          <w:sz w:val="20"/>
        </w:rPr>
        <w:t xml:space="preserve">conjun- </w:t>
      </w:r>
      <w:r>
        <w:rPr>
          <w:rFonts w:ascii="Verdana" w:hAnsi="Verdana"/>
          <w:spacing w:val="-3"/>
          <w:sz w:val="20"/>
        </w:rPr>
        <w:t>to.</w:t>
      </w:r>
      <w:r>
        <w:rPr>
          <w:rFonts w:ascii="Verdana" w:hAnsi="Verdana"/>
          <w:spacing w:val="-9"/>
          <w:sz w:val="20"/>
        </w:rPr>
        <w:t xml:space="preserve"> </w:t>
      </w:r>
      <w:r>
        <w:rPr>
          <w:rFonts w:ascii="Verdana" w:hAnsi="Verdana"/>
          <w:sz w:val="20"/>
        </w:rPr>
        <w:t>Pueden</w:t>
      </w:r>
      <w:r>
        <w:rPr>
          <w:rFonts w:ascii="Verdana" w:hAnsi="Verdana"/>
          <w:spacing w:val="-8"/>
          <w:sz w:val="20"/>
        </w:rPr>
        <w:t xml:space="preserve"> </w:t>
      </w:r>
      <w:r>
        <w:rPr>
          <w:rFonts w:ascii="Verdana" w:hAnsi="Verdana"/>
          <w:sz w:val="20"/>
        </w:rPr>
        <w:t>diseñarlo</w:t>
      </w:r>
      <w:r>
        <w:rPr>
          <w:rFonts w:ascii="Verdana" w:hAnsi="Verdana"/>
          <w:spacing w:val="-9"/>
          <w:sz w:val="20"/>
        </w:rPr>
        <w:t xml:space="preserve"> </w:t>
      </w:r>
      <w:r>
        <w:rPr>
          <w:rFonts w:ascii="Verdana" w:hAnsi="Verdana"/>
          <w:sz w:val="20"/>
        </w:rPr>
        <w:t>en</w:t>
      </w:r>
      <w:r>
        <w:rPr>
          <w:rFonts w:ascii="Verdana" w:hAnsi="Verdana"/>
          <w:spacing w:val="-8"/>
          <w:sz w:val="20"/>
        </w:rPr>
        <w:t xml:space="preserve"> </w:t>
      </w:r>
      <w:r>
        <w:rPr>
          <w:rFonts w:ascii="Verdana" w:hAnsi="Verdana"/>
          <w:sz w:val="20"/>
        </w:rPr>
        <w:t>una</w:t>
      </w:r>
      <w:r>
        <w:rPr>
          <w:rFonts w:ascii="Verdana" w:hAnsi="Verdana"/>
          <w:spacing w:val="-9"/>
          <w:sz w:val="20"/>
        </w:rPr>
        <w:t xml:space="preserve"> </w:t>
      </w:r>
      <w:r>
        <w:rPr>
          <w:rFonts w:ascii="Verdana" w:hAnsi="Verdana"/>
          <w:sz w:val="20"/>
        </w:rPr>
        <w:t>hoja</w:t>
      </w:r>
      <w:r>
        <w:rPr>
          <w:rFonts w:ascii="Verdana" w:hAnsi="Verdana"/>
          <w:spacing w:val="-8"/>
          <w:sz w:val="20"/>
        </w:rPr>
        <w:t xml:space="preserve"> </w:t>
      </w:r>
      <w:r>
        <w:rPr>
          <w:rFonts w:ascii="Verdana" w:hAnsi="Verdana"/>
          <w:sz w:val="20"/>
        </w:rPr>
        <w:t>del</w:t>
      </w:r>
      <w:r>
        <w:rPr>
          <w:rFonts w:ascii="Verdana" w:hAnsi="Verdana"/>
          <w:spacing w:val="-8"/>
          <w:sz w:val="20"/>
        </w:rPr>
        <w:t xml:space="preserve"> </w:t>
      </w:r>
      <w:r>
        <w:rPr>
          <w:rFonts w:ascii="Verdana" w:hAnsi="Verdana"/>
          <w:sz w:val="20"/>
        </w:rPr>
        <w:t>Cuaderno,</w:t>
      </w:r>
      <w:r>
        <w:rPr>
          <w:rFonts w:ascii="Verdana" w:hAnsi="Verdana"/>
          <w:spacing w:val="-9"/>
          <w:sz w:val="20"/>
        </w:rPr>
        <w:t xml:space="preserve"> </w:t>
      </w:r>
      <w:r>
        <w:rPr>
          <w:rFonts w:ascii="Verdana" w:hAnsi="Verdana"/>
          <w:sz w:val="20"/>
        </w:rPr>
        <w:t>de</w:t>
      </w:r>
      <w:r>
        <w:rPr>
          <w:rFonts w:ascii="Verdana" w:hAnsi="Verdana"/>
          <w:spacing w:val="-8"/>
          <w:sz w:val="20"/>
        </w:rPr>
        <w:t xml:space="preserve"> </w:t>
      </w:r>
      <w:r>
        <w:rPr>
          <w:rFonts w:ascii="Verdana" w:hAnsi="Verdana"/>
          <w:sz w:val="20"/>
        </w:rPr>
        <w:t>la</w:t>
      </w:r>
      <w:r>
        <w:rPr>
          <w:rFonts w:ascii="Verdana" w:hAnsi="Verdana"/>
          <w:spacing w:val="-9"/>
          <w:sz w:val="20"/>
        </w:rPr>
        <w:t xml:space="preserve"> </w:t>
      </w:r>
      <w:r>
        <w:rPr>
          <w:rFonts w:ascii="Verdana" w:hAnsi="Verdana"/>
          <w:sz w:val="20"/>
        </w:rPr>
        <w:t>carpeta</w:t>
      </w:r>
      <w:r>
        <w:rPr>
          <w:rFonts w:ascii="Verdana" w:hAnsi="Verdana"/>
          <w:spacing w:val="-8"/>
          <w:sz w:val="20"/>
        </w:rPr>
        <w:t xml:space="preserve"> </w:t>
      </w:r>
      <w:r>
        <w:rPr>
          <w:rFonts w:ascii="Verdana" w:hAnsi="Verdana"/>
          <w:sz w:val="20"/>
        </w:rPr>
        <w:t>o</w:t>
      </w:r>
      <w:r>
        <w:rPr>
          <w:rFonts w:ascii="Verdana" w:hAnsi="Verdana"/>
          <w:spacing w:val="-8"/>
          <w:sz w:val="20"/>
        </w:rPr>
        <w:t xml:space="preserve"> </w:t>
      </w:r>
      <w:r>
        <w:rPr>
          <w:rFonts w:ascii="Verdana" w:hAnsi="Verdana"/>
          <w:sz w:val="20"/>
        </w:rPr>
        <w:t>en</w:t>
      </w:r>
      <w:r>
        <w:rPr>
          <w:rFonts w:ascii="Verdana" w:hAnsi="Verdana"/>
          <w:spacing w:val="-9"/>
          <w:sz w:val="20"/>
        </w:rPr>
        <w:t xml:space="preserve"> </w:t>
      </w:r>
      <w:r>
        <w:rPr>
          <w:rFonts w:ascii="Verdana" w:hAnsi="Verdana"/>
          <w:sz w:val="20"/>
        </w:rPr>
        <w:t>una</w:t>
      </w:r>
      <w:r>
        <w:rPr>
          <w:rFonts w:ascii="Verdana" w:hAnsi="Verdana"/>
          <w:spacing w:val="-8"/>
          <w:sz w:val="20"/>
        </w:rPr>
        <w:t xml:space="preserve"> </w:t>
      </w:r>
      <w:r>
        <w:rPr>
          <w:rFonts w:ascii="Verdana" w:hAnsi="Verdana"/>
          <w:sz w:val="20"/>
        </w:rPr>
        <w:t>cartulina.</w:t>
      </w:r>
      <w:r>
        <w:rPr>
          <w:rFonts w:ascii="Verdana" w:hAnsi="Verdana"/>
          <w:spacing w:val="-9"/>
          <w:sz w:val="20"/>
        </w:rPr>
        <w:t xml:space="preserve"> </w:t>
      </w:r>
      <w:r>
        <w:rPr>
          <w:rFonts w:ascii="Verdana" w:hAnsi="Verdana"/>
          <w:spacing w:val="-8"/>
          <w:sz w:val="20"/>
        </w:rPr>
        <w:t xml:space="preserve">Al </w:t>
      </w:r>
      <w:r>
        <w:rPr>
          <w:rFonts w:ascii="Verdana" w:hAnsi="Verdana"/>
          <w:sz w:val="20"/>
        </w:rPr>
        <w:t xml:space="preserve">finalizar el afiche, envíen una foto a sus docentes para luego, compartirlas por </w:t>
      </w:r>
      <w:r>
        <w:rPr>
          <w:rFonts w:ascii="Verdana" w:hAnsi="Verdana"/>
          <w:spacing w:val="-5"/>
          <w:sz w:val="20"/>
        </w:rPr>
        <w:t xml:space="preserve">los </w:t>
      </w:r>
      <w:r>
        <w:rPr>
          <w:rFonts w:ascii="Verdana" w:hAnsi="Verdana"/>
          <w:sz w:val="20"/>
        </w:rPr>
        <w:t>medios que se</w:t>
      </w:r>
      <w:r>
        <w:rPr>
          <w:rFonts w:ascii="Verdana" w:hAnsi="Verdana"/>
          <w:spacing w:val="-34"/>
          <w:sz w:val="20"/>
        </w:rPr>
        <w:t xml:space="preserve"> </w:t>
      </w:r>
      <w:r>
        <w:rPr>
          <w:rFonts w:ascii="Verdana" w:hAnsi="Verdana"/>
          <w:sz w:val="20"/>
        </w:rPr>
        <w:t>dispongan.</w:t>
      </w:r>
    </w:p>
    <w:p w14:paraId="37E699CC" w14:textId="77777777" w:rsidR="009D214D" w:rsidRDefault="009D214D">
      <w:pPr>
        <w:pStyle w:val="Textoindependiente"/>
        <w:spacing w:before="9"/>
        <w:rPr>
          <w:rFonts w:ascii="Verdana"/>
          <w:sz w:val="28"/>
        </w:rPr>
      </w:pPr>
    </w:p>
    <w:p w14:paraId="24A705BF" w14:textId="77777777" w:rsidR="009D214D" w:rsidRDefault="0044558A">
      <w:pPr>
        <w:pStyle w:val="Ttulo2"/>
      </w:pPr>
      <w:r>
        <w:rPr>
          <w:color w:val="084783"/>
        </w:rPr>
        <w:t>¿Y por casa cómo andamos?</w:t>
      </w:r>
    </w:p>
    <w:p w14:paraId="369433AC" w14:textId="77777777" w:rsidR="009D214D" w:rsidRDefault="009D214D">
      <w:pPr>
        <w:pStyle w:val="Textoindependiente"/>
        <w:spacing w:before="8"/>
        <w:rPr>
          <w:rFonts w:ascii="Verdana"/>
          <w:sz w:val="34"/>
        </w:rPr>
      </w:pPr>
    </w:p>
    <w:p w14:paraId="6E8F2BAB" w14:textId="77777777" w:rsidR="009D214D" w:rsidRDefault="0044558A">
      <w:pPr>
        <w:pStyle w:val="Textoindependiente"/>
        <w:spacing w:line="230" w:lineRule="auto"/>
        <w:ind w:left="113" w:right="982"/>
      </w:pPr>
      <w:r>
        <w:rPr>
          <w:w w:val="110"/>
        </w:rPr>
        <w:t xml:space="preserve">Un dato interesante presentado en el texto que leyeron es que en la primera campaña </w:t>
      </w:r>
      <w:r>
        <w:rPr>
          <w:i/>
          <w:w w:val="110"/>
        </w:rPr>
        <w:t xml:space="preserve">A limpiar el mundo </w:t>
      </w:r>
      <w:r>
        <w:rPr>
          <w:w w:val="110"/>
        </w:rPr>
        <w:t>se recolectaron 5.000 toneladas de basura.</w:t>
      </w:r>
    </w:p>
    <w:p w14:paraId="058B2554" w14:textId="77777777" w:rsidR="009D214D" w:rsidRDefault="009D214D">
      <w:pPr>
        <w:pStyle w:val="Textoindependiente"/>
        <w:spacing w:before="6"/>
        <w:rPr>
          <w:sz w:val="18"/>
        </w:rPr>
      </w:pPr>
    </w:p>
    <w:p w14:paraId="4623B1B3" w14:textId="77777777" w:rsidR="009D214D" w:rsidRDefault="0044558A">
      <w:pPr>
        <w:pStyle w:val="Prrafodelista"/>
        <w:numPr>
          <w:ilvl w:val="0"/>
          <w:numId w:val="29"/>
        </w:numPr>
        <w:tabs>
          <w:tab w:val="left" w:pos="625"/>
        </w:tabs>
        <w:spacing w:line="201" w:lineRule="auto"/>
        <w:ind w:right="982"/>
        <w:jc w:val="both"/>
        <w:rPr>
          <w:rFonts w:ascii="Verdana" w:hAnsi="Verdana"/>
          <w:sz w:val="20"/>
        </w:rPr>
      </w:pPr>
      <w:r>
        <w:rPr>
          <w:rFonts w:ascii="Verdana" w:hAnsi="Verdana"/>
          <w:sz w:val="20"/>
        </w:rPr>
        <w:t>¿Qué</w:t>
      </w:r>
      <w:r>
        <w:rPr>
          <w:rFonts w:ascii="Verdana" w:hAnsi="Verdana"/>
          <w:spacing w:val="-15"/>
          <w:sz w:val="20"/>
        </w:rPr>
        <w:t xml:space="preserve"> </w:t>
      </w:r>
      <w:r>
        <w:rPr>
          <w:rFonts w:ascii="Verdana" w:hAnsi="Verdana"/>
          <w:sz w:val="20"/>
        </w:rPr>
        <w:t>pasa</w:t>
      </w:r>
      <w:r>
        <w:rPr>
          <w:rFonts w:ascii="Verdana" w:hAnsi="Verdana"/>
          <w:spacing w:val="-14"/>
          <w:sz w:val="20"/>
        </w:rPr>
        <w:t xml:space="preserve"> </w:t>
      </w:r>
      <w:r>
        <w:rPr>
          <w:rFonts w:ascii="Verdana" w:hAnsi="Verdana"/>
          <w:sz w:val="20"/>
        </w:rPr>
        <w:t>con</w:t>
      </w:r>
      <w:r>
        <w:rPr>
          <w:rFonts w:ascii="Verdana" w:hAnsi="Verdana"/>
          <w:spacing w:val="-15"/>
          <w:sz w:val="20"/>
        </w:rPr>
        <w:t xml:space="preserve"> </w:t>
      </w:r>
      <w:r>
        <w:rPr>
          <w:rFonts w:ascii="Verdana" w:hAnsi="Verdana"/>
          <w:sz w:val="20"/>
        </w:rPr>
        <w:t>nuestros</w:t>
      </w:r>
      <w:r>
        <w:rPr>
          <w:rFonts w:ascii="Verdana" w:hAnsi="Verdana"/>
          <w:spacing w:val="-14"/>
          <w:sz w:val="20"/>
        </w:rPr>
        <w:t xml:space="preserve"> </w:t>
      </w:r>
      <w:r>
        <w:rPr>
          <w:rFonts w:ascii="Verdana" w:hAnsi="Verdana"/>
          <w:sz w:val="20"/>
        </w:rPr>
        <w:t>residuos?</w:t>
      </w:r>
      <w:r>
        <w:rPr>
          <w:rFonts w:ascii="Verdana" w:hAnsi="Verdana"/>
          <w:spacing w:val="-14"/>
          <w:sz w:val="20"/>
        </w:rPr>
        <w:t xml:space="preserve"> </w:t>
      </w:r>
      <w:r>
        <w:rPr>
          <w:rFonts w:ascii="Verdana" w:hAnsi="Verdana"/>
          <w:sz w:val="20"/>
        </w:rPr>
        <w:t>¿Cuánta</w:t>
      </w:r>
      <w:r>
        <w:rPr>
          <w:rFonts w:ascii="Verdana" w:hAnsi="Verdana"/>
          <w:spacing w:val="-15"/>
          <w:sz w:val="20"/>
        </w:rPr>
        <w:t xml:space="preserve"> </w:t>
      </w:r>
      <w:r>
        <w:rPr>
          <w:rFonts w:ascii="Verdana" w:hAnsi="Verdana"/>
          <w:sz w:val="20"/>
        </w:rPr>
        <w:t>basura</w:t>
      </w:r>
      <w:r>
        <w:rPr>
          <w:rFonts w:ascii="Verdana" w:hAnsi="Verdana"/>
          <w:spacing w:val="-14"/>
          <w:sz w:val="20"/>
        </w:rPr>
        <w:t xml:space="preserve"> </w:t>
      </w:r>
      <w:r>
        <w:rPr>
          <w:rFonts w:ascii="Verdana" w:hAnsi="Verdana"/>
          <w:sz w:val="20"/>
        </w:rPr>
        <w:t>generamos</w:t>
      </w:r>
      <w:r>
        <w:rPr>
          <w:rFonts w:ascii="Verdana" w:hAnsi="Verdana"/>
          <w:spacing w:val="-14"/>
          <w:sz w:val="20"/>
        </w:rPr>
        <w:t xml:space="preserve"> </w:t>
      </w:r>
      <w:r>
        <w:rPr>
          <w:rFonts w:ascii="Verdana" w:hAnsi="Verdana"/>
          <w:sz w:val="20"/>
        </w:rPr>
        <w:t>en</w:t>
      </w:r>
      <w:r>
        <w:rPr>
          <w:rFonts w:ascii="Verdana" w:hAnsi="Verdana"/>
          <w:spacing w:val="-15"/>
          <w:sz w:val="20"/>
        </w:rPr>
        <w:t xml:space="preserve"> </w:t>
      </w:r>
      <w:r>
        <w:rPr>
          <w:rFonts w:ascii="Verdana" w:hAnsi="Verdana"/>
          <w:sz w:val="20"/>
        </w:rPr>
        <w:t>nuestra</w:t>
      </w:r>
      <w:r>
        <w:rPr>
          <w:rFonts w:ascii="Verdana" w:hAnsi="Verdana"/>
          <w:spacing w:val="-14"/>
          <w:sz w:val="20"/>
        </w:rPr>
        <w:t xml:space="preserve"> </w:t>
      </w:r>
      <w:r>
        <w:rPr>
          <w:rFonts w:ascii="Verdana" w:hAnsi="Verdana"/>
          <w:sz w:val="20"/>
        </w:rPr>
        <w:t>casa?</w:t>
      </w:r>
      <w:r>
        <w:rPr>
          <w:rFonts w:ascii="Verdana" w:hAnsi="Verdana"/>
          <w:spacing w:val="-14"/>
          <w:sz w:val="20"/>
        </w:rPr>
        <w:t xml:space="preserve"> </w:t>
      </w:r>
      <w:r>
        <w:rPr>
          <w:rFonts w:ascii="Verdana" w:hAnsi="Verdana"/>
          <w:sz w:val="20"/>
        </w:rPr>
        <w:t>Es- tas</w:t>
      </w:r>
      <w:r>
        <w:rPr>
          <w:rFonts w:ascii="Verdana" w:hAnsi="Verdana"/>
          <w:spacing w:val="-14"/>
          <w:sz w:val="20"/>
        </w:rPr>
        <w:t xml:space="preserve"> </w:t>
      </w:r>
      <w:r>
        <w:rPr>
          <w:rFonts w:ascii="Verdana" w:hAnsi="Verdana"/>
          <w:sz w:val="20"/>
        </w:rPr>
        <w:t>preguntas</w:t>
      </w:r>
      <w:r>
        <w:rPr>
          <w:rFonts w:ascii="Verdana" w:hAnsi="Verdana"/>
          <w:spacing w:val="-14"/>
          <w:sz w:val="20"/>
        </w:rPr>
        <w:t xml:space="preserve"> </w:t>
      </w:r>
      <w:r>
        <w:rPr>
          <w:rFonts w:ascii="Verdana" w:hAnsi="Verdana"/>
          <w:sz w:val="20"/>
        </w:rPr>
        <w:t>los</w:t>
      </w:r>
      <w:r>
        <w:rPr>
          <w:rFonts w:ascii="Verdana" w:hAnsi="Verdana"/>
          <w:spacing w:val="-14"/>
          <w:sz w:val="20"/>
        </w:rPr>
        <w:t xml:space="preserve"> </w:t>
      </w:r>
      <w:r>
        <w:rPr>
          <w:rFonts w:ascii="Verdana" w:hAnsi="Verdana"/>
          <w:sz w:val="20"/>
        </w:rPr>
        <w:t>ayudarán</w:t>
      </w:r>
      <w:r>
        <w:rPr>
          <w:rFonts w:ascii="Verdana" w:hAnsi="Verdana"/>
          <w:spacing w:val="-14"/>
          <w:sz w:val="20"/>
        </w:rPr>
        <w:t xml:space="preserve"> </w:t>
      </w:r>
      <w:r>
        <w:rPr>
          <w:rFonts w:ascii="Verdana" w:hAnsi="Verdana"/>
          <w:sz w:val="20"/>
        </w:rPr>
        <w:t>a</w:t>
      </w:r>
      <w:r>
        <w:rPr>
          <w:rFonts w:ascii="Verdana" w:hAnsi="Verdana"/>
          <w:spacing w:val="-13"/>
          <w:sz w:val="20"/>
        </w:rPr>
        <w:t xml:space="preserve"> </w:t>
      </w:r>
      <w:r>
        <w:rPr>
          <w:rFonts w:ascii="Verdana" w:hAnsi="Verdana"/>
          <w:sz w:val="20"/>
        </w:rPr>
        <w:t>p</w:t>
      </w:r>
      <w:r>
        <w:rPr>
          <w:rFonts w:ascii="Verdana" w:hAnsi="Verdana"/>
          <w:sz w:val="20"/>
        </w:rPr>
        <w:t>ensar</w:t>
      </w:r>
      <w:r>
        <w:rPr>
          <w:rFonts w:ascii="Verdana" w:hAnsi="Verdana"/>
          <w:spacing w:val="-14"/>
          <w:sz w:val="20"/>
        </w:rPr>
        <w:t xml:space="preserve"> </w:t>
      </w:r>
      <w:r>
        <w:rPr>
          <w:rFonts w:ascii="Verdana" w:hAnsi="Verdana"/>
          <w:sz w:val="20"/>
        </w:rPr>
        <w:t>en</w:t>
      </w:r>
      <w:r>
        <w:rPr>
          <w:rFonts w:ascii="Verdana" w:hAnsi="Verdana"/>
          <w:spacing w:val="-14"/>
          <w:sz w:val="20"/>
        </w:rPr>
        <w:t xml:space="preserve"> </w:t>
      </w:r>
      <w:r>
        <w:rPr>
          <w:rFonts w:ascii="Verdana" w:hAnsi="Verdana"/>
          <w:sz w:val="20"/>
        </w:rPr>
        <w:t>lo</w:t>
      </w:r>
      <w:r>
        <w:rPr>
          <w:rFonts w:ascii="Verdana" w:hAnsi="Verdana"/>
          <w:spacing w:val="-14"/>
          <w:sz w:val="20"/>
        </w:rPr>
        <w:t xml:space="preserve"> </w:t>
      </w:r>
      <w:r>
        <w:rPr>
          <w:rFonts w:ascii="Verdana" w:hAnsi="Verdana"/>
          <w:sz w:val="20"/>
        </w:rPr>
        <w:t>que</w:t>
      </w:r>
      <w:r>
        <w:rPr>
          <w:rFonts w:ascii="Verdana" w:hAnsi="Verdana"/>
          <w:spacing w:val="-13"/>
          <w:sz w:val="20"/>
        </w:rPr>
        <w:t xml:space="preserve"> </w:t>
      </w:r>
      <w:r>
        <w:rPr>
          <w:rFonts w:ascii="Verdana" w:hAnsi="Verdana"/>
          <w:sz w:val="20"/>
        </w:rPr>
        <w:t>ocurre</w:t>
      </w:r>
      <w:r>
        <w:rPr>
          <w:rFonts w:ascii="Verdana" w:hAnsi="Verdana"/>
          <w:spacing w:val="-14"/>
          <w:sz w:val="20"/>
        </w:rPr>
        <w:t xml:space="preserve"> </w:t>
      </w:r>
      <w:r>
        <w:rPr>
          <w:rFonts w:ascii="Verdana" w:hAnsi="Verdana"/>
          <w:sz w:val="20"/>
        </w:rPr>
        <w:t>en</w:t>
      </w:r>
      <w:r>
        <w:rPr>
          <w:rFonts w:ascii="Verdana" w:hAnsi="Verdana"/>
          <w:spacing w:val="-14"/>
          <w:sz w:val="20"/>
        </w:rPr>
        <w:t xml:space="preserve"> </w:t>
      </w:r>
      <w:r>
        <w:rPr>
          <w:rFonts w:ascii="Verdana" w:hAnsi="Verdana"/>
          <w:sz w:val="20"/>
        </w:rPr>
        <w:t>sus</w:t>
      </w:r>
      <w:r>
        <w:rPr>
          <w:rFonts w:ascii="Verdana" w:hAnsi="Verdana"/>
          <w:spacing w:val="-14"/>
          <w:sz w:val="20"/>
        </w:rPr>
        <w:t xml:space="preserve"> </w:t>
      </w:r>
      <w:r>
        <w:rPr>
          <w:rFonts w:ascii="Verdana" w:hAnsi="Verdana"/>
          <w:sz w:val="20"/>
        </w:rPr>
        <w:t>casas:</w:t>
      </w:r>
    </w:p>
    <w:p w14:paraId="626503FB" w14:textId="77777777" w:rsidR="009D214D" w:rsidRDefault="0044558A">
      <w:pPr>
        <w:pStyle w:val="Prrafodelista"/>
        <w:numPr>
          <w:ilvl w:val="0"/>
          <w:numId w:val="29"/>
        </w:numPr>
        <w:tabs>
          <w:tab w:val="left" w:pos="623"/>
          <w:tab w:val="left" w:pos="625"/>
        </w:tabs>
        <w:spacing w:before="184"/>
        <w:ind w:hanging="512"/>
        <w:jc w:val="left"/>
        <w:rPr>
          <w:rFonts w:ascii="Verdana" w:hAnsi="Verdana"/>
          <w:sz w:val="20"/>
        </w:rPr>
      </w:pPr>
      <w:r>
        <w:rPr>
          <w:rFonts w:ascii="Verdana" w:hAnsi="Verdana"/>
          <w:sz w:val="20"/>
        </w:rPr>
        <w:t>¿Qué</w:t>
      </w:r>
      <w:r>
        <w:rPr>
          <w:rFonts w:ascii="Verdana" w:hAnsi="Verdana"/>
          <w:spacing w:val="-17"/>
          <w:sz w:val="20"/>
        </w:rPr>
        <w:t xml:space="preserve"> </w:t>
      </w:r>
      <w:r>
        <w:rPr>
          <w:rFonts w:ascii="Verdana" w:hAnsi="Verdana"/>
          <w:sz w:val="20"/>
        </w:rPr>
        <w:t>cosas</w:t>
      </w:r>
      <w:r>
        <w:rPr>
          <w:rFonts w:ascii="Verdana" w:hAnsi="Verdana"/>
          <w:spacing w:val="-17"/>
          <w:sz w:val="20"/>
        </w:rPr>
        <w:t xml:space="preserve"> </w:t>
      </w:r>
      <w:r>
        <w:rPr>
          <w:rFonts w:ascii="Verdana" w:hAnsi="Verdana"/>
          <w:sz w:val="20"/>
        </w:rPr>
        <w:t>se</w:t>
      </w:r>
      <w:r>
        <w:rPr>
          <w:rFonts w:ascii="Verdana" w:hAnsi="Verdana"/>
          <w:spacing w:val="-17"/>
          <w:sz w:val="20"/>
        </w:rPr>
        <w:t xml:space="preserve"> </w:t>
      </w:r>
      <w:r>
        <w:rPr>
          <w:rFonts w:ascii="Verdana" w:hAnsi="Verdana"/>
          <w:sz w:val="20"/>
        </w:rPr>
        <w:t>tiran</w:t>
      </w:r>
      <w:r>
        <w:rPr>
          <w:rFonts w:ascii="Verdana" w:hAnsi="Verdana"/>
          <w:spacing w:val="-16"/>
          <w:sz w:val="20"/>
        </w:rPr>
        <w:t xml:space="preserve"> </w:t>
      </w:r>
      <w:r>
        <w:rPr>
          <w:rFonts w:ascii="Verdana" w:hAnsi="Verdana"/>
          <w:sz w:val="20"/>
        </w:rPr>
        <w:t>como</w:t>
      </w:r>
      <w:r>
        <w:rPr>
          <w:rFonts w:ascii="Verdana" w:hAnsi="Verdana"/>
          <w:spacing w:val="-17"/>
          <w:sz w:val="20"/>
        </w:rPr>
        <w:t xml:space="preserve"> </w:t>
      </w:r>
      <w:r>
        <w:rPr>
          <w:rFonts w:ascii="Verdana" w:hAnsi="Verdana"/>
          <w:sz w:val="20"/>
        </w:rPr>
        <w:t>basura?</w:t>
      </w:r>
    </w:p>
    <w:p w14:paraId="585699DC" w14:textId="77777777" w:rsidR="009D214D" w:rsidRDefault="0044558A">
      <w:pPr>
        <w:pStyle w:val="Prrafodelista"/>
        <w:numPr>
          <w:ilvl w:val="0"/>
          <w:numId w:val="29"/>
        </w:numPr>
        <w:tabs>
          <w:tab w:val="left" w:pos="623"/>
          <w:tab w:val="left" w:pos="625"/>
        </w:tabs>
        <w:spacing w:before="158"/>
        <w:ind w:hanging="512"/>
        <w:jc w:val="left"/>
        <w:rPr>
          <w:rFonts w:ascii="Verdana" w:hAnsi="Verdana"/>
          <w:sz w:val="20"/>
        </w:rPr>
      </w:pPr>
      <w:r>
        <w:rPr>
          <w:rFonts w:ascii="Verdana" w:hAnsi="Verdana"/>
          <w:sz w:val="20"/>
        </w:rPr>
        <w:t>¿Cómo</w:t>
      </w:r>
      <w:r>
        <w:rPr>
          <w:rFonts w:ascii="Verdana" w:hAnsi="Verdana"/>
          <w:spacing w:val="-16"/>
          <w:sz w:val="20"/>
        </w:rPr>
        <w:t xml:space="preserve"> </w:t>
      </w:r>
      <w:r>
        <w:rPr>
          <w:rFonts w:ascii="Verdana" w:hAnsi="Verdana"/>
          <w:sz w:val="20"/>
        </w:rPr>
        <w:t>se</w:t>
      </w:r>
      <w:r>
        <w:rPr>
          <w:rFonts w:ascii="Verdana" w:hAnsi="Verdana"/>
          <w:spacing w:val="-16"/>
          <w:sz w:val="20"/>
        </w:rPr>
        <w:t xml:space="preserve"> </w:t>
      </w:r>
      <w:r>
        <w:rPr>
          <w:rFonts w:ascii="Verdana" w:hAnsi="Verdana"/>
          <w:sz w:val="20"/>
        </w:rPr>
        <w:t>deshacen</w:t>
      </w:r>
      <w:r>
        <w:rPr>
          <w:rFonts w:ascii="Verdana" w:hAnsi="Verdana"/>
          <w:spacing w:val="-15"/>
          <w:sz w:val="20"/>
        </w:rPr>
        <w:t xml:space="preserve"> </w:t>
      </w:r>
      <w:r>
        <w:rPr>
          <w:rFonts w:ascii="Verdana" w:hAnsi="Verdana"/>
          <w:sz w:val="20"/>
        </w:rPr>
        <w:t>de</w:t>
      </w:r>
      <w:r>
        <w:rPr>
          <w:rFonts w:ascii="Verdana" w:hAnsi="Verdana"/>
          <w:spacing w:val="-16"/>
          <w:sz w:val="20"/>
        </w:rPr>
        <w:t xml:space="preserve"> </w:t>
      </w:r>
      <w:r>
        <w:rPr>
          <w:rFonts w:ascii="Verdana" w:hAnsi="Verdana"/>
          <w:sz w:val="20"/>
        </w:rPr>
        <w:t>la</w:t>
      </w:r>
      <w:r>
        <w:rPr>
          <w:rFonts w:ascii="Verdana" w:hAnsi="Verdana"/>
          <w:spacing w:val="-16"/>
          <w:sz w:val="20"/>
        </w:rPr>
        <w:t xml:space="preserve"> </w:t>
      </w:r>
      <w:r>
        <w:rPr>
          <w:rFonts w:ascii="Verdana" w:hAnsi="Verdana"/>
          <w:sz w:val="20"/>
        </w:rPr>
        <w:t>basura?</w:t>
      </w:r>
    </w:p>
    <w:p w14:paraId="0D59796C" w14:textId="77777777" w:rsidR="009D214D" w:rsidRDefault="0044558A">
      <w:pPr>
        <w:pStyle w:val="Prrafodelista"/>
        <w:numPr>
          <w:ilvl w:val="0"/>
          <w:numId w:val="29"/>
        </w:numPr>
        <w:tabs>
          <w:tab w:val="left" w:pos="623"/>
          <w:tab w:val="left" w:pos="625"/>
        </w:tabs>
        <w:spacing w:before="158"/>
        <w:ind w:hanging="512"/>
        <w:jc w:val="left"/>
        <w:rPr>
          <w:rFonts w:ascii="Verdana" w:hAnsi="Verdana"/>
          <w:sz w:val="20"/>
        </w:rPr>
      </w:pPr>
      <w:r>
        <w:rPr>
          <w:rFonts w:ascii="Verdana" w:hAnsi="Verdana"/>
          <w:sz w:val="20"/>
        </w:rPr>
        <w:t>¿Realizan</w:t>
      </w:r>
      <w:r>
        <w:rPr>
          <w:rFonts w:ascii="Verdana" w:hAnsi="Verdana"/>
          <w:spacing w:val="-11"/>
          <w:sz w:val="20"/>
        </w:rPr>
        <w:t xml:space="preserve"> </w:t>
      </w:r>
      <w:r>
        <w:rPr>
          <w:rFonts w:ascii="Verdana" w:hAnsi="Verdana"/>
          <w:sz w:val="20"/>
        </w:rPr>
        <w:t>algún</w:t>
      </w:r>
      <w:r>
        <w:rPr>
          <w:rFonts w:ascii="Verdana" w:hAnsi="Verdana"/>
          <w:spacing w:val="-11"/>
          <w:sz w:val="20"/>
        </w:rPr>
        <w:t xml:space="preserve"> </w:t>
      </w:r>
      <w:r>
        <w:rPr>
          <w:rFonts w:ascii="Verdana" w:hAnsi="Verdana"/>
          <w:sz w:val="20"/>
        </w:rPr>
        <w:t>tipo</w:t>
      </w:r>
      <w:r>
        <w:rPr>
          <w:rFonts w:ascii="Verdana" w:hAnsi="Verdana"/>
          <w:spacing w:val="-11"/>
          <w:sz w:val="20"/>
        </w:rPr>
        <w:t xml:space="preserve"> </w:t>
      </w:r>
      <w:r>
        <w:rPr>
          <w:rFonts w:ascii="Verdana" w:hAnsi="Verdana"/>
          <w:sz w:val="20"/>
        </w:rPr>
        <w:t>de</w:t>
      </w:r>
      <w:r>
        <w:rPr>
          <w:rFonts w:ascii="Verdana" w:hAnsi="Verdana"/>
          <w:spacing w:val="-10"/>
          <w:sz w:val="20"/>
        </w:rPr>
        <w:t xml:space="preserve"> </w:t>
      </w:r>
      <w:r>
        <w:rPr>
          <w:rFonts w:ascii="Verdana" w:hAnsi="Verdana"/>
          <w:sz w:val="20"/>
        </w:rPr>
        <w:t>separación</w:t>
      </w:r>
      <w:r>
        <w:rPr>
          <w:rFonts w:ascii="Verdana" w:hAnsi="Verdana"/>
          <w:spacing w:val="-11"/>
          <w:sz w:val="20"/>
        </w:rPr>
        <w:t xml:space="preserve"> </w:t>
      </w:r>
      <w:r>
        <w:rPr>
          <w:rFonts w:ascii="Verdana" w:hAnsi="Verdana"/>
          <w:sz w:val="20"/>
        </w:rPr>
        <w:t>de</w:t>
      </w:r>
      <w:r>
        <w:rPr>
          <w:rFonts w:ascii="Verdana" w:hAnsi="Verdana"/>
          <w:spacing w:val="-11"/>
          <w:sz w:val="20"/>
        </w:rPr>
        <w:t xml:space="preserve"> </w:t>
      </w:r>
      <w:r>
        <w:rPr>
          <w:rFonts w:ascii="Verdana" w:hAnsi="Verdana"/>
          <w:sz w:val="20"/>
        </w:rPr>
        <w:t>los</w:t>
      </w:r>
      <w:r>
        <w:rPr>
          <w:rFonts w:ascii="Verdana" w:hAnsi="Verdana"/>
          <w:spacing w:val="-10"/>
          <w:sz w:val="20"/>
        </w:rPr>
        <w:t xml:space="preserve"> </w:t>
      </w:r>
      <w:r>
        <w:rPr>
          <w:rFonts w:ascii="Verdana" w:hAnsi="Verdana"/>
          <w:sz w:val="20"/>
        </w:rPr>
        <w:t>desechos</w:t>
      </w:r>
      <w:r>
        <w:rPr>
          <w:rFonts w:ascii="Verdana" w:hAnsi="Verdana"/>
          <w:spacing w:val="-11"/>
          <w:sz w:val="20"/>
        </w:rPr>
        <w:t xml:space="preserve"> </w:t>
      </w:r>
      <w:r>
        <w:rPr>
          <w:rFonts w:ascii="Verdana" w:hAnsi="Verdana"/>
          <w:sz w:val="20"/>
        </w:rPr>
        <w:t>?</w:t>
      </w:r>
    </w:p>
    <w:p w14:paraId="3C93D84F" w14:textId="77777777" w:rsidR="009D214D" w:rsidRDefault="0044558A">
      <w:pPr>
        <w:pStyle w:val="Prrafodelista"/>
        <w:numPr>
          <w:ilvl w:val="0"/>
          <w:numId w:val="29"/>
        </w:numPr>
        <w:tabs>
          <w:tab w:val="left" w:pos="625"/>
        </w:tabs>
        <w:spacing w:before="193" w:line="201" w:lineRule="auto"/>
        <w:ind w:right="981"/>
        <w:jc w:val="both"/>
        <w:rPr>
          <w:rFonts w:ascii="Verdana" w:hAnsi="Verdana"/>
          <w:sz w:val="20"/>
        </w:rPr>
      </w:pPr>
      <w:r>
        <w:rPr>
          <w:rFonts w:ascii="Verdana" w:hAnsi="Verdana"/>
          <w:sz w:val="20"/>
        </w:rPr>
        <w:t>Averigüen</w:t>
      </w:r>
      <w:r>
        <w:rPr>
          <w:rFonts w:ascii="Verdana" w:hAnsi="Verdana"/>
          <w:spacing w:val="-12"/>
          <w:sz w:val="20"/>
        </w:rPr>
        <w:t xml:space="preserve"> </w:t>
      </w:r>
      <w:r>
        <w:rPr>
          <w:rFonts w:ascii="Verdana" w:hAnsi="Verdana"/>
          <w:sz w:val="20"/>
        </w:rPr>
        <w:t>qué</w:t>
      </w:r>
      <w:r>
        <w:rPr>
          <w:rFonts w:ascii="Verdana" w:hAnsi="Verdana"/>
          <w:spacing w:val="-12"/>
          <w:sz w:val="20"/>
        </w:rPr>
        <w:t xml:space="preserve"> </w:t>
      </w:r>
      <w:r>
        <w:rPr>
          <w:rFonts w:ascii="Verdana" w:hAnsi="Verdana"/>
          <w:sz w:val="20"/>
        </w:rPr>
        <w:t>hace</w:t>
      </w:r>
      <w:r>
        <w:rPr>
          <w:rFonts w:ascii="Verdana" w:hAnsi="Verdana"/>
          <w:spacing w:val="-12"/>
          <w:sz w:val="20"/>
        </w:rPr>
        <w:t xml:space="preserve"> </w:t>
      </w:r>
      <w:r>
        <w:rPr>
          <w:rFonts w:ascii="Verdana" w:hAnsi="Verdana"/>
          <w:sz w:val="20"/>
        </w:rPr>
        <w:t>la</w:t>
      </w:r>
      <w:r>
        <w:rPr>
          <w:rFonts w:ascii="Verdana" w:hAnsi="Verdana"/>
          <w:spacing w:val="-12"/>
          <w:sz w:val="20"/>
        </w:rPr>
        <w:t xml:space="preserve"> </w:t>
      </w:r>
      <w:r>
        <w:rPr>
          <w:rFonts w:ascii="Verdana" w:hAnsi="Verdana"/>
          <w:sz w:val="20"/>
        </w:rPr>
        <w:t>Municipalidad</w:t>
      </w:r>
      <w:r>
        <w:rPr>
          <w:rFonts w:ascii="Verdana" w:hAnsi="Verdana"/>
          <w:spacing w:val="-12"/>
          <w:sz w:val="20"/>
        </w:rPr>
        <w:t xml:space="preserve"> </w:t>
      </w:r>
      <w:r>
        <w:rPr>
          <w:rFonts w:ascii="Verdana" w:hAnsi="Verdana"/>
          <w:sz w:val="20"/>
        </w:rPr>
        <w:t>o</w:t>
      </w:r>
      <w:r>
        <w:rPr>
          <w:rFonts w:ascii="Verdana" w:hAnsi="Verdana"/>
          <w:spacing w:val="-11"/>
          <w:sz w:val="20"/>
        </w:rPr>
        <w:t xml:space="preserve"> </w:t>
      </w:r>
      <w:r>
        <w:rPr>
          <w:rFonts w:ascii="Verdana" w:hAnsi="Verdana"/>
          <w:sz w:val="20"/>
        </w:rPr>
        <w:t>la</w:t>
      </w:r>
      <w:r>
        <w:rPr>
          <w:rFonts w:ascii="Verdana" w:hAnsi="Verdana"/>
          <w:spacing w:val="-12"/>
          <w:sz w:val="20"/>
        </w:rPr>
        <w:t xml:space="preserve"> </w:t>
      </w:r>
      <w:r>
        <w:rPr>
          <w:rFonts w:ascii="Verdana" w:hAnsi="Verdana"/>
          <w:sz w:val="20"/>
        </w:rPr>
        <w:t>Comuna</w:t>
      </w:r>
      <w:r>
        <w:rPr>
          <w:rFonts w:ascii="Verdana" w:hAnsi="Verdana"/>
          <w:spacing w:val="-12"/>
          <w:sz w:val="20"/>
        </w:rPr>
        <w:t xml:space="preserve"> </w:t>
      </w:r>
      <w:r>
        <w:rPr>
          <w:rFonts w:ascii="Verdana" w:hAnsi="Verdana"/>
          <w:sz w:val="20"/>
        </w:rPr>
        <w:t>con</w:t>
      </w:r>
      <w:r>
        <w:rPr>
          <w:rFonts w:ascii="Verdana" w:hAnsi="Verdana"/>
          <w:spacing w:val="-12"/>
          <w:sz w:val="20"/>
        </w:rPr>
        <w:t xml:space="preserve"> </w:t>
      </w:r>
      <w:r>
        <w:rPr>
          <w:rFonts w:ascii="Verdana" w:hAnsi="Verdana"/>
          <w:sz w:val="20"/>
        </w:rPr>
        <w:t>los</w:t>
      </w:r>
      <w:r>
        <w:rPr>
          <w:rFonts w:ascii="Verdana" w:hAnsi="Verdana"/>
          <w:spacing w:val="-12"/>
          <w:sz w:val="20"/>
        </w:rPr>
        <w:t xml:space="preserve"> </w:t>
      </w:r>
      <w:r>
        <w:rPr>
          <w:rFonts w:ascii="Verdana" w:hAnsi="Verdana"/>
          <w:sz w:val="20"/>
        </w:rPr>
        <w:t>residuos</w:t>
      </w:r>
      <w:r>
        <w:rPr>
          <w:rFonts w:ascii="Verdana" w:hAnsi="Verdana"/>
          <w:spacing w:val="-12"/>
          <w:sz w:val="20"/>
        </w:rPr>
        <w:t xml:space="preserve"> </w:t>
      </w:r>
      <w:r>
        <w:rPr>
          <w:rFonts w:ascii="Verdana" w:hAnsi="Verdana"/>
          <w:sz w:val="20"/>
        </w:rPr>
        <w:t>que</w:t>
      </w:r>
      <w:r>
        <w:rPr>
          <w:rFonts w:ascii="Verdana" w:hAnsi="Verdana"/>
          <w:spacing w:val="-11"/>
          <w:sz w:val="20"/>
        </w:rPr>
        <w:t xml:space="preserve"> </w:t>
      </w:r>
      <w:r>
        <w:rPr>
          <w:rFonts w:ascii="Verdana" w:hAnsi="Verdana"/>
          <w:sz w:val="20"/>
        </w:rPr>
        <w:t>recolecta</w:t>
      </w:r>
      <w:r>
        <w:rPr>
          <w:rFonts w:ascii="Verdana" w:hAnsi="Verdana"/>
          <w:spacing w:val="-12"/>
          <w:sz w:val="20"/>
        </w:rPr>
        <w:t xml:space="preserve"> </w:t>
      </w:r>
      <w:r>
        <w:rPr>
          <w:rFonts w:ascii="Verdana" w:hAnsi="Verdana"/>
          <w:sz w:val="20"/>
        </w:rPr>
        <w:t>de los</w:t>
      </w:r>
      <w:r>
        <w:rPr>
          <w:rFonts w:ascii="Verdana" w:hAnsi="Verdana"/>
          <w:spacing w:val="-12"/>
          <w:sz w:val="20"/>
        </w:rPr>
        <w:t xml:space="preserve"> </w:t>
      </w:r>
      <w:r>
        <w:rPr>
          <w:rFonts w:ascii="Verdana" w:hAnsi="Verdana"/>
          <w:sz w:val="20"/>
        </w:rPr>
        <w:t>domicilios</w:t>
      </w:r>
      <w:r>
        <w:rPr>
          <w:rFonts w:ascii="Verdana" w:hAnsi="Verdana"/>
          <w:spacing w:val="-11"/>
          <w:sz w:val="20"/>
        </w:rPr>
        <w:t xml:space="preserve"> </w:t>
      </w:r>
      <w:r>
        <w:rPr>
          <w:rFonts w:ascii="Verdana" w:hAnsi="Verdana"/>
          <w:sz w:val="20"/>
        </w:rPr>
        <w:t>y</w:t>
      </w:r>
      <w:r>
        <w:rPr>
          <w:rFonts w:ascii="Verdana" w:hAnsi="Verdana"/>
          <w:spacing w:val="-11"/>
          <w:sz w:val="20"/>
        </w:rPr>
        <w:t xml:space="preserve"> </w:t>
      </w:r>
      <w:r>
        <w:rPr>
          <w:rFonts w:ascii="Verdana" w:hAnsi="Verdana"/>
          <w:sz w:val="20"/>
        </w:rPr>
        <w:t>de</w:t>
      </w:r>
      <w:r>
        <w:rPr>
          <w:rFonts w:ascii="Verdana" w:hAnsi="Verdana"/>
          <w:spacing w:val="-11"/>
          <w:sz w:val="20"/>
        </w:rPr>
        <w:t xml:space="preserve"> </w:t>
      </w:r>
      <w:r>
        <w:rPr>
          <w:rFonts w:ascii="Verdana" w:hAnsi="Verdana"/>
          <w:sz w:val="20"/>
        </w:rPr>
        <w:t>la</w:t>
      </w:r>
      <w:r>
        <w:rPr>
          <w:rFonts w:ascii="Verdana" w:hAnsi="Verdana"/>
          <w:spacing w:val="-11"/>
          <w:sz w:val="20"/>
        </w:rPr>
        <w:t xml:space="preserve"> </w:t>
      </w:r>
      <w:r>
        <w:rPr>
          <w:rFonts w:ascii="Verdana" w:hAnsi="Verdana"/>
          <w:sz w:val="20"/>
        </w:rPr>
        <w:t>vía</w:t>
      </w:r>
      <w:r>
        <w:rPr>
          <w:rFonts w:ascii="Verdana" w:hAnsi="Verdana"/>
          <w:spacing w:val="-11"/>
          <w:sz w:val="20"/>
        </w:rPr>
        <w:t xml:space="preserve"> </w:t>
      </w:r>
      <w:r>
        <w:rPr>
          <w:rFonts w:ascii="Verdana" w:hAnsi="Verdana"/>
          <w:sz w:val="20"/>
        </w:rPr>
        <w:t>pública.</w:t>
      </w:r>
    </w:p>
    <w:p w14:paraId="0EDE31C2" w14:textId="77777777" w:rsidR="009D214D" w:rsidRDefault="0044558A">
      <w:pPr>
        <w:pStyle w:val="Prrafodelista"/>
        <w:numPr>
          <w:ilvl w:val="0"/>
          <w:numId w:val="29"/>
        </w:numPr>
        <w:tabs>
          <w:tab w:val="left" w:pos="623"/>
          <w:tab w:val="left" w:pos="625"/>
        </w:tabs>
        <w:spacing w:before="184"/>
        <w:ind w:hanging="512"/>
        <w:jc w:val="left"/>
        <w:rPr>
          <w:rFonts w:ascii="Verdana" w:hAnsi="Verdana"/>
          <w:sz w:val="20"/>
        </w:rPr>
      </w:pPr>
      <w:r>
        <w:rPr>
          <w:rFonts w:ascii="Verdana" w:hAnsi="Verdana"/>
          <w:sz w:val="20"/>
        </w:rPr>
        <w:t>En</w:t>
      </w:r>
      <w:r>
        <w:rPr>
          <w:rFonts w:ascii="Verdana" w:hAnsi="Verdana"/>
          <w:spacing w:val="-14"/>
          <w:sz w:val="20"/>
        </w:rPr>
        <w:t xml:space="preserve"> </w:t>
      </w:r>
      <w:r>
        <w:rPr>
          <w:rFonts w:ascii="Verdana" w:hAnsi="Verdana"/>
          <w:sz w:val="20"/>
        </w:rPr>
        <w:t>su</w:t>
      </w:r>
      <w:r>
        <w:rPr>
          <w:rFonts w:ascii="Verdana" w:hAnsi="Verdana"/>
          <w:spacing w:val="-13"/>
          <w:sz w:val="20"/>
        </w:rPr>
        <w:t xml:space="preserve"> </w:t>
      </w:r>
      <w:r>
        <w:rPr>
          <w:rFonts w:ascii="Verdana" w:hAnsi="Verdana"/>
          <w:sz w:val="20"/>
        </w:rPr>
        <w:t>barrio,</w:t>
      </w:r>
      <w:r>
        <w:rPr>
          <w:rFonts w:ascii="Verdana" w:hAnsi="Verdana"/>
          <w:spacing w:val="-14"/>
          <w:sz w:val="20"/>
        </w:rPr>
        <w:t xml:space="preserve"> </w:t>
      </w:r>
      <w:r>
        <w:rPr>
          <w:rFonts w:ascii="Verdana" w:hAnsi="Verdana"/>
          <w:sz w:val="20"/>
        </w:rPr>
        <w:t>¿se</w:t>
      </w:r>
      <w:r>
        <w:rPr>
          <w:rFonts w:ascii="Verdana" w:hAnsi="Verdana"/>
          <w:spacing w:val="-13"/>
          <w:sz w:val="20"/>
        </w:rPr>
        <w:t xml:space="preserve"> </w:t>
      </w:r>
      <w:r>
        <w:rPr>
          <w:rFonts w:ascii="Verdana" w:hAnsi="Verdana"/>
          <w:sz w:val="20"/>
        </w:rPr>
        <w:t>presentan</w:t>
      </w:r>
      <w:r>
        <w:rPr>
          <w:rFonts w:ascii="Verdana" w:hAnsi="Verdana"/>
          <w:spacing w:val="-14"/>
          <w:sz w:val="20"/>
        </w:rPr>
        <w:t xml:space="preserve"> </w:t>
      </w:r>
      <w:r>
        <w:rPr>
          <w:rFonts w:ascii="Verdana" w:hAnsi="Verdana"/>
          <w:sz w:val="20"/>
        </w:rPr>
        <w:t>problemas</w:t>
      </w:r>
      <w:r>
        <w:rPr>
          <w:rFonts w:ascii="Verdana" w:hAnsi="Verdana"/>
          <w:spacing w:val="-13"/>
          <w:sz w:val="20"/>
        </w:rPr>
        <w:t xml:space="preserve"> </w:t>
      </w:r>
      <w:r>
        <w:rPr>
          <w:rFonts w:ascii="Verdana" w:hAnsi="Verdana"/>
          <w:sz w:val="20"/>
        </w:rPr>
        <w:t>relacionados</w:t>
      </w:r>
      <w:r>
        <w:rPr>
          <w:rFonts w:ascii="Verdana" w:hAnsi="Verdana"/>
          <w:spacing w:val="-14"/>
          <w:sz w:val="20"/>
        </w:rPr>
        <w:t xml:space="preserve"> </w:t>
      </w:r>
      <w:r>
        <w:rPr>
          <w:rFonts w:ascii="Verdana" w:hAnsi="Verdana"/>
          <w:sz w:val="20"/>
        </w:rPr>
        <w:t>con</w:t>
      </w:r>
      <w:r>
        <w:rPr>
          <w:rFonts w:ascii="Verdana" w:hAnsi="Verdana"/>
          <w:spacing w:val="-13"/>
          <w:sz w:val="20"/>
        </w:rPr>
        <w:t xml:space="preserve"> </w:t>
      </w:r>
      <w:r>
        <w:rPr>
          <w:rFonts w:ascii="Verdana" w:hAnsi="Verdana"/>
          <w:sz w:val="20"/>
        </w:rPr>
        <w:t>la</w:t>
      </w:r>
      <w:r>
        <w:rPr>
          <w:rFonts w:ascii="Verdana" w:hAnsi="Verdana"/>
          <w:spacing w:val="-14"/>
          <w:sz w:val="20"/>
        </w:rPr>
        <w:t xml:space="preserve"> </w:t>
      </w:r>
      <w:r>
        <w:rPr>
          <w:rFonts w:ascii="Verdana" w:hAnsi="Verdana"/>
          <w:sz w:val="20"/>
        </w:rPr>
        <w:t>basura?</w:t>
      </w:r>
      <w:r>
        <w:rPr>
          <w:rFonts w:ascii="Verdana" w:hAnsi="Verdana"/>
          <w:spacing w:val="-13"/>
          <w:sz w:val="20"/>
        </w:rPr>
        <w:t xml:space="preserve"> </w:t>
      </w:r>
      <w:r>
        <w:rPr>
          <w:rFonts w:ascii="Verdana" w:hAnsi="Verdana"/>
          <w:sz w:val="20"/>
        </w:rPr>
        <w:t>¿Cuáles?</w:t>
      </w:r>
    </w:p>
    <w:p w14:paraId="7D2797E5" w14:textId="77777777" w:rsidR="009D214D" w:rsidRDefault="0044558A">
      <w:pPr>
        <w:pStyle w:val="Prrafodelista"/>
        <w:numPr>
          <w:ilvl w:val="0"/>
          <w:numId w:val="29"/>
        </w:numPr>
        <w:tabs>
          <w:tab w:val="left" w:pos="625"/>
        </w:tabs>
        <w:spacing w:before="193" w:line="201" w:lineRule="auto"/>
        <w:ind w:right="982"/>
        <w:jc w:val="both"/>
        <w:rPr>
          <w:rFonts w:ascii="Verdana" w:hAnsi="Verdana"/>
          <w:sz w:val="20"/>
        </w:rPr>
      </w:pPr>
      <w:r>
        <w:rPr>
          <w:rFonts w:ascii="Verdana" w:hAnsi="Verdana"/>
          <w:sz w:val="20"/>
        </w:rPr>
        <w:t>¿Hay</w:t>
      </w:r>
      <w:r>
        <w:rPr>
          <w:rFonts w:ascii="Verdana" w:hAnsi="Verdana"/>
          <w:spacing w:val="-22"/>
          <w:sz w:val="20"/>
        </w:rPr>
        <w:t xml:space="preserve"> </w:t>
      </w:r>
      <w:r>
        <w:rPr>
          <w:rFonts w:ascii="Verdana" w:hAnsi="Verdana"/>
          <w:sz w:val="20"/>
        </w:rPr>
        <w:t>alguna</w:t>
      </w:r>
      <w:r>
        <w:rPr>
          <w:rFonts w:ascii="Verdana" w:hAnsi="Verdana"/>
          <w:spacing w:val="-21"/>
          <w:sz w:val="20"/>
        </w:rPr>
        <w:t xml:space="preserve"> </w:t>
      </w:r>
      <w:r>
        <w:rPr>
          <w:rFonts w:ascii="Verdana" w:hAnsi="Verdana"/>
          <w:sz w:val="20"/>
        </w:rPr>
        <w:t>institución</w:t>
      </w:r>
      <w:r>
        <w:rPr>
          <w:rFonts w:ascii="Verdana" w:hAnsi="Verdana"/>
          <w:spacing w:val="-22"/>
          <w:sz w:val="20"/>
        </w:rPr>
        <w:t xml:space="preserve"> </w:t>
      </w:r>
      <w:r>
        <w:rPr>
          <w:rFonts w:ascii="Verdana" w:hAnsi="Verdana"/>
          <w:sz w:val="20"/>
        </w:rPr>
        <w:t>u</w:t>
      </w:r>
      <w:r>
        <w:rPr>
          <w:rFonts w:ascii="Verdana" w:hAnsi="Verdana"/>
          <w:spacing w:val="-21"/>
          <w:sz w:val="20"/>
        </w:rPr>
        <w:t xml:space="preserve"> </w:t>
      </w:r>
      <w:r>
        <w:rPr>
          <w:rFonts w:ascii="Verdana" w:hAnsi="Verdana"/>
          <w:sz w:val="20"/>
        </w:rPr>
        <w:t>organización</w:t>
      </w:r>
      <w:r>
        <w:rPr>
          <w:rFonts w:ascii="Verdana" w:hAnsi="Verdana"/>
          <w:spacing w:val="-22"/>
          <w:sz w:val="20"/>
        </w:rPr>
        <w:t xml:space="preserve"> </w:t>
      </w:r>
      <w:r>
        <w:rPr>
          <w:rFonts w:ascii="Verdana" w:hAnsi="Verdana"/>
          <w:sz w:val="20"/>
        </w:rPr>
        <w:t>que</w:t>
      </w:r>
      <w:r>
        <w:rPr>
          <w:rFonts w:ascii="Verdana" w:hAnsi="Verdana"/>
          <w:spacing w:val="-21"/>
          <w:sz w:val="20"/>
        </w:rPr>
        <w:t xml:space="preserve"> </w:t>
      </w:r>
      <w:r>
        <w:rPr>
          <w:rFonts w:ascii="Verdana" w:hAnsi="Verdana"/>
          <w:sz w:val="20"/>
        </w:rPr>
        <w:t>trabaje</w:t>
      </w:r>
      <w:r>
        <w:rPr>
          <w:rFonts w:ascii="Verdana" w:hAnsi="Verdana"/>
          <w:spacing w:val="-22"/>
          <w:sz w:val="20"/>
        </w:rPr>
        <w:t xml:space="preserve"> </w:t>
      </w:r>
      <w:r>
        <w:rPr>
          <w:rFonts w:ascii="Verdana" w:hAnsi="Verdana"/>
          <w:sz w:val="20"/>
        </w:rPr>
        <w:t>en</w:t>
      </w:r>
      <w:r>
        <w:rPr>
          <w:rFonts w:ascii="Verdana" w:hAnsi="Verdana"/>
          <w:spacing w:val="-21"/>
          <w:sz w:val="20"/>
        </w:rPr>
        <w:t xml:space="preserve"> </w:t>
      </w:r>
      <w:r>
        <w:rPr>
          <w:rFonts w:ascii="Verdana" w:hAnsi="Verdana"/>
          <w:spacing w:val="-3"/>
          <w:sz w:val="20"/>
        </w:rPr>
        <w:t>favor</w:t>
      </w:r>
      <w:r>
        <w:rPr>
          <w:rFonts w:ascii="Verdana" w:hAnsi="Verdana"/>
          <w:spacing w:val="-22"/>
          <w:sz w:val="20"/>
        </w:rPr>
        <w:t xml:space="preserve"> </w:t>
      </w:r>
      <w:r>
        <w:rPr>
          <w:rFonts w:ascii="Verdana" w:hAnsi="Verdana"/>
          <w:sz w:val="20"/>
        </w:rPr>
        <w:t>del</w:t>
      </w:r>
      <w:r>
        <w:rPr>
          <w:rFonts w:ascii="Verdana" w:hAnsi="Verdana"/>
          <w:spacing w:val="-21"/>
          <w:sz w:val="20"/>
        </w:rPr>
        <w:t xml:space="preserve"> </w:t>
      </w:r>
      <w:r>
        <w:rPr>
          <w:rFonts w:ascii="Verdana" w:hAnsi="Verdana"/>
          <w:sz w:val="20"/>
        </w:rPr>
        <w:t>ambiente,</w:t>
      </w:r>
      <w:r>
        <w:rPr>
          <w:rFonts w:ascii="Verdana" w:hAnsi="Verdana"/>
          <w:spacing w:val="-21"/>
          <w:sz w:val="20"/>
        </w:rPr>
        <w:t xml:space="preserve"> </w:t>
      </w:r>
      <w:r>
        <w:rPr>
          <w:rFonts w:ascii="Verdana" w:hAnsi="Verdana"/>
          <w:sz w:val="20"/>
        </w:rPr>
        <w:t>en</w:t>
      </w:r>
      <w:r>
        <w:rPr>
          <w:rFonts w:ascii="Verdana" w:hAnsi="Verdana"/>
          <w:spacing w:val="-22"/>
          <w:sz w:val="20"/>
        </w:rPr>
        <w:t xml:space="preserve"> </w:t>
      </w:r>
      <w:r>
        <w:rPr>
          <w:rFonts w:ascii="Verdana" w:hAnsi="Verdana"/>
          <w:sz w:val="20"/>
        </w:rPr>
        <w:t>la</w:t>
      </w:r>
      <w:r>
        <w:rPr>
          <w:rFonts w:ascii="Verdana" w:hAnsi="Verdana"/>
          <w:spacing w:val="-21"/>
          <w:sz w:val="20"/>
        </w:rPr>
        <w:t xml:space="preserve"> </w:t>
      </w:r>
      <w:r>
        <w:rPr>
          <w:rFonts w:ascii="Verdana" w:hAnsi="Verdana"/>
          <w:sz w:val="20"/>
        </w:rPr>
        <w:t>zona donde viven? ¿Qué acciones</w:t>
      </w:r>
      <w:r>
        <w:rPr>
          <w:rFonts w:ascii="Verdana" w:hAnsi="Verdana"/>
          <w:spacing w:val="-45"/>
          <w:sz w:val="20"/>
        </w:rPr>
        <w:t xml:space="preserve"> </w:t>
      </w:r>
      <w:r>
        <w:rPr>
          <w:rFonts w:ascii="Verdana" w:hAnsi="Verdana"/>
          <w:sz w:val="20"/>
        </w:rPr>
        <w:t>realizan?</w:t>
      </w:r>
    </w:p>
    <w:p w14:paraId="72FB23C6" w14:textId="77777777" w:rsidR="009D214D" w:rsidRDefault="0044558A">
      <w:pPr>
        <w:pStyle w:val="Prrafodelista"/>
        <w:numPr>
          <w:ilvl w:val="0"/>
          <w:numId w:val="29"/>
        </w:numPr>
        <w:tabs>
          <w:tab w:val="left" w:pos="625"/>
        </w:tabs>
        <w:spacing w:before="212" w:line="208" w:lineRule="auto"/>
        <w:ind w:right="982"/>
        <w:jc w:val="both"/>
        <w:rPr>
          <w:rFonts w:ascii="Verdana" w:hAnsi="Verdana"/>
          <w:sz w:val="20"/>
        </w:rPr>
      </w:pPr>
      <w:r>
        <w:rPr>
          <w:rFonts w:ascii="Verdana" w:hAnsi="Verdana"/>
          <w:sz w:val="20"/>
        </w:rPr>
        <w:t>En</w:t>
      </w:r>
      <w:r>
        <w:rPr>
          <w:rFonts w:ascii="Verdana" w:hAnsi="Verdana"/>
          <w:spacing w:val="-18"/>
          <w:sz w:val="20"/>
        </w:rPr>
        <w:t xml:space="preserve"> </w:t>
      </w:r>
      <w:r>
        <w:rPr>
          <w:rFonts w:ascii="Verdana" w:hAnsi="Verdana"/>
          <w:sz w:val="20"/>
        </w:rPr>
        <w:t>el</w:t>
      </w:r>
      <w:r>
        <w:rPr>
          <w:rFonts w:ascii="Verdana" w:hAnsi="Verdana"/>
          <w:spacing w:val="-17"/>
          <w:sz w:val="20"/>
        </w:rPr>
        <w:t xml:space="preserve"> </w:t>
      </w:r>
      <w:r>
        <w:rPr>
          <w:rFonts w:ascii="Verdana" w:hAnsi="Verdana"/>
          <w:sz w:val="20"/>
        </w:rPr>
        <w:t>caso</w:t>
      </w:r>
      <w:r>
        <w:rPr>
          <w:rFonts w:ascii="Verdana" w:hAnsi="Verdana"/>
          <w:spacing w:val="-17"/>
          <w:sz w:val="20"/>
        </w:rPr>
        <w:t xml:space="preserve"> </w:t>
      </w:r>
      <w:r>
        <w:rPr>
          <w:rFonts w:ascii="Verdana" w:hAnsi="Verdana"/>
          <w:sz w:val="20"/>
        </w:rPr>
        <w:t>de</w:t>
      </w:r>
      <w:r>
        <w:rPr>
          <w:rFonts w:ascii="Verdana" w:hAnsi="Verdana"/>
          <w:spacing w:val="-17"/>
          <w:sz w:val="20"/>
        </w:rPr>
        <w:t xml:space="preserve"> </w:t>
      </w:r>
      <w:r>
        <w:rPr>
          <w:rFonts w:ascii="Verdana" w:hAnsi="Verdana"/>
          <w:sz w:val="20"/>
        </w:rPr>
        <w:t>que</w:t>
      </w:r>
      <w:r>
        <w:rPr>
          <w:rFonts w:ascii="Verdana" w:hAnsi="Verdana"/>
          <w:spacing w:val="-17"/>
          <w:sz w:val="20"/>
        </w:rPr>
        <w:t xml:space="preserve"> </w:t>
      </w:r>
      <w:r>
        <w:rPr>
          <w:rFonts w:ascii="Verdana" w:hAnsi="Verdana"/>
          <w:sz w:val="20"/>
        </w:rPr>
        <w:t>no</w:t>
      </w:r>
      <w:r>
        <w:rPr>
          <w:rFonts w:ascii="Verdana" w:hAnsi="Verdana"/>
          <w:spacing w:val="-17"/>
          <w:sz w:val="20"/>
        </w:rPr>
        <w:t xml:space="preserve"> </w:t>
      </w:r>
      <w:r>
        <w:rPr>
          <w:rFonts w:ascii="Verdana" w:hAnsi="Verdana"/>
          <w:sz w:val="20"/>
        </w:rPr>
        <w:t>existan</w:t>
      </w:r>
      <w:r>
        <w:rPr>
          <w:rFonts w:ascii="Verdana" w:hAnsi="Verdana"/>
          <w:spacing w:val="-17"/>
          <w:sz w:val="20"/>
        </w:rPr>
        <w:t xml:space="preserve"> </w:t>
      </w:r>
      <w:r>
        <w:rPr>
          <w:rFonts w:ascii="Verdana" w:hAnsi="Verdana"/>
          <w:sz w:val="20"/>
        </w:rPr>
        <w:t>en</w:t>
      </w:r>
      <w:r>
        <w:rPr>
          <w:rFonts w:ascii="Verdana" w:hAnsi="Verdana"/>
          <w:spacing w:val="-17"/>
          <w:sz w:val="20"/>
        </w:rPr>
        <w:t xml:space="preserve"> </w:t>
      </w:r>
      <w:r>
        <w:rPr>
          <w:rFonts w:ascii="Verdana" w:hAnsi="Verdana"/>
          <w:sz w:val="20"/>
        </w:rPr>
        <w:t>su</w:t>
      </w:r>
      <w:r>
        <w:rPr>
          <w:rFonts w:ascii="Verdana" w:hAnsi="Verdana"/>
          <w:spacing w:val="-17"/>
          <w:sz w:val="20"/>
        </w:rPr>
        <w:t xml:space="preserve"> </w:t>
      </w:r>
      <w:r>
        <w:rPr>
          <w:rFonts w:ascii="Verdana" w:hAnsi="Verdana"/>
          <w:sz w:val="20"/>
        </w:rPr>
        <w:t>localidad,</w:t>
      </w:r>
      <w:r>
        <w:rPr>
          <w:rFonts w:ascii="Verdana" w:hAnsi="Verdana"/>
          <w:spacing w:val="-17"/>
          <w:sz w:val="20"/>
        </w:rPr>
        <w:t xml:space="preserve"> </w:t>
      </w:r>
      <w:r>
        <w:rPr>
          <w:rFonts w:ascii="Verdana" w:hAnsi="Verdana"/>
          <w:sz w:val="20"/>
        </w:rPr>
        <w:t>piensen</w:t>
      </w:r>
      <w:r>
        <w:rPr>
          <w:rFonts w:ascii="Verdana" w:hAnsi="Verdana"/>
          <w:spacing w:val="-17"/>
          <w:sz w:val="20"/>
        </w:rPr>
        <w:t xml:space="preserve"> </w:t>
      </w:r>
      <w:r>
        <w:rPr>
          <w:rFonts w:ascii="Verdana" w:hAnsi="Verdana"/>
          <w:sz w:val="20"/>
        </w:rPr>
        <w:t>qué</w:t>
      </w:r>
      <w:r>
        <w:rPr>
          <w:rFonts w:ascii="Verdana" w:hAnsi="Verdana"/>
          <w:spacing w:val="-17"/>
          <w:sz w:val="20"/>
        </w:rPr>
        <w:t xml:space="preserve"> </w:t>
      </w:r>
      <w:r>
        <w:rPr>
          <w:rFonts w:ascii="Verdana" w:hAnsi="Verdana"/>
          <w:sz w:val="20"/>
        </w:rPr>
        <w:t>acciones</w:t>
      </w:r>
      <w:r>
        <w:rPr>
          <w:rFonts w:ascii="Verdana" w:hAnsi="Verdana"/>
          <w:spacing w:val="-17"/>
          <w:sz w:val="20"/>
        </w:rPr>
        <w:t xml:space="preserve"> </w:t>
      </w:r>
      <w:r>
        <w:rPr>
          <w:rFonts w:ascii="Verdana" w:hAnsi="Verdana"/>
          <w:sz w:val="20"/>
        </w:rPr>
        <w:t>barriales</w:t>
      </w:r>
      <w:r>
        <w:rPr>
          <w:rFonts w:ascii="Verdana" w:hAnsi="Verdana"/>
          <w:spacing w:val="-17"/>
          <w:sz w:val="20"/>
        </w:rPr>
        <w:t xml:space="preserve"> </w:t>
      </w:r>
      <w:r>
        <w:rPr>
          <w:rFonts w:ascii="Verdana" w:hAnsi="Verdana"/>
          <w:sz w:val="20"/>
        </w:rPr>
        <w:t>podrían realizarse</w:t>
      </w:r>
      <w:r>
        <w:rPr>
          <w:rFonts w:ascii="Verdana" w:hAnsi="Verdana"/>
          <w:spacing w:val="-6"/>
          <w:sz w:val="20"/>
        </w:rPr>
        <w:t xml:space="preserve"> </w:t>
      </w:r>
      <w:r>
        <w:rPr>
          <w:rFonts w:ascii="Verdana" w:hAnsi="Verdana"/>
          <w:sz w:val="20"/>
        </w:rPr>
        <w:t>para</w:t>
      </w:r>
      <w:r>
        <w:rPr>
          <w:rFonts w:ascii="Verdana" w:hAnsi="Verdana"/>
          <w:spacing w:val="-5"/>
          <w:sz w:val="20"/>
        </w:rPr>
        <w:t xml:space="preserve"> </w:t>
      </w:r>
      <w:r>
        <w:rPr>
          <w:rFonts w:ascii="Verdana" w:hAnsi="Verdana"/>
          <w:sz w:val="20"/>
        </w:rPr>
        <w:t>cuidar</w:t>
      </w:r>
      <w:r>
        <w:rPr>
          <w:rFonts w:ascii="Verdana" w:hAnsi="Verdana"/>
          <w:spacing w:val="-5"/>
          <w:sz w:val="20"/>
        </w:rPr>
        <w:t xml:space="preserve"> </w:t>
      </w:r>
      <w:r>
        <w:rPr>
          <w:rFonts w:ascii="Verdana" w:hAnsi="Verdana"/>
          <w:sz w:val="20"/>
        </w:rPr>
        <w:t>el</w:t>
      </w:r>
      <w:r>
        <w:rPr>
          <w:rFonts w:ascii="Verdana" w:hAnsi="Verdana"/>
          <w:spacing w:val="-5"/>
          <w:sz w:val="20"/>
        </w:rPr>
        <w:t xml:space="preserve"> </w:t>
      </w:r>
      <w:r>
        <w:rPr>
          <w:rFonts w:ascii="Verdana" w:hAnsi="Verdana"/>
          <w:sz w:val="20"/>
        </w:rPr>
        <w:t>espacio</w:t>
      </w:r>
      <w:r>
        <w:rPr>
          <w:rFonts w:ascii="Verdana" w:hAnsi="Verdana"/>
          <w:spacing w:val="-5"/>
          <w:sz w:val="20"/>
        </w:rPr>
        <w:t xml:space="preserve"> </w:t>
      </w:r>
      <w:r>
        <w:rPr>
          <w:rFonts w:ascii="Verdana" w:hAnsi="Verdana"/>
          <w:sz w:val="20"/>
        </w:rPr>
        <w:t>entre</w:t>
      </w:r>
      <w:r>
        <w:rPr>
          <w:rFonts w:ascii="Verdana" w:hAnsi="Verdana"/>
          <w:spacing w:val="-5"/>
          <w:sz w:val="20"/>
        </w:rPr>
        <w:t xml:space="preserve"> </w:t>
      </w:r>
      <w:r>
        <w:rPr>
          <w:rFonts w:ascii="Verdana" w:hAnsi="Verdana"/>
          <w:sz w:val="20"/>
        </w:rPr>
        <w:t>vecinos.</w:t>
      </w:r>
      <w:r>
        <w:rPr>
          <w:rFonts w:ascii="Verdana" w:hAnsi="Verdana"/>
          <w:spacing w:val="-6"/>
          <w:sz w:val="20"/>
        </w:rPr>
        <w:t xml:space="preserve"> </w:t>
      </w:r>
      <w:r>
        <w:rPr>
          <w:rFonts w:ascii="Verdana" w:hAnsi="Verdana"/>
          <w:sz w:val="20"/>
        </w:rPr>
        <w:t>Escríbanlas</w:t>
      </w:r>
      <w:r>
        <w:rPr>
          <w:rFonts w:ascii="Verdana" w:hAnsi="Verdana"/>
          <w:spacing w:val="-5"/>
          <w:sz w:val="20"/>
        </w:rPr>
        <w:t xml:space="preserve"> </w:t>
      </w:r>
      <w:r>
        <w:rPr>
          <w:rFonts w:ascii="Verdana" w:hAnsi="Verdana"/>
          <w:sz w:val="20"/>
        </w:rPr>
        <w:t>en</w:t>
      </w:r>
      <w:r>
        <w:rPr>
          <w:rFonts w:ascii="Verdana" w:hAnsi="Verdana"/>
          <w:spacing w:val="-5"/>
          <w:sz w:val="20"/>
        </w:rPr>
        <w:t xml:space="preserve"> </w:t>
      </w:r>
      <w:r>
        <w:rPr>
          <w:rFonts w:ascii="Verdana" w:hAnsi="Verdana"/>
          <w:sz w:val="20"/>
        </w:rPr>
        <w:t>sus</w:t>
      </w:r>
      <w:r>
        <w:rPr>
          <w:rFonts w:ascii="Verdana" w:hAnsi="Verdana"/>
          <w:spacing w:val="-5"/>
          <w:sz w:val="20"/>
        </w:rPr>
        <w:t xml:space="preserve"> </w:t>
      </w:r>
      <w:r>
        <w:rPr>
          <w:rFonts w:ascii="Verdana" w:hAnsi="Verdana"/>
          <w:sz w:val="20"/>
        </w:rPr>
        <w:t>carpetas,</w:t>
      </w:r>
      <w:r>
        <w:rPr>
          <w:rFonts w:ascii="Verdana" w:hAnsi="Verdana"/>
          <w:spacing w:val="-5"/>
          <w:sz w:val="20"/>
        </w:rPr>
        <w:t xml:space="preserve"> </w:t>
      </w:r>
      <w:r>
        <w:rPr>
          <w:rFonts w:ascii="Verdana" w:hAnsi="Verdana"/>
          <w:spacing w:val="-3"/>
          <w:sz w:val="20"/>
        </w:rPr>
        <w:t xml:space="preserve">hagan </w:t>
      </w:r>
      <w:r>
        <w:rPr>
          <w:rFonts w:ascii="Verdana" w:hAnsi="Verdana"/>
          <w:sz w:val="20"/>
        </w:rPr>
        <w:t>una</w:t>
      </w:r>
      <w:r>
        <w:rPr>
          <w:rFonts w:ascii="Verdana" w:hAnsi="Verdana"/>
          <w:spacing w:val="-12"/>
          <w:sz w:val="20"/>
        </w:rPr>
        <w:t xml:space="preserve"> </w:t>
      </w:r>
      <w:r>
        <w:rPr>
          <w:rFonts w:ascii="Verdana" w:hAnsi="Verdana"/>
          <w:sz w:val="20"/>
        </w:rPr>
        <w:t>lista</w:t>
      </w:r>
      <w:r>
        <w:rPr>
          <w:rFonts w:ascii="Verdana" w:hAnsi="Verdana"/>
          <w:spacing w:val="-12"/>
          <w:sz w:val="20"/>
        </w:rPr>
        <w:t xml:space="preserve"> </w:t>
      </w:r>
      <w:r>
        <w:rPr>
          <w:rFonts w:ascii="Verdana" w:hAnsi="Verdana"/>
          <w:sz w:val="20"/>
        </w:rPr>
        <w:t>como</w:t>
      </w:r>
      <w:r>
        <w:rPr>
          <w:rFonts w:ascii="Verdana" w:hAnsi="Verdana"/>
          <w:spacing w:val="-11"/>
          <w:sz w:val="20"/>
        </w:rPr>
        <w:t xml:space="preserve"> </w:t>
      </w:r>
      <w:r>
        <w:rPr>
          <w:rFonts w:ascii="Verdana" w:hAnsi="Verdana"/>
          <w:sz w:val="20"/>
        </w:rPr>
        <w:t>registro</w:t>
      </w:r>
      <w:r>
        <w:rPr>
          <w:rFonts w:ascii="Verdana" w:hAnsi="Verdana"/>
          <w:spacing w:val="-12"/>
          <w:sz w:val="20"/>
        </w:rPr>
        <w:t xml:space="preserve"> </w:t>
      </w:r>
      <w:r>
        <w:rPr>
          <w:rFonts w:ascii="Verdana" w:hAnsi="Verdana"/>
          <w:sz w:val="20"/>
        </w:rPr>
        <w:t>para</w:t>
      </w:r>
      <w:r>
        <w:rPr>
          <w:rFonts w:ascii="Verdana" w:hAnsi="Verdana"/>
          <w:spacing w:val="-11"/>
          <w:sz w:val="20"/>
        </w:rPr>
        <w:t xml:space="preserve"> </w:t>
      </w:r>
      <w:r>
        <w:rPr>
          <w:rFonts w:ascii="Verdana" w:hAnsi="Verdana"/>
          <w:sz w:val="20"/>
        </w:rPr>
        <w:t>compartir</w:t>
      </w:r>
      <w:r>
        <w:rPr>
          <w:rFonts w:ascii="Verdana" w:hAnsi="Verdana"/>
          <w:spacing w:val="-12"/>
          <w:sz w:val="20"/>
        </w:rPr>
        <w:t xml:space="preserve"> </w:t>
      </w:r>
      <w:r>
        <w:rPr>
          <w:rFonts w:ascii="Verdana" w:hAnsi="Verdana"/>
          <w:sz w:val="20"/>
        </w:rPr>
        <w:t>luego</w:t>
      </w:r>
      <w:r>
        <w:rPr>
          <w:rFonts w:ascii="Verdana" w:hAnsi="Verdana"/>
          <w:spacing w:val="-11"/>
          <w:sz w:val="20"/>
        </w:rPr>
        <w:t xml:space="preserve"> </w:t>
      </w:r>
      <w:r>
        <w:rPr>
          <w:rFonts w:ascii="Verdana" w:hAnsi="Verdana"/>
          <w:sz w:val="20"/>
        </w:rPr>
        <w:t>con</w:t>
      </w:r>
      <w:r>
        <w:rPr>
          <w:rFonts w:ascii="Verdana" w:hAnsi="Verdana"/>
          <w:spacing w:val="-12"/>
          <w:sz w:val="20"/>
        </w:rPr>
        <w:t xml:space="preserve"> </w:t>
      </w:r>
      <w:r>
        <w:rPr>
          <w:rFonts w:ascii="Verdana" w:hAnsi="Verdana"/>
          <w:sz w:val="20"/>
        </w:rPr>
        <w:t>los</w:t>
      </w:r>
      <w:r>
        <w:rPr>
          <w:rFonts w:ascii="Verdana" w:hAnsi="Verdana"/>
          <w:spacing w:val="-11"/>
          <w:sz w:val="20"/>
        </w:rPr>
        <w:t xml:space="preserve"> </w:t>
      </w:r>
      <w:r>
        <w:rPr>
          <w:rFonts w:ascii="Verdana" w:hAnsi="Verdana"/>
          <w:sz w:val="20"/>
        </w:rPr>
        <w:t>compañeros.</w:t>
      </w:r>
    </w:p>
    <w:p w14:paraId="27985F3D" w14:textId="77777777" w:rsidR="009D214D" w:rsidRDefault="0044558A">
      <w:pPr>
        <w:pStyle w:val="Textoindependiente"/>
        <w:spacing w:before="183"/>
        <w:ind w:left="113"/>
        <w:rPr>
          <w:rFonts w:ascii="Arial Black" w:hAnsi="Arial Black"/>
        </w:rPr>
      </w:pPr>
      <w:r>
        <w:rPr>
          <w:rFonts w:ascii="Arial Black" w:hAnsi="Arial Black"/>
          <w:color w:val="EA5160"/>
        </w:rPr>
        <w:t>¡A ponerse las pilas!</w:t>
      </w:r>
    </w:p>
    <w:p w14:paraId="1B8A67D3" w14:textId="77777777" w:rsidR="009D214D" w:rsidRDefault="009D214D">
      <w:pPr>
        <w:rPr>
          <w:rFonts w:ascii="Arial Black" w:hAnsi="Arial Black"/>
        </w:rPr>
        <w:sectPr w:rsidR="009D214D">
          <w:pgSz w:w="11910" w:h="16840"/>
          <w:pgMar w:top="1520" w:right="1000" w:bottom="1080" w:left="1020" w:header="787" w:footer="896" w:gutter="0"/>
          <w:cols w:space="720"/>
        </w:sectPr>
      </w:pPr>
    </w:p>
    <w:p w14:paraId="27BDDA21" w14:textId="77777777" w:rsidR="009D214D" w:rsidRDefault="009D214D">
      <w:pPr>
        <w:pStyle w:val="Textoindependiente"/>
        <w:spacing w:before="13"/>
        <w:rPr>
          <w:rFonts w:ascii="Arial Black"/>
          <w:sz w:val="13"/>
        </w:rPr>
      </w:pPr>
    </w:p>
    <w:p w14:paraId="3965DA9D" w14:textId="77777777" w:rsidR="009D214D" w:rsidRDefault="0044558A">
      <w:pPr>
        <w:pStyle w:val="Prrafodelista"/>
        <w:numPr>
          <w:ilvl w:val="0"/>
          <w:numId w:val="29"/>
        </w:numPr>
        <w:tabs>
          <w:tab w:val="left" w:pos="1475"/>
        </w:tabs>
        <w:spacing w:before="117" w:line="213" w:lineRule="auto"/>
        <w:ind w:left="1474" w:right="131"/>
        <w:jc w:val="both"/>
        <w:rPr>
          <w:rFonts w:ascii="Verdana" w:hAnsi="Verdana"/>
          <w:sz w:val="20"/>
        </w:rPr>
      </w:pPr>
      <w:r>
        <w:rPr>
          <w:rFonts w:ascii="Verdana" w:hAnsi="Verdana"/>
          <w:sz w:val="20"/>
        </w:rPr>
        <w:t>Imaginen que participan como movileros en un programa de radio o televisión y tienen</w:t>
      </w:r>
      <w:r>
        <w:rPr>
          <w:rFonts w:ascii="Verdana" w:hAnsi="Verdana"/>
          <w:spacing w:val="-11"/>
          <w:sz w:val="20"/>
        </w:rPr>
        <w:t xml:space="preserve"> </w:t>
      </w:r>
      <w:r>
        <w:rPr>
          <w:rFonts w:ascii="Verdana" w:hAnsi="Verdana"/>
          <w:sz w:val="20"/>
        </w:rPr>
        <w:t>que</w:t>
      </w:r>
      <w:r>
        <w:rPr>
          <w:rFonts w:ascii="Verdana" w:hAnsi="Verdana"/>
          <w:spacing w:val="-11"/>
          <w:sz w:val="20"/>
        </w:rPr>
        <w:t xml:space="preserve"> </w:t>
      </w:r>
      <w:r>
        <w:rPr>
          <w:rFonts w:ascii="Verdana" w:hAnsi="Verdana"/>
          <w:sz w:val="20"/>
        </w:rPr>
        <w:t>informar</w:t>
      </w:r>
      <w:r>
        <w:rPr>
          <w:rFonts w:ascii="Verdana" w:hAnsi="Verdana"/>
          <w:spacing w:val="-11"/>
          <w:sz w:val="20"/>
        </w:rPr>
        <w:t xml:space="preserve"> </w:t>
      </w:r>
      <w:r>
        <w:rPr>
          <w:rFonts w:ascii="Verdana" w:hAnsi="Verdana"/>
          <w:sz w:val="20"/>
        </w:rPr>
        <w:t>sobre</w:t>
      </w:r>
      <w:r>
        <w:rPr>
          <w:rFonts w:ascii="Verdana" w:hAnsi="Verdana"/>
          <w:spacing w:val="-11"/>
          <w:sz w:val="20"/>
        </w:rPr>
        <w:t xml:space="preserve"> </w:t>
      </w:r>
      <w:r>
        <w:rPr>
          <w:rFonts w:ascii="Verdana" w:hAnsi="Verdana"/>
          <w:sz w:val="20"/>
        </w:rPr>
        <w:t>el</w:t>
      </w:r>
      <w:r>
        <w:rPr>
          <w:rFonts w:ascii="Verdana" w:hAnsi="Verdana"/>
          <w:spacing w:val="-11"/>
          <w:sz w:val="20"/>
        </w:rPr>
        <w:t xml:space="preserve"> </w:t>
      </w:r>
      <w:r>
        <w:rPr>
          <w:rFonts w:ascii="Verdana" w:hAnsi="Verdana"/>
          <w:sz w:val="20"/>
        </w:rPr>
        <w:t>problema</w:t>
      </w:r>
      <w:r>
        <w:rPr>
          <w:rFonts w:ascii="Verdana" w:hAnsi="Verdana"/>
          <w:spacing w:val="-11"/>
          <w:sz w:val="20"/>
        </w:rPr>
        <w:t xml:space="preserve"> </w:t>
      </w:r>
      <w:r>
        <w:rPr>
          <w:rFonts w:ascii="Verdana" w:hAnsi="Verdana"/>
          <w:sz w:val="20"/>
        </w:rPr>
        <w:t>de</w:t>
      </w:r>
      <w:r>
        <w:rPr>
          <w:rFonts w:ascii="Verdana" w:hAnsi="Verdana"/>
          <w:spacing w:val="-11"/>
          <w:sz w:val="20"/>
        </w:rPr>
        <w:t xml:space="preserve"> </w:t>
      </w:r>
      <w:r>
        <w:rPr>
          <w:rFonts w:ascii="Verdana" w:hAnsi="Verdana"/>
          <w:sz w:val="20"/>
        </w:rPr>
        <w:t>los</w:t>
      </w:r>
      <w:r>
        <w:rPr>
          <w:rFonts w:ascii="Verdana" w:hAnsi="Verdana"/>
          <w:spacing w:val="-10"/>
          <w:sz w:val="20"/>
        </w:rPr>
        <w:t xml:space="preserve"> </w:t>
      </w:r>
      <w:r>
        <w:rPr>
          <w:rFonts w:ascii="Verdana" w:hAnsi="Verdana"/>
          <w:sz w:val="20"/>
        </w:rPr>
        <w:t>basurales</w:t>
      </w:r>
      <w:r>
        <w:rPr>
          <w:rFonts w:ascii="Verdana" w:hAnsi="Verdana"/>
          <w:spacing w:val="-11"/>
          <w:sz w:val="20"/>
        </w:rPr>
        <w:t xml:space="preserve"> </w:t>
      </w:r>
      <w:r>
        <w:rPr>
          <w:rFonts w:ascii="Verdana" w:hAnsi="Verdana"/>
          <w:sz w:val="20"/>
        </w:rPr>
        <w:t>en</w:t>
      </w:r>
      <w:r>
        <w:rPr>
          <w:rFonts w:ascii="Verdana" w:hAnsi="Verdana"/>
          <w:spacing w:val="-11"/>
          <w:sz w:val="20"/>
        </w:rPr>
        <w:t xml:space="preserve"> </w:t>
      </w:r>
      <w:r>
        <w:rPr>
          <w:rFonts w:ascii="Verdana" w:hAnsi="Verdana"/>
          <w:sz w:val="20"/>
        </w:rPr>
        <w:t>los</w:t>
      </w:r>
      <w:r>
        <w:rPr>
          <w:rFonts w:ascii="Verdana" w:hAnsi="Verdana"/>
          <w:spacing w:val="-11"/>
          <w:sz w:val="20"/>
        </w:rPr>
        <w:t xml:space="preserve"> </w:t>
      </w:r>
      <w:r>
        <w:rPr>
          <w:rFonts w:ascii="Verdana" w:hAnsi="Verdana"/>
          <w:sz w:val="20"/>
        </w:rPr>
        <w:t>barrios.</w:t>
      </w:r>
      <w:r>
        <w:rPr>
          <w:rFonts w:ascii="Verdana" w:hAnsi="Verdana"/>
          <w:spacing w:val="-11"/>
          <w:sz w:val="20"/>
        </w:rPr>
        <w:t xml:space="preserve"> </w:t>
      </w:r>
      <w:r>
        <w:rPr>
          <w:rFonts w:ascii="Verdana" w:hAnsi="Verdana"/>
          <w:sz w:val="20"/>
        </w:rPr>
        <w:t>¿Qué</w:t>
      </w:r>
      <w:r>
        <w:rPr>
          <w:rFonts w:ascii="Verdana" w:hAnsi="Verdana"/>
          <w:spacing w:val="-11"/>
          <w:sz w:val="20"/>
        </w:rPr>
        <w:t xml:space="preserve"> </w:t>
      </w:r>
      <w:r>
        <w:rPr>
          <w:rFonts w:ascii="Verdana" w:hAnsi="Verdana"/>
          <w:sz w:val="20"/>
        </w:rPr>
        <w:t>dirían? Piensen</w:t>
      </w:r>
      <w:r>
        <w:rPr>
          <w:rFonts w:ascii="Verdana" w:hAnsi="Verdana"/>
          <w:spacing w:val="-18"/>
          <w:sz w:val="20"/>
        </w:rPr>
        <w:t xml:space="preserve"> </w:t>
      </w:r>
      <w:r>
        <w:rPr>
          <w:rFonts w:ascii="Verdana" w:hAnsi="Verdana"/>
          <w:sz w:val="20"/>
        </w:rPr>
        <w:t>con</w:t>
      </w:r>
      <w:r>
        <w:rPr>
          <w:rFonts w:ascii="Verdana" w:hAnsi="Verdana"/>
          <w:spacing w:val="-17"/>
          <w:sz w:val="20"/>
        </w:rPr>
        <w:t xml:space="preserve"> </w:t>
      </w:r>
      <w:r>
        <w:rPr>
          <w:rFonts w:ascii="Verdana" w:hAnsi="Verdana"/>
          <w:sz w:val="20"/>
        </w:rPr>
        <w:t>qué</w:t>
      </w:r>
      <w:r>
        <w:rPr>
          <w:rFonts w:ascii="Verdana" w:hAnsi="Verdana"/>
          <w:spacing w:val="-18"/>
          <w:sz w:val="20"/>
        </w:rPr>
        <w:t xml:space="preserve"> </w:t>
      </w:r>
      <w:r>
        <w:rPr>
          <w:rFonts w:ascii="Verdana" w:hAnsi="Verdana"/>
          <w:sz w:val="20"/>
        </w:rPr>
        <w:t>palabras</w:t>
      </w:r>
      <w:r>
        <w:rPr>
          <w:rFonts w:ascii="Verdana" w:hAnsi="Verdana"/>
          <w:spacing w:val="-17"/>
          <w:sz w:val="20"/>
        </w:rPr>
        <w:t xml:space="preserve"> </w:t>
      </w:r>
      <w:r>
        <w:rPr>
          <w:rFonts w:ascii="Verdana" w:hAnsi="Verdana"/>
          <w:sz w:val="20"/>
        </w:rPr>
        <w:t>presentarían</w:t>
      </w:r>
      <w:r>
        <w:rPr>
          <w:rFonts w:ascii="Verdana" w:hAnsi="Verdana"/>
          <w:spacing w:val="-18"/>
          <w:sz w:val="20"/>
        </w:rPr>
        <w:t xml:space="preserve"> </w:t>
      </w:r>
      <w:r>
        <w:rPr>
          <w:rFonts w:ascii="Verdana" w:hAnsi="Verdana"/>
          <w:sz w:val="20"/>
        </w:rPr>
        <w:t>a</w:t>
      </w:r>
      <w:r>
        <w:rPr>
          <w:rFonts w:ascii="Verdana" w:hAnsi="Verdana"/>
          <w:spacing w:val="-17"/>
          <w:sz w:val="20"/>
        </w:rPr>
        <w:t xml:space="preserve"> </w:t>
      </w:r>
      <w:r>
        <w:rPr>
          <w:rFonts w:ascii="Verdana" w:hAnsi="Verdana"/>
          <w:sz w:val="20"/>
        </w:rPr>
        <w:t>la</w:t>
      </w:r>
      <w:r>
        <w:rPr>
          <w:rFonts w:ascii="Verdana" w:hAnsi="Verdana"/>
          <w:spacing w:val="-17"/>
          <w:sz w:val="20"/>
        </w:rPr>
        <w:t xml:space="preserve"> </w:t>
      </w:r>
      <w:r>
        <w:rPr>
          <w:rFonts w:ascii="Verdana" w:hAnsi="Verdana"/>
          <w:sz w:val="20"/>
        </w:rPr>
        <w:t>audiencia</w:t>
      </w:r>
      <w:r>
        <w:rPr>
          <w:rFonts w:ascii="Verdana" w:hAnsi="Verdana"/>
          <w:spacing w:val="-18"/>
          <w:sz w:val="20"/>
        </w:rPr>
        <w:t xml:space="preserve"> </w:t>
      </w:r>
      <w:r>
        <w:rPr>
          <w:rFonts w:ascii="Verdana" w:hAnsi="Verdana"/>
          <w:sz w:val="20"/>
        </w:rPr>
        <w:t>el</w:t>
      </w:r>
      <w:r>
        <w:rPr>
          <w:rFonts w:ascii="Verdana" w:hAnsi="Verdana"/>
          <w:spacing w:val="-17"/>
          <w:sz w:val="20"/>
        </w:rPr>
        <w:t xml:space="preserve"> </w:t>
      </w:r>
      <w:r>
        <w:rPr>
          <w:rFonts w:ascii="Verdana" w:hAnsi="Verdana"/>
          <w:sz w:val="20"/>
        </w:rPr>
        <w:t>tema.</w:t>
      </w:r>
      <w:r>
        <w:rPr>
          <w:rFonts w:ascii="Verdana" w:hAnsi="Verdana"/>
          <w:spacing w:val="-18"/>
          <w:sz w:val="20"/>
        </w:rPr>
        <w:t xml:space="preserve"> </w:t>
      </w:r>
      <w:r>
        <w:rPr>
          <w:rFonts w:ascii="Verdana" w:hAnsi="Verdana"/>
          <w:sz w:val="20"/>
        </w:rPr>
        <w:t>Graben</w:t>
      </w:r>
      <w:r>
        <w:rPr>
          <w:rFonts w:ascii="Verdana" w:hAnsi="Verdana"/>
          <w:spacing w:val="-17"/>
          <w:sz w:val="20"/>
        </w:rPr>
        <w:t xml:space="preserve"> </w:t>
      </w:r>
      <w:r>
        <w:rPr>
          <w:rFonts w:ascii="Verdana" w:hAnsi="Verdana"/>
          <w:sz w:val="20"/>
        </w:rPr>
        <w:t>un</w:t>
      </w:r>
      <w:r>
        <w:rPr>
          <w:rFonts w:ascii="Verdana" w:hAnsi="Verdana"/>
          <w:spacing w:val="-18"/>
          <w:sz w:val="20"/>
        </w:rPr>
        <w:t xml:space="preserve"> </w:t>
      </w:r>
      <w:r>
        <w:rPr>
          <w:rFonts w:ascii="Verdana" w:hAnsi="Verdana"/>
          <w:sz w:val="20"/>
        </w:rPr>
        <w:t>audio</w:t>
      </w:r>
      <w:r>
        <w:rPr>
          <w:rFonts w:ascii="Verdana" w:hAnsi="Verdana"/>
          <w:spacing w:val="-17"/>
          <w:sz w:val="20"/>
        </w:rPr>
        <w:t xml:space="preserve"> </w:t>
      </w:r>
      <w:r>
        <w:rPr>
          <w:rFonts w:ascii="Verdana" w:hAnsi="Verdana"/>
          <w:spacing w:val="-6"/>
          <w:sz w:val="20"/>
        </w:rPr>
        <w:t xml:space="preserve">para </w:t>
      </w:r>
      <w:r>
        <w:rPr>
          <w:rFonts w:ascii="Verdana" w:hAnsi="Verdana"/>
          <w:sz w:val="20"/>
        </w:rPr>
        <w:t>compartirlo.</w:t>
      </w:r>
      <w:r>
        <w:rPr>
          <w:rFonts w:ascii="Verdana" w:hAnsi="Verdana"/>
          <w:spacing w:val="-20"/>
          <w:sz w:val="20"/>
        </w:rPr>
        <w:t xml:space="preserve"> </w:t>
      </w:r>
      <w:r>
        <w:rPr>
          <w:rFonts w:ascii="Verdana" w:hAnsi="Verdana"/>
          <w:sz w:val="20"/>
        </w:rPr>
        <w:t>Pueden</w:t>
      </w:r>
      <w:r>
        <w:rPr>
          <w:rFonts w:ascii="Verdana" w:hAnsi="Verdana"/>
          <w:spacing w:val="-21"/>
          <w:sz w:val="20"/>
        </w:rPr>
        <w:t xml:space="preserve"> </w:t>
      </w:r>
      <w:r>
        <w:rPr>
          <w:rFonts w:ascii="Verdana" w:hAnsi="Verdana"/>
          <w:sz w:val="20"/>
        </w:rPr>
        <w:t>agregar</w:t>
      </w:r>
      <w:r>
        <w:rPr>
          <w:rFonts w:ascii="Verdana" w:hAnsi="Verdana"/>
          <w:spacing w:val="-21"/>
          <w:sz w:val="20"/>
        </w:rPr>
        <w:t xml:space="preserve"> </w:t>
      </w:r>
      <w:r>
        <w:rPr>
          <w:rFonts w:ascii="Verdana" w:hAnsi="Verdana"/>
          <w:sz w:val="20"/>
        </w:rPr>
        <w:t>opiniones,</w:t>
      </w:r>
      <w:r>
        <w:rPr>
          <w:rFonts w:ascii="Verdana" w:hAnsi="Verdana"/>
          <w:spacing w:val="-20"/>
          <w:sz w:val="20"/>
        </w:rPr>
        <w:t xml:space="preserve"> </w:t>
      </w:r>
      <w:r>
        <w:rPr>
          <w:rFonts w:ascii="Verdana" w:hAnsi="Verdana"/>
          <w:sz w:val="20"/>
        </w:rPr>
        <w:t>una</w:t>
      </w:r>
      <w:r>
        <w:rPr>
          <w:rFonts w:ascii="Verdana" w:hAnsi="Verdana"/>
          <w:spacing w:val="-21"/>
          <w:sz w:val="20"/>
        </w:rPr>
        <w:t xml:space="preserve"> </w:t>
      </w:r>
      <w:r>
        <w:rPr>
          <w:rFonts w:ascii="Verdana" w:hAnsi="Verdana"/>
          <w:sz w:val="20"/>
        </w:rPr>
        <w:t>entrevista</w:t>
      </w:r>
      <w:r>
        <w:rPr>
          <w:rFonts w:ascii="Verdana" w:hAnsi="Verdana"/>
          <w:spacing w:val="-20"/>
          <w:sz w:val="20"/>
        </w:rPr>
        <w:t xml:space="preserve"> </w:t>
      </w:r>
      <w:r>
        <w:rPr>
          <w:rFonts w:ascii="Verdana" w:hAnsi="Verdana"/>
          <w:sz w:val="20"/>
        </w:rPr>
        <w:t>a</w:t>
      </w:r>
      <w:r>
        <w:rPr>
          <w:rFonts w:ascii="Verdana" w:hAnsi="Verdana"/>
          <w:spacing w:val="-21"/>
          <w:sz w:val="20"/>
        </w:rPr>
        <w:t xml:space="preserve"> </w:t>
      </w:r>
      <w:r>
        <w:rPr>
          <w:rFonts w:ascii="Verdana" w:hAnsi="Verdana"/>
          <w:sz w:val="20"/>
        </w:rPr>
        <w:t>algún</w:t>
      </w:r>
      <w:r>
        <w:rPr>
          <w:rFonts w:ascii="Verdana" w:hAnsi="Verdana"/>
          <w:spacing w:val="-21"/>
          <w:sz w:val="20"/>
        </w:rPr>
        <w:t xml:space="preserve"> </w:t>
      </w:r>
      <w:r>
        <w:rPr>
          <w:rFonts w:ascii="Verdana" w:hAnsi="Verdana"/>
          <w:sz w:val="20"/>
        </w:rPr>
        <w:t>conocido</w:t>
      </w:r>
      <w:r>
        <w:rPr>
          <w:rFonts w:ascii="Verdana" w:hAnsi="Verdana"/>
          <w:spacing w:val="-20"/>
          <w:sz w:val="20"/>
        </w:rPr>
        <w:t xml:space="preserve"> </w:t>
      </w:r>
      <w:r>
        <w:rPr>
          <w:rFonts w:ascii="Verdana" w:hAnsi="Verdana"/>
          <w:sz w:val="20"/>
        </w:rPr>
        <w:t>del</w:t>
      </w:r>
      <w:r>
        <w:rPr>
          <w:rFonts w:ascii="Verdana" w:hAnsi="Verdana"/>
          <w:spacing w:val="-21"/>
          <w:sz w:val="20"/>
        </w:rPr>
        <w:t xml:space="preserve"> </w:t>
      </w:r>
      <w:r>
        <w:rPr>
          <w:rFonts w:ascii="Verdana" w:hAnsi="Verdana"/>
          <w:sz w:val="20"/>
        </w:rPr>
        <w:t>entorno más</w:t>
      </w:r>
      <w:r>
        <w:rPr>
          <w:rFonts w:ascii="Verdana" w:hAnsi="Verdana"/>
          <w:spacing w:val="-18"/>
          <w:sz w:val="20"/>
        </w:rPr>
        <w:t xml:space="preserve"> </w:t>
      </w:r>
      <w:r>
        <w:rPr>
          <w:rFonts w:ascii="Verdana" w:hAnsi="Verdana"/>
          <w:sz w:val="20"/>
        </w:rPr>
        <w:t>próximo,</w:t>
      </w:r>
      <w:r>
        <w:rPr>
          <w:rFonts w:ascii="Verdana" w:hAnsi="Verdana"/>
          <w:spacing w:val="-17"/>
          <w:sz w:val="20"/>
        </w:rPr>
        <w:t xml:space="preserve"> </w:t>
      </w:r>
      <w:r>
        <w:rPr>
          <w:rFonts w:ascii="Verdana" w:hAnsi="Verdana"/>
          <w:sz w:val="20"/>
        </w:rPr>
        <w:t>o</w:t>
      </w:r>
      <w:r>
        <w:rPr>
          <w:rFonts w:ascii="Verdana" w:hAnsi="Verdana"/>
          <w:spacing w:val="-18"/>
          <w:sz w:val="20"/>
        </w:rPr>
        <w:t xml:space="preserve"> </w:t>
      </w:r>
      <w:r>
        <w:rPr>
          <w:rFonts w:ascii="Verdana" w:hAnsi="Verdana"/>
          <w:spacing w:val="-3"/>
          <w:sz w:val="20"/>
        </w:rPr>
        <w:t>familiar,</w:t>
      </w:r>
      <w:r>
        <w:rPr>
          <w:rFonts w:ascii="Verdana" w:hAnsi="Verdana"/>
          <w:spacing w:val="-17"/>
          <w:sz w:val="20"/>
        </w:rPr>
        <w:t xml:space="preserve"> </w:t>
      </w:r>
      <w:r>
        <w:rPr>
          <w:rFonts w:ascii="Verdana" w:hAnsi="Verdana"/>
          <w:sz w:val="20"/>
        </w:rPr>
        <w:t>siempre</w:t>
      </w:r>
      <w:r>
        <w:rPr>
          <w:rFonts w:ascii="Verdana" w:hAnsi="Verdana"/>
          <w:spacing w:val="-17"/>
          <w:sz w:val="20"/>
        </w:rPr>
        <w:t xml:space="preserve"> </w:t>
      </w:r>
      <w:r>
        <w:rPr>
          <w:rFonts w:ascii="Verdana" w:hAnsi="Verdana"/>
          <w:sz w:val="20"/>
        </w:rPr>
        <w:t>respetando</w:t>
      </w:r>
      <w:r>
        <w:rPr>
          <w:rFonts w:ascii="Verdana" w:hAnsi="Verdana"/>
          <w:spacing w:val="-18"/>
          <w:sz w:val="20"/>
        </w:rPr>
        <w:t xml:space="preserve"> </w:t>
      </w:r>
      <w:r>
        <w:rPr>
          <w:rFonts w:ascii="Verdana" w:hAnsi="Verdana"/>
          <w:sz w:val="20"/>
        </w:rPr>
        <w:t>las</w:t>
      </w:r>
      <w:r>
        <w:rPr>
          <w:rFonts w:ascii="Verdana" w:hAnsi="Verdana"/>
          <w:spacing w:val="-17"/>
          <w:sz w:val="20"/>
        </w:rPr>
        <w:t xml:space="preserve"> </w:t>
      </w:r>
      <w:r>
        <w:rPr>
          <w:rFonts w:ascii="Verdana" w:hAnsi="Verdana"/>
          <w:sz w:val="20"/>
        </w:rPr>
        <w:t>medidas</w:t>
      </w:r>
      <w:r>
        <w:rPr>
          <w:rFonts w:ascii="Verdana" w:hAnsi="Verdana"/>
          <w:spacing w:val="-18"/>
          <w:sz w:val="20"/>
        </w:rPr>
        <w:t xml:space="preserve"> </w:t>
      </w:r>
      <w:r>
        <w:rPr>
          <w:rFonts w:ascii="Verdana" w:hAnsi="Verdana"/>
          <w:sz w:val="20"/>
        </w:rPr>
        <w:t>de</w:t>
      </w:r>
      <w:r>
        <w:rPr>
          <w:rFonts w:ascii="Verdana" w:hAnsi="Verdana"/>
          <w:spacing w:val="-17"/>
          <w:sz w:val="20"/>
        </w:rPr>
        <w:t xml:space="preserve"> </w:t>
      </w:r>
      <w:r>
        <w:rPr>
          <w:rFonts w:ascii="Verdana" w:hAnsi="Verdana"/>
          <w:sz w:val="20"/>
        </w:rPr>
        <w:t>distanciamiento</w:t>
      </w:r>
      <w:r>
        <w:rPr>
          <w:rFonts w:ascii="Verdana" w:hAnsi="Verdana"/>
          <w:spacing w:val="-17"/>
          <w:sz w:val="20"/>
        </w:rPr>
        <w:t xml:space="preserve"> </w:t>
      </w:r>
      <w:r>
        <w:rPr>
          <w:rFonts w:ascii="Verdana" w:hAnsi="Verdana"/>
          <w:sz w:val="20"/>
        </w:rPr>
        <w:t>social. Si</w:t>
      </w:r>
      <w:r>
        <w:rPr>
          <w:rFonts w:ascii="Verdana" w:hAnsi="Verdana"/>
          <w:spacing w:val="-18"/>
          <w:sz w:val="20"/>
        </w:rPr>
        <w:t xml:space="preserve"> </w:t>
      </w:r>
      <w:r>
        <w:rPr>
          <w:rFonts w:ascii="Verdana" w:hAnsi="Verdana"/>
          <w:sz w:val="20"/>
        </w:rPr>
        <w:t>es</w:t>
      </w:r>
      <w:r>
        <w:rPr>
          <w:rFonts w:ascii="Verdana" w:hAnsi="Verdana"/>
          <w:spacing w:val="-18"/>
          <w:sz w:val="20"/>
        </w:rPr>
        <w:t xml:space="preserve"> </w:t>
      </w:r>
      <w:r>
        <w:rPr>
          <w:rFonts w:ascii="Verdana" w:hAnsi="Verdana"/>
          <w:sz w:val="20"/>
        </w:rPr>
        <w:t>posible,</w:t>
      </w:r>
      <w:r>
        <w:rPr>
          <w:rFonts w:ascii="Verdana" w:hAnsi="Verdana"/>
          <w:spacing w:val="-17"/>
          <w:sz w:val="20"/>
        </w:rPr>
        <w:t xml:space="preserve"> </w:t>
      </w:r>
      <w:r>
        <w:rPr>
          <w:rFonts w:ascii="Verdana" w:hAnsi="Verdana"/>
          <w:sz w:val="20"/>
        </w:rPr>
        <w:t>al</w:t>
      </w:r>
      <w:r>
        <w:rPr>
          <w:rFonts w:ascii="Verdana" w:hAnsi="Verdana"/>
          <w:spacing w:val="-18"/>
          <w:sz w:val="20"/>
        </w:rPr>
        <w:t xml:space="preserve"> </w:t>
      </w:r>
      <w:r>
        <w:rPr>
          <w:rFonts w:ascii="Verdana" w:hAnsi="Verdana"/>
          <w:sz w:val="20"/>
        </w:rPr>
        <w:t>terminar</w:t>
      </w:r>
      <w:r>
        <w:rPr>
          <w:rFonts w:ascii="Verdana" w:hAnsi="Verdana"/>
          <w:spacing w:val="-18"/>
          <w:sz w:val="20"/>
        </w:rPr>
        <w:t xml:space="preserve"> </w:t>
      </w:r>
      <w:r>
        <w:rPr>
          <w:rFonts w:ascii="Verdana" w:hAnsi="Verdana"/>
          <w:sz w:val="20"/>
        </w:rPr>
        <w:t>el</w:t>
      </w:r>
      <w:r>
        <w:rPr>
          <w:rFonts w:ascii="Verdana" w:hAnsi="Verdana"/>
          <w:spacing w:val="-17"/>
          <w:sz w:val="20"/>
        </w:rPr>
        <w:t xml:space="preserve"> </w:t>
      </w:r>
      <w:r>
        <w:rPr>
          <w:rFonts w:ascii="Verdana" w:hAnsi="Verdana"/>
          <w:sz w:val="20"/>
        </w:rPr>
        <w:t>trabajo,</w:t>
      </w:r>
      <w:r>
        <w:rPr>
          <w:rFonts w:ascii="Verdana" w:hAnsi="Verdana"/>
          <w:spacing w:val="-18"/>
          <w:sz w:val="20"/>
        </w:rPr>
        <w:t xml:space="preserve"> </w:t>
      </w:r>
      <w:r>
        <w:rPr>
          <w:rFonts w:ascii="Verdana" w:hAnsi="Verdana"/>
          <w:sz w:val="20"/>
        </w:rPr>
        <w:t>envíen</w:t>
      </w:r>
      <w:r>
        <w:rPr>
          <w:rFonts w:ascii="Verdana" w:hAnsi="Verdana"/>
          <w:spacing w:val="-18"/>
          <w:sz w:val="20"/>
        </w:rPr>
        <w:t xml:space="preserve"> </w:t>
      </w:r>
      <w:r>
        <w:rPr>
          <w:rFonts w:ascii="Verdana" w:hAnsi="Verdana"/>
          <w:sz w:val="20"/>
        </w:rPr>
        <w:t>el</w:t>
      </w:r>
      <w:r>
        <w:rPr>
          <w:rFonts w:ascii="Verdana" w:hAnsi="Verdana"/>
          <w:spacing w:val="-17"/>
          <w:sz w:val="20"/>
        </w:rPr>
        <w:t xml:space="preserve"> </w:t>
      </w:r>
      <w:r>
        <w:rPr>
          <w:rFonts w:ascii="Verdana" w:hAnsi="Verdana"/>
          <w:sz w:val="20"/>
        </w:rPr>
        <w:t>audio</w:t>
      </w:r>
      <w:r>
        <w:rPr>
          <w:rFonts w:ascii="Verdana" w:hAnsi="Verdana"/>
          <w:spacing w:val="-18"/>
          <w:sz w:val="20"/>
        </w:rPr>
        <w:t xml:space="preserve"> </w:t>
      </w:r>
      <w:r>
        <w:rPr>
          <w:rFonts w:ascii="Verdana" w:hAnsi="Verdana"/>
          <w:sz w:val="20"/>
        </w:rPr>
        <w:t>por</w:t>
      </w:r>
      <w:r>
        <w:rPr>
          <w:rFonts w:ascii="Verdana" w:hAnsi="Verdana"/>
          <w:spacing w:val="-17"/>
          <w:sz w:val="20"/>
        </w:rPr>
        <w:t xml:space="preserve"> </w:t>
      </w:r>
      <w:r>
        <w:rPr>
          <w:rFonts w:ascii="Verdana" w:hAnsi="Verdana"/>
          <w:sz w:val="20"/>
        </w:rPr>
        <w:t>Whatsapp</w:t>
      </w:r>
      <w:r>
        <w:rPr>
          <w:rFonts w:ascii="Verdana" w:hAnsi="Verdana"/>
          <w:spacing w:val="-18"/>
          <w:sz w:val="20"/>
        </w:rPr>
        <w:t xml:space="preserve"> </w:t>
      </w:r>
      <w:r>
        <w:rPr>
          <w:rFonts w:ascii="Verdana" w:hAnsi="Verdana"/>
          <w:sz w:val="20"/>
        </w:rPr>
        <w:t>a</w:t>
      </w:r>
      <w:r>
        <w:rPr>
          <w:rFonts w:ascii="Verdana" w:hAnsi="Verdana"/>
          <w:spacing w:val="-18"/>
          <w:sz w:val="20"/>
        </w:rPr>
        <w:t xml:space="preserve"> </w:t>
      </w:r>
      <w:r>
        <w:rPr>
          <w:rFonts w:ascii="Verdana" w:hAnsi="Verdana"/>
          <w:sz w:val="20"/>
        </w:rPr>
        <w:t>sus</w:t>
      </w:r>
      <w:r>
        <w:rPr>
          <w:rFonts w:ascii="Verdana" w:hAnsi="Verdana"/>
          <w:spacing w:val="-17"/>
          <w:sz w:val="20"/>
        </w:rPr>
        <w:t xml:space="preserve"> </w:t>
      </w:r>
      <w:r>
        <w:rPr>
          <w:rFonts w:ascii="Verdana" w:hAnsi="Verdana"/>
          <w:sz w:val="20"/>
        </w:rPr>
        <w:t>docentes.</w:t>
      </w:r>
    </w:p>
    <w:p w14:paraId="13807C79" w14:textId="77777777" w:rsidR="009D214D" w:rsidRDefault="0044558A">
      <w:pPr>
        <w:pStyle w:val="Prrafodelista"/>
        <w:numPr>
          <w:ilvl w:val="0"/>
          <w:numId w:val="29"/>
        </w:numPr>
        <w:tabs>
          <w:tab w:val="left" w:pos="1475"/>
        </w:tabs>
        <w:spacing w:before="197" w:line="225" w:lineRule="auto"/>
        <w:ind w:left="1474" w:right="130"/>
        <w:jc w:val="both"/>
        <w:rPr>
          <w:sz w:val="20"/>
        </w:rPr>
      </w:pPr>
      <w:r>
        <w:rPr>
          <w:w w:val="110"/>
          <w:sz w:val="20"/>
        </w:rPr>
        <w:t xml:space="preserve">Piensen en un problema ambiental que afecte la localidad en la que viven. Escriban un texto informativo en el que expliquen cuál es el problema, mencionen cuáles </w:t>
      </w:r>
      <w:r>
        <w:rPr>
          <w:spacing w:val="-4"/>
          <w:w w:val="110"/>
          <w:sz w:val="20"/>
        </w:rPr>
        <w:t xml:space="preserve">son </w:t>
      </w:r>
      <w:r>
        <w:rPr>
          <w:w w:val="110"/>
          <w:sz w:val="20"/>
        </w:rPr>
        <w:t>las causas y qué consecuencias negativas tiene ese problema en su entorno. Termi</w:t>
      </w:r>
      <w:r>
        <w:rPr>
          <w:w w:val="110"/>
          <w:sz w:val="20"/>
        </w:rPr>
        <w:t>- nen enumerando algunas posibles soluciones y quiénes serían los responsables de lograrlas.</w:t>
      </w:r>
    </w:p>
    <w:p w14:paraId="4333F3B7" w14:textId="77777777" w:rsidR="009D214D" w:rsidRDefault="009D214D">
      <w:pPr>
        <w:pStyle w:val="Textoindependiente"/>
        <w:spacing w:before="2"/>
        <w:rPr>
          <w:sz w:val="29"/>
        </w:rPr>
      </w:pPr>
    </w:p>
    <w:p w14:paraId="3B199171" w14:textId="77777777" w:rsidR="009D214D" w:rsidRDefault="0044558A">
      <w:pPr>
        <w:pStyle w:val="Ttulo2"/>
        <w:ind w:left="964"/>
      </w:pPr>
      <w:r>
        <w:rPr>
          <w:color w:val="084783"/>
        </w:rPr>
        <w:t>¿Qué pasa con los</w:t>
      </w:r>
      <w:r>
        <w:rPr>
          <w:color w:val="084783"/>
          <w:spacing w:val="-61"/>
        </w:rPr>
        <w:t xml:space="preserve"> </w:t>
      </w:r>
      <w:r>
        <w:rPr>
          <w:color w:val="084783"/>
          <w:spacing w:val="-3"/>
        </w:rPr>
        <w:t>números?</w:t>
      </w:r>
    </w:p>
    <w:p w14:paraId="5EED6D59" w14:textId="77777777" w:rsidR="009D214D" w:rsidRDefault="009D214D">
      <w:pPr>
        <w:pStyle w:val="Textoindependiente"/>
        <w:spacing w:before="7"/>
        <w:rPr>
          <w:rFonts w:ascii="Verdana"/>
          <w:sz w:val="34"/>
        </w:rPr>
      </w:pPr>
    </w:p>
    <w:p w14:paraId="5588CC3E" w14:textId="77777777" w:rsidR="009D214D" w:rsidRDefault="0044558A">
      <w:pPr>
        <w:spacing w:before="1" w:line="230" w:lineRule="auto"/>
        <w:ind w:left="964" w:right="44"/>
        <w:rPr>
          <w:sz w:val="20"/>
        </w:rPr>
      </w:pPr>
      <w:r>
        <w:rPr>
          <w:w w:val="110"/>
          <w:sz w:val="20"/>
        </w:rPr>
        <w:t xml:space="preserve">En el texto </w:t>
      </w:r>
      <w:r>
        <w:rPr>
          <w:i/>
          <w:sz w:val="20"/>
        </w:rPr>
        <w:t xml:space="preserve">1 </w:t>
      </w:r>
      <w:r>
        <w:rPr>
          <w:i/>
          <w:w w:val="110"/>
          <w:sz w:val="20"/>
        </w:rPr>
        <w:t xml:space="preserve">al 30 de septiembre: Campaña Mundial «A limpiar el Mundo» </w:t>
      </w:r>
      <w:r>
        <w:rPr>
          <w:w w:val="110"/>
          <w:sz w:val="20"/>
        </w:rPr>
        <w:t>aparecen varios números.</w:t>
      </w:r>
    </w:p>
    <w:p w14:paraId="7C10495A" w14:textId="77777777" w:rsidR="009D214D" w:rsidRDefault="0044558A">
      <w:pPr>
        <w:pStyle w:val="Prrafodelista"/>
        <w:numPr>
          <w:ilvl w:val="0"/>
          <w:numId w:val="29"/>
        </w:numPr>
        <w:tabs>
          <w:tab w:val="left" w:pos="1474"/>
          <w:tab w:val="left" w:pos="1475"/>
        </w:tabs>
        <w:spacing w:before="178"/>
        <w:ind w:left="1474"/>
        <w:jc w:val="left"/>
        <w:rPr>
          <w:rFonts w:ascii="Verdana"/>
          <w:sz w:val="20"/>
        </w:rPr>
      </w:pPr>
      <w:r>
        <w:pict w14:anchorId="53FE40A7">
          <v:shape id="_x0000_s1121" type="#_x0000_t202" style="position:absolute;left:0;text-align:left;margin-left:96.7pt;margin-top:33.7pt;width:399.4pt;height:66pt;z-index:251680768;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1284"/>
                    <w:gridCol w:w="2606"/>
                    <w:gridCol w:w="4097"/>
                  </w:tblGrid>
                  <w:tr w:rsidR="009D214D" w14:paraId="6982265E" w14:textId="77777777">
                    <w:trPr>
                      <w:trHeight w:val="210"/>
                    </w:trPr>
                    <w:tc>
                      <w:tcPr>
                        <w:tcW w:w="1284" w:type="dxa"/>
                        <w:vMerge w:val="restart"/>
                      </w:tcPr>
                      <w:p w14:paraId="201028A8" w14:textId="77777777" w:rsidR="009D214D" w:rsidRDefault="009D214D">
                        <w:pPr>
                          <w:pStyle w:val="TableParagraph"/>
                          <w:spacing w:before="0"/>
                          <w:rPr>
                            <w:rFonts w:ascii="Times New Roman"/>
                            <w:sz w:val="18"/>
                          </w:rPr>
                        </w:pPr>
                      </w:p>
                    </w:tc>
                    <w:tc>
                      <w:tcPr>
                        <w:tcW w:w="2606" w:type="dxa"/>
                      </w:tcPr>
                      <w:p w14:paraId="26F47120" w14:textId="77777777" w:rsidR="009D214D" w:rsidRDefault="0044558A">
                        <w:pPr>
                          <w:pStyle w:val="TableParagraph"/>
                          <w:spacing w:before="0" w:line="190" w:lineRule="exact"/>
                          <w:ind w:left="926"/>
                          <w:rPr>
                            <w:sz w:val="20"/>
                          </w:rPr>
                        </w:pPr>
                        <w:r>
                          <w:rPr>
                            <w:w w:val="120"/>
                            <w:sz w:val="20"/>
                          </w:rPr>
                          <w:t>35.000.000</w:t>
                        </w:r>
                      </w:p>
                    </w:tc>
                    <w:tc>
                      <w:tcPr>
                        <w:tcW w:w="4097" w:type="dxa"/>
                      </w:tcPr>
                      <w:p w14:paraId="0AA4A608" w14:textId="77777777" w:rsidR="009D214D" w:rsidRDefault="0044558A">
                        <w:pPr>
                          <w:pStyle w:val="TableParagraph"/>
                          <w:spacing w:before="0" w:line="190" w:lineRule="exact"/>
                          <w:ind w:left="480"/>
                          <w:rPr>
                            <w:sz w:val="20"/>
                          </w:rPr>
                        </w:pPr>
                        <w:r>
                          <w:rPr>
                            <w:w w:val="110"/>
                            <w:sz w:val="20"/>
                          </w:rPr>
                          <w:t>toneladas de basura recogida</w:t>
                        </w:r>
                      </w:p>
                    </w:tc>
                  </w:tr>
                  <w:tr w:rsidR="009D214D" w14:paraId="3C772EB4" w14:textId="77777777">
                    <w:trPr>
                      <w:trHeight w:val="219"/>
                    </w:trPr>
                    <w:tc>
                      <w:tcPr>
                        <w:tcW w:w="1284" w:type="dxa"/>
                        <w:vMerge/>
                        <w:tcBorders>
                          <w:top w:val="nil"/>
                        </w:tcBorders>
                      </w:tcPr>
                      <w:p w14:paraId="4106DD75" w14:textId="77777777" w:rsidR="009D214D" w:rsidRDefault="009D214D">
                        <w:pPr>
                          <w:rPr>
                            <w:sz w:val="2"/>
                            <w:szCs w:val="2"/>
                          </w:rPr>
                        </w:pPr>
                      </w:p>
                    </w:tc>
                    <w:tc>
                      <w:tcPr>
                        <w:tcW w:w="2606" w:type="dxa"/>
                      </w:tcPr>
                      <w:p w14:paraId="3F6AAE44" w14:textId="77777777" w:rsidR="009D214D" w:rsidRDefault="0044558A">
                        <w:pPr>
                          <w:pStyle w:val="TableParagraph"/>
                          <w:spacing w:before="0" w:line="200" w:lineRule="exact"/>
                          <w:ind w:left="926"/>
                          <w:rPr>
                            <w:sz w:val="20"/>
                          </w:rPr>
                        </w:pPr>
                        <w:r>
                          <w:rPr>
                            <w:sz w:val="20"/>
                          </w:rPr>
                          <w:t>120</w:t>
                        </w:r>
                      </w:p>
                    </w:tc>
                    <w:tc>
                      <w:tcPr>
                        <w:tcW w:w="4097" w:type="dxa"/>
                      </w:tcPr>
                      <w:p w14:paraId="7AAC3B98" w14:textId="77777777" w:rsidR="009D214D" w:rsidRDefault="0044558A">
                        <w:pPr>
                          <w:pStyle w:val="TableParagraph"/>
                          <w:spacing w:before="0" w:line="200" w:lineRule="exact"/>
                          <w:ind w:left="480"/>
                          <w:rPr>
                            <w:sz w:val="20"/>
                          </w:rPr>
                        </w:pPr>
                        <w:r>
                          <w:rPr>
                            <w:w w:val="110"/>
                            <w:sz w:val="20"/>
                          </w:rPr>
                          <w:t>año de la primera campaña</w:t>
                        </w:r>
                      </w:p>
                    </w:tc>
                  </w:tr>
                  <w:tr w:rsidR="009D214D" w14:paraId="6D5689DC" w14:textId="77777777">
                    <w:trPr>
                      <w:trHeight w:val="220"/>
                    </w:trPr>
                    <w:tc>
                      <w:tcPr>
                        <w:tcW w:w="1284" w:type="dxa"/>
                        <w:vMerge/>
                        <w:tcBorders>
                          <w:top w:val="nil"/>
                        </w:tcBorders>
                      </w:tcPr>
                      <w:p w14:paraId="43478C3A" w14:textId="77777777" w:rsidR="009D214D" w:rsidRDefault="009D214D">
                        <w:pPr>
                          <w:rPr>
                            <w:sz w:val="2"/>
                            <w:szCs w:val="2"/>
                          </w:rPr>
                        </w:pPr>
                      </w:p>
                    </w:tc>
                    <w:tc>
                      <w:tcPr>
                        <w:tcW w:w="2606" w:type="dxa"/>
                      </w:tcPr>
                      <w:p w14:paraId="2ADB68EF" w14:textId="77777777" w:rsidR="009D214D" w:rsidRDefault="0044558A">
                        <w:pPr>
                          <w:pStyle w:val="TableParagraph"/>
                          <w:spacing w:before="0" w:line="200" w:lineRule="exact"/>
                          <w:ind w:left="926"/>
                          <w:rPr>
                            <w:sz w:val="20"/>
                          </w:rPr>
                        </w:pPr>
                        <w:r>
                          <w:rPr>
                            <w:w w:val="105"/>
                            <w:sz w:val="20"/>
                          </w:rPr>
                          <w:t>1989</w:t>
                        </w:r>
                      </w:p>
                    </w:tc>
                    <w:tc>
                      <w:tcPr>
                        <w:tcW w:w="4097" w:type="dxa"/>
                      </w:tcPr>
                      <w:p w14:paraId="3E5566D3" w14:textId="77777777" w:rsidR="009D214D" w:rsidRDefault="0044558A">
                        <w:pPr>
                          <w:pStyle w:val="TableParagraph"/>
                          <w:spacing w:before="0" w:line="200" w:lineRule="exact"/>
                          <w:ind w:left="480"/>
                          <w:rPr>
                            <w:sz w:val="20"/>
                          </w:rPr>
                        </w:pPr>
                        <w:r>
                          <w:rPr>
                            <w:w w:val="115"/>
                            <w:sz w:val="20"/>
                          </w:rPr>
                          <w:t>voluntarios</w:t>
                        </w:r>
                        <w:r>
                          <w:rPr>
                            <w:spacing w:val="-15"/>
                            <w:w w:val="115"/>
                            <w:sz w:val="20"/>
                          </w:rPr>
                          <w:t xml:space="preserve"> </w:t>
                        </w:r>
                        <w:r>
                          <w:rPr>
                            <w:w w:val="115"/>
                            <w:sz w:val="20"/>
                          </w:rPr>
                          <w:t>que</w:t>
                        </w:r>
                        <w:r>
                          <w:rPr>
                            <w:spacing w:val="-14"/>
                            <w:w w:val="115"/>
                            <w:sz w:val="20"/>
                          </w:rPr>
                          <w:t xml:space="preserve"> </w:t>
                        </w:r>
                        <w:r>
                          <w:rPr>
                            <w:w w:val="115"/>
                            <w:sz w:val="20"/>
                          </w:rPr>
                          <w:t>participan</w:t>
                        </w:r>
                        <w:r>
                          <w:rPr>
                            <w:spacing w:val="-14"/>
                            <w:w w:val="115"/>
                            <w:sz w:val="20"/>
                          </w:rPr>
                          <w:t xml:space="preserve"> </w:t>
                        </w:r>
                        <w:r>
                          <w:rPr>
                            <w:w w:val="115"/>
                            <w:sz w:val="20"/>
                          </w:rPr>
                          <w:t>cada</w:t>
                        </w:r>
                        <w:r>
                          <w:rPr>
                            <w:spacing w:val="-15"/>
                            <w:w w:val="115"/>
                            <w:sz w:val="20"/>
                          </w:rPr>
                          <w:t xml:space="preserve"> </w:t>
                        </w:r>
                        <w:r>
                          <w:rPr>
                            <w:w w:val="115"/>
                            <w:sz w:val="20"/>
                          </w:rPr>
                          <w:t>año</w:t>
                        </w:r>
                      </w:p>
                    </w:tc>
                  </w:tr>
                  <w:tr w:rsidR="009D214D" w14:paraId="2B611310" w14:textId="77777777">
                    <w:trPr>
                      <w:trHeight w:val="305"/>
                    </w:trPr>
                    <w:tc>
                      <w:tcPr>
                        <w:tcW w:w="1284" w:type="dxa"/>
                        <w:vMerge/>
                        <w:tcBorders>
                          <w:top w:val="nil"/>
                        </w:tcBorders>
                      </w:tcPr>
                      <w:p w14:paraId="2BF3BBA1" w14:textId="77777777" w:rsidR="009D214D" w:rsidRDefault="009D214D">
                        <w:pPr>
                          <w:rPr>
                            <w:sz w:val="2"/>
                            <w:szCs w:val="2"/>
                          </w:rPr>
                        </w:pPr>
                      </w:p>
                    </w:tc>
                    <w:tc>
                      <w:tcPr>
                        <w:tcW w:w="2606" w:type="dxa"/>
                      </w:tcPr>
                      <w:p w14:paraId="4071C8F5" w14:textId="77777777" w:rsidR="009D214D" w:rsidRDefault="0044558A">
                        <w:pPr>
                          <w:pStyle w:val="TableParagraph"/>
                          <w:spacing w:before="0" w:line="216" w:lineRule="exact"/>
                          <w:ind w:left="926"/>
                          <w:rPr>
                            <w:sz w:val="20"/>
                          </w:rPr>
                        </w:pPr>
                        <w:r>
                          <w:rPr>
                            <w:w w:val="120"/>
                            <w:sz w:val="20"/>
                          </w:rPr>
                          <w:t>5.000</w:t>
                        </w:r>
                      </w:p>
                    </w:tc>
                    <w:tc>
                      <w:tcPr>
                        <w:tcW w:w="4097" w:type="dxa"/>
                      </w:tcPr>
                      <w:p w14:paraId="6837450E" w14:textId="77777777" w:rsidR="009D214D" w:rsidRDefault="0044558A">
                        <w:pPr>
                          <w:pStyle w:val="TableParagraph"/>
                          <w:spacing w:before="0" w:line="216" w:lineRule="exact"/>
                          <w:ind w:left="480"/>
                          <w:rPr>
                            <w:sz w:val="20"/>
                          </w:rPr>
                        </w:pPr>
                        <w:r>
                          <w:rPr>
                            <w:w w:val="110"/>
                            <w:sz w:val="20"/>
                          </w:rPr>
                          <w:t>países participantes de la campaña</w:t>
                        </w:r>
                      </w:p>
                    </w:tc>
                  </w:tr>
                  <w:tr w:rsidR="009D214D" w14:paraId="7A26CEB8" w14:textId="77777777">
                    <w:trPr>
                      <w:trHeight w:val="363"/>
                    </w:trPr>
                    <w:tc>
                      <w:tcPr>
                        <w:tcW w:w="1284" w:type="dxa"/>
                      </w:tcPr>
                      <w:p w14:paraId="462512A5" w14:textId="77777777" w:rsidR="009D214D" w:rsidRDefault="009D214D">
                        <w:pPr>
                          <w:pStyle w:val="TableParagraph"/>
                          <w:spacing w:before="0"/>
                          <w:rPr>
                            <w:rFonts w:ascii="Times New Roman"/>
                            <w:sz w:val="18"/>
                          </w:rPr>
                        </w:pPr>
                      </w:p>
                    </w:tc>
                    <w:tc>
                      <w:tcPr>
                        <w:tcW w:w="2606" w:type="dxa"/>
                      </w:tcPr>
                      <w:p w14:paraId="174928DF" w14:textId="77777777" w:rsidR="009D214D" w:rsidRDefault="009D214D">
                        <w:pPr>
                          <w:pStyle w:val="TableParagraph"/>
                          <w:spacing w:before="0"/>
                          <w:rPr>
                            <w:rFonts w:ascii="Times New Roman"/>
                            <w:sz w:val="18"/>
                          </w:rPr>
                        </w:pPr>
                      </w:p>
                    </w:tc>
                    <w:tc>
                      <w:tcPr>
                        <w:tcW w:w="4097" w:type="dxa"/>
                      </w:tcPr>
                      <w:p w14:paraId="6CB1C02F" w14:textId="77777777" w:rsidR="009D214D" w:rsidRDefault="009D214D">
                        <w:pPr>
                          <w:pStyle w:val="TableParagraph"/>
                          <w:spacing w:before="0"/>
                          <w:rPr>
                            <w:rFonts w:ascii="Times New Roman"/>
                            <w:sz w:val="18"/>
                          </w:rPr>
                        </w:pPr>
                      </w:p>
                    </w:tc>
                  </w:tr>
                </w:tbl>
                <w:p w14:paraId="3DD56E97" w14:textId="77777777" w:rsidR="009D214D" w:rsidRDefault="009D214D">
                  <w:pPr>
                    <w:pStyle w:val="Textoindependiente"/>
                  </w:pPr>
                </w:p>
              </w:txbxContent>
            </v:textbox>
            <w10:wrap anchorx="page"/>
          </v:shape>
        </w:pict>
      </w:r>
      <w:r>
        <w:rPr>
          <w:rFonts w:ascii="Verdana"/>
          <w:sz w:val="20"/>
        </w:rPr>
        <w:t>Unan</w:t>
      </w:r>
      <w:r>
        <w:rPr>
          <w:rFonts w:ascii="Verdana"/>
          <w:spacing w:val="-11"/>
          <w:sz w:val="20"/>
        </w:rPr>
        <w:t xml:space="preserve"> </w:t>
      </w:r>
      <w:r>
        <w:rPr>
          <w:rFonts w:ascii="Verdana"/>
          <w:sz w:val="20"/>
        </w:rPr>
        <w:t>con</w:t>
      </w:r>
      <w:r>
        <w:rPr>
          <w:rFonts w:ascii="Verdana"/>
          <w:spacing w:val="-11"/>
          <w:sz w:val="20"/>
        </w:rPr>
        <w:t xml:space="preserve"> </w:t>
      </w:r>
      <w:r>
        <w:rPr>
          <w:rFonts w:ascii="Verdana"/>
          <w:sz w:val="20"/>
        </w:rPr>
        <w:t>flechas</w:t>
      </w:r>
      <w:r>
        <w:rPr>
          <w:rFonts w:ascii="Verdana"/>
          <w:spacing w:val="-11"/>
          <w:sz w:val="20"/>
        </w:rPr>
        <w:t xml:space="preserve"> </w:t>
      </w:r>
      <w:r>
        <w:rPr>
          <w:rFonts w:ascii="Verdana"/>
          <w:sz w:val="20"/>
        </w:rPr>
        <w:t>cada</w:t>
      </w:r>
      <w:r>
        <w:rPr>
          <w:rFonts w:ascii="Verdana"/>
          <w:spacing w:val="-11"/>
          <w:sz w:val="20"/>
        </w:rPr>
        <w:t xml:space="preserve"> </w:t>
      </w:r>
      <w:r>
        <w:rPr>
          <w:rFonts w:ascii="Verdana"/>
          <w:sz w:val="20"/>
        </w:rPr>
        <w:t>cantidad</w:t>
      </w:r>
      <w:r>
        <w:rPr>
          <w:rFonts w:ascii="Verdana"/>
          <w:spacing w:val="-11"/>
          <w:sz w:val="20"/>
        </w:rPr>
        <w:t xml:space="preserve"> </w:t>
      </w:r>
      <w:r>
        <w:rPr>
          <w:rFonts w:ascii="Verdana"/>
          <w:sz w:val="20"/>
        </w:rPr>
        <w:t>con</w:t>
      </w:r>
      <w:r>
        <w:rPr>
          <w:rFonts w:ascii="Verdana"/>
          <w:spacing w:val="-11"/>
          <w:sz w:val="20"/>
        </w:rPr>
        <w:t xml:space="preserve"> </w:t>
      </w:r>
      <w:r>
        <w:rPr>
          <w:rFonts w:ascii="Verdana"/>
          <w:sz w:val="20"/>
        </w:rPr>
        <w:t>lo</w:t>
      </w:r>
      <w:r>
        <w:rPr>
          <w:rFonts w:ascii="Verdana"/>
          <w:spacing w:val="-11"/>
          <w:sz w:val="20"/>
        </w:rPr>
        <w:t xml:space="preserve"> </w:t>
      </w:r>
      <w:r>
        <w:rPr>
          <w:rFonts w:ascii="Verdana"/>
          <w:sz w:val="20"/>
        </w:rPr>
        <w:t>que</w:t>
      </w:r>
      <w:r>
        <w:rPr>
          <w:rFonts w:ascii="Verdana"/>
          <w:spacing w:val="-11"/>
          <w:sz w:val="20"/>
        </w:rPr>
        <w:t xml:space="preserve"> </w:t>
      </w:r>
      <w:r>
        <w:rPr>
          <w:rFonts w:ascii="Verdana"/>
          <w:sz w:val="20"/>
        </w:rPr>
        <w:t>representa.</w:t>
      </w:r>
    </w:p>
    <w:p w14:paraId="17DAF1F1" w14:textId="77777777" w:rsidR="009D214D" w:rsidRDefault="009D214D">
      <w:pPr>
        <w:pStyle w:val="Textoindependiente"/>
        <w:rPr>
          <w:rFonts w:ascii="Verdana"/>
          <w:sz w:val="26"/>
        </w:rPr>
      </w:pPr>
    </w:p>
    <w:p w14:paraId="458061EC" w14:textId="77777777" w:rsidR="009D214D" w:rsidRDefault="009D214D">
      <w:pPr>
        <w:pStyle w:val="Textoindependiente"/>
        <w:rPr>
          <w:rFonts w:ascii="Verdana"/>
          <w:sz w:val="26"/>
        </w:rPr>
      </w:pPr>
    </w:p>
    <w:p w14:paraId="69397D7D" w14:textId="77777777" w:rsidR="009D214D" w:rsidRDefault="009D214D">
      <w:pPr>
        <w:pStyle w:val="Textoindependiente"/>
        <w:rPr>
          <w:rFonts w:ascii="Verdana"/>
          <w:sz w:val="26"/>
        </w:rPr>
      </w:pPr>
    </w:p>
    <w:p w14:paraId="5D900DAF" w14:textId="77777777" w:rsidR="009D214D" w:rsidRDefault="009D214D">
      <w:pPr>
        <w:pStyle w:val="Textoindependiente"/>
        <w:spacing w:before="6"/>
        <w:rPr>
          <w:rFonts w:ascii="Verdana"/>
          <w:sz w:val="25"/>
        </w:rPr>
      </w:pPr>
    </w:p>
    <w:p w14:paraId="7A69D447" w14:textId="77777777" w:rsidR="009D214D" w:rsidRDefault="009D214D">
      <w:pPr>
        <w:pStyle w:val="Prrafodelista"/>
        <w:numPr>
          <w:ilvl w:val="0"/>
          <w:numId w:val="29"/>
        </w:numPr>
        <w:tabs>
          <w:tab w:val="left" w:pos="1275"/>
        </w:tabs>
        <w:spacing w:line="251" w:lineRule="exact"/>
        <w:ind w:left="1274" w:hanging="311"/>
        <w:jc w:val="left"/>
        <w:rPr>
          <w:rFonts w:ascii="Arial Black"/>
          <w:sz w:val="20"/>
        </w:rPr>
      </w:pPr>
    </w:p>
    <w:p w14:paraId="4901A29A" w14:textId="77777777" w:rsidR="009D214D" w:rsidRDefault="0044558A">
      <w:pPr>
        <w:pStyle w:val="Prrafodelista"/>
        <w:numPr>
          <w:ilvl w:val="0"/>
          <w:numId w:val="27"/>
        </w:numPr>
        <w:tabs>
          <w:tab w:val="left" w:pos="1645"/>
        </w:tabs>
        <w:spacing w:line="211" w:lineRule="auto"/>
        <w:ind w:right="131"/>
        <w:rPr>
          <w:sz w:val="20"/>
        </w:rPr>
      </w:pPr>
      <w:r>
        <w:rPr>
          <w:w w:val="110"/>
          <w:sz w:val="20"/>
        </w:rPr>
        <w:t xml:space="preserve">Considerando que </w:t>
      </w:r>
      <w:r>
        <w:rPr>
          <w:sz w:val="20"/>
        </w:rPr>
        <w:t xml:space="preserve">1 </w:t>
      </w:r>
      <w:r>
        <w:rPr>
          <w:w w:val="110"/>
          <w:sz w:val="20"/>
        </w:rPr>
        <w:t xml:space="preserve">tonelada son 1000 kilogramos, ¿cuántos kg de basura se </w:t>
      </w:r>
      <w:r>
        <w:rPr>
          <w:spacing w:val="-4"/>
          <w:w w:val="110"/>
          <w:sz w:val="20"/>
        </w:rPr>
        <w:t xml:space="preserve">jun- </w:t>
      </w:r>
      <w:r>
        <w:rPr>
          <w:w w:val="110"/>
          <w:sz w:val="20"/>
        </w:rPr>
        <w:t>taron en la primera</w:t>
      </w:r>
      <w:r>
        <w:rPr>
          <w:spacing w:val="-5"/>
          <w:w w:val="110"/>
          <w:sz w:val="20"/>
        </w:rPr>
        <w:t xml:space="preserve"> </w:t>
      </w:r>
      <w:r>
        <w:rPr>
          <w:w w:val="110"/>
          <w:sz w:val="20"/>
        </w:rPr>
        <w:t>campaña?</w:t>
      </w:r>
    </w:p>
    <w:p w14:paraId="5EC7BCB2" w14:textId="77777777" w:rsidR="009D214D" w:rsidRDefault="0044558A">
      <w:pPr>
        <w:pStyle w:val="Prrafodelista"/>
        <w:numPr>
          <w:ilvl w:val="0"/>
          <w:numId w:val="27"/>
        </w:numPr>
        <w:tabs>
          <w:tab w:val="left" w:pos="1645"/>
        </w:tabs>
        <w:spacing w:line="214" w:lineRule="exact"/>
        <w:ind w:hanging="361"/>
        <w:rPr>
          <w:sz w:val="20"/>
        </w:rPr>
      </w:pPr>
      <w:r>
        <w:rPr>
          <w:w w:val="110"/>
          <w:sz w:val="20"/>
        </w:rPr>
        <w:t>¿Qué elementos y/o materiales se miden en</w:t>
      </w:r>
      <w:r>
        <w:rPr>
          <w:spacing w:val="-5"/>
          <w:w w:val="110"/>
          <w:sz w:val="20"/>
        </w:rPr>
        <w:t xml:space="preserve"> </w:t>
      </w:r>
      <w:r>
        <w:rPr>
          <w:w w:val="110"/>
          <w:sz w:val="20"/>
        </w:rPr>
        <w:t>toneladas?</w:t>
      </w:r>
    </w:p>
    <w:p w14:paraId="2F9ECED5" w14:textId="77777777" w:rsidR="009D214D" w:rsidRDefault="0044558A">
      <w:pPr>
        <w:pStyle w:val="Prrafodelista"/>
        <w:numPr>
          <w:ilvl w:val="0"/>
          <w:numId w:val="27"/>
        </w:numPr>
        <w:tabs>
          <w:tab w:val="left" w:pos="1645"/>
        </w:tabs>
        <w:spacing w:line="211" w:lineRule="auto"/>
        <w:ind w:right="132"/>
        <w:rPr>
          <w:sz w:val="20"/>
        </w:rPr>
      </w:pPr>
      <w:r>
        <w:rPr>
          <w:w w:val="110"/>
          <w:sz w:val="20"/>
        </w:rPr>
        <w:t xml:space="preserve">En la vida cotidiana, usamos como unidad de medida de peso el kilogramo </w:t>
      </w:r>
      <w:r>
        <w:rPr>
          <w:spacing w:val="-3"/>
          <w:w w:val="110"/>
          <w:sz w:val="20"/>
        </w:rPr>
        <w:t>(kg),</w:t>
      </w:r>
      <w:r>
        <w:rPr>
          <w:spacing w:val="55"/>
          <w:w w:val="110"/>
          <w:sz w:val="20"/>
        </w:rPr>
        <w:t xml:space="preserve"> </w:t>
      </w:r>
      <w:r>
        <w:rPr>
          <w:w w:val="110"/>
          <w:sz w:val="20"/>
        </w:rPr>
        <w:t xml:space="preserve">en múltiples situaciones.. ¿podrías </w:t>
      </w:r>
      <w:r>
        <w:rPr>
          <w:w w:val="110"/>
          <w:sz w:val="20"/>
        </w:rPr>
        <w:t>mencionar otros elementos de la vida</w:t>
      </w:r>
      <w:r>
        <w:rPr>
          <w:spacing w:val="38"/>
          <w:w w:val="110"/>
          <w:sz w:val="20"/>
        </w:rPr>
        <w:t xml:space="preserve"> </w:t>
      </w:r>
      <w:r>
        <w:rPr>
          <w:w w:val="110"/>
          <w:sz w:val="20"/>
        </w:rPr>
        <w:t>cotidiana</w:t>
      </w:r>
    </w:p>
    <w:p w14:paraId="7A7196DE" w14:textId="77777777" w:rsidR="009D214D" w:rsidRDefault="0044558A">
      <w:pPr>
        <w:pStyle w:val="Textoindependiente"/>
        <w:spacing w:line="226" w:lineRule="exact"/>
        <w:ind w:left="1644"/>
      </w:pPr>
      <w:r>
        <w:rPr>
          <w:w w:val="110"/>
        </w:rPr>
        <w:t>que se miden en kilogramos?</w:t>
      </w:r>
    </w:p>
    <w:p w14:paraId="72B5CC84" w14:textId="77777777" w:rsidR="009D214D" w:rsidRDefault="009D214D">
      <w:pPr>
        <w:pStyle w:val="Textoindependiente"/>
        <w:spacing w:before="5"/>
        <w:rPr>
          <w:sz w:val="17"/>
        </w:rPr>
      </w:pPr>
    </w:p>
    <w:p w14:paraId="4373C62F" w14:textId="77777777" w:rsidR="009D214D" w:rsidRDefault="0044558A">
      <w:pPr>
        <w:pStyle w:val="Textoindependiente"/>
        <w:ind w:left="964"/>
      </w:pPr>
      <w:r>
        <w:rPr>
          <w:w w:val="110"/>
        </w:rPr>
        <w:t>Observen el cuadro de equivalencias de unidades de peso:</w:t>
      </w:r>
    </w:p>
    <w:p w14:paraId="4B86D802" w14:textId="77777777" w:rsidR="009D214D" w:rsidRDefault="009D214D">
      <w:pPr>
        <w:pStyle w:val="Textoindependiente"/>
        <w:spacing w:before="9"/>
        <w:rPr>
          <w:sz w:val="22"/>
        </w:rPr>
      </w:pPr>
    </w:p>
    <w:tbl>
      <w:tblPr>
        <w:tblStyle w:val="TableNormal"/>
        <w:tblW w:w="0" w:type="auto"/>
        <w:tblInd w:w="1610" w:type="dxa"/>
        <w:tblBorders>
          <w:top w:val="thickThinMediumGap" w:sz="2" w:space="0" w:color="2A539F"/>
          <w:left w:val="thickThinMediumGap" w:sz="2" w:space="0" w:color="2A539F"/>
          <w:bottom w:val="thickThinMediumGap" w:sz="2" w:space="0" w:color="2A539F"/>
          <w:right w:val="thickThinMediumGap" w:sz="2" w:space="0" w:color="2A539F"/>
          <w:insideH w:val="thickThinMediumGap" w:sz="2" w:space="0" w:color="2A539F"/>
          <w:insideV w:val="thickThinMediumGap" w:sz="2" w:space="0" w:color="2A539F"/>
        </w:tblBorders>
        <w:tblLayout w:type="fixed"/>
        <w:tblLook w:val="01E0" w:firstRow="1" w:lastRow="1" w:firstColumn="1" w:lastColumn="1" w:noHBand="0" w:noVBand="0"/>
      </w:tblPr>
      <w:tblGrid>
        <w:gridCol w:w="1163"/>
        <w:gridCol w:w="1163"/>
        <w:gridCol w:w="1163"/>
        <w:gridCol w:w="1163"/>
        <w:gridCol w:w="1163"/>
        <w:gridCol w:w="1163"/>
        <w:gridCol w:w="1163"/>
      </w:tblGrid>
      <w:tr w:rsidR="009D214D" w14:paraId="51D1E3D7" w14:textId="77777777">
        <w:trPr>
          <w:trHeight w:val="330"/>
        </w:trPr>
        <w:tc>
          <w:tcPr>
            <w:tcW w:w="1163" w:type="dxa"/>
            <w:tcBorders>
              <w:bottom w:val="thinThickMediumGap" w:sz="2" w:space="0" w:color="2A539F"/>
              <w:right w:val="thinThickMediumGap" w:sz="2" w:space="0" w:color="2A539F"/>
            </w:tcBorders>
          </w:tcPr>
          <w:p w14:paraId="0F19A3E4" w14:textId="77777777" w:rsidR="009D214D" w:rsidRDefault="0044558A">
            <w:pPr>
              <w:pStyle w:val="TableParagraph"/>
              <w:spacing w:before="73"/>
              <w:ind w:left="71" w:right="64"/>
              <w:jc w:val="center"/>
              <w:rPr>
                <w:sz w:val="16"/>
              </w:rPr>
            </w:pPr>
            <w:r>
              <w:rPr>
                <w:w w:val="115"/>
                <w:sz w:val="16"/>
              </w:rPr>
              <w:t>kilogramo</w:t>
            </w:r>
          </w:p>
        </w:tc>
        <w:tc>
          <w:tcPr>
            <w:tcW w:w="1163" w:type="dxa"/>
            <w:tcBorders>
              <w:bottom w:val="thinThickMediumGap" w:sz="2" w:space="0" w:color="2A539F"/>
              <w:right w:val="thinThickMediumGap" w:sz="2" w:space="0" w:color="2A539F"/>
            </w:tcBorders>
          </w:tcPr>
          <w:p w14:paraId="65B1092A" w14:textId="77777777" w:rsidR="009D214D" w:rsidRDefault="0044558A">
            <w:pPr>
              <w:pStyle w:val="TableParagraph"/>
              <w:spacing w:before="73"/>
              <w:ind w:left="72" w:right="64"/>
              <w:jc w:val="center"/>
              <w:rPr>
                <w:sz w:val="16"/>
              </w:rPr>
            </w:pPr>
            <w:r>
              <w:rPr>
                <w:w w:val="115"/>
                <w:sz w:val="16"/>
              </w:rPr>
              <w:t>hectogramo</w:t>
            </w:r>
          </w:p>
        </w:tc>
        <w:tc>
          <w:tcPr>
            <w:tcW w:w="1163" w:type="dxa"/>
            <w:tcBorders>
              <w:bottom w:val="thinThickMediumGap" w:sz="2" w:space="0" w:color="2A539F"/>
              <w:right w:val="thinThickMediumGap" w:sz="2" w:space="0" w:color="2A539F"/>
            </w:tcBorders>
          </w:tcPr>
          <w:p w14:paraId="53B977F5" w14:textId="77777777" w:rsidR="009D214D" w:rsidRDefault="0044558A">
            <w:pPr>
              <w:pStyle w:val="TableParagraph"/>
              <w:spacing w:before="73"/>
              <w:ind w:left="72" w:right="64"/>
              <w:jc w:val="center"/>
              <w:rPr>
                <w:sz w:val="16"/>
              </w:rPr>
            </w:pPr>
            <w:r>
              <w:rPr>
                <w:w w:val="115"/>
                <w:sz w:val="16"/>
              </w:rPr>
              <w:t>decagramo</w:t>
            </w:r>
          </w:p>
        </w:tc>
        <w:tc>
          <w:tcPr>
            <w:tcW w:w="1163" w:type="dxa"/>
            <w:tcBorders>
              <w:bottom w:val="thinThickMediumGap" w:sz="2" w:space="0" w:color="2A539F"/>
              <w:right w:val="thinThickMediumGap" w:sz="2" w:space="0" w:color="2A539F"/>
            </w:tcBorders>
          </w:tcPr>
          <w:p w14:paraId="0D3BDAD5" w14:textId="77777777" w:rsidR="009D214D" w:rsidRDefault="0044558A">
            <w:pPr>
              <w:pStyle w:val="TableParagraph"/>
              <w:spacing w:before="73"/>
              <w:ind w:left="72" w:right="63"/>
              <w:jc w:val="center"/>
              <w:rPr>
                <w:sz w:val="16"/>
              </w:rPr>
            </w:pPr>
            <w:r>
              <w:rPr>
                <w:w w:val="115"/>
                <w:sz w:val="16"/>
              </w:rPr>
              <w:t>gramo</w:t>
            </w:r>
          </w:p>
        </w:tc>
        <w:tc>
          <w:tcPr>
            <w:tcW w:w="1163" w:type="dxa"/>
            <w:tcBorders>
              <w:bottom w:val="thinThickMediumGap" w:sz="2" w:space="0" w:color="2A539F"/>
              <w:right w:val="thinThickMediumGap" w:sz="2" w:space="0" w:color="2A539F"/>
            </w:tcBorders>
          </w:tcPr>
          <w:p w14:paraId="4C46D546" w14:textId="77777777" w:rsidR="009D214D" w:rsidRDefault="0044558A">
            <w:pPr>
              <w:pStyle w:val="TableParagraph"/>
              <w:spacing w:before="73"/>
              <w:ind w:left="72" w:right="63"/>
              <w:jc w:val="center"/>
              <w:rPr>
                <w:sz w:val="16"/>
              </w:rPr>
            </w:pPr>
            <w:r>
              <w:rPr>
                <w:w w:val="115"/>
                <w:sz w:val="16"/>
              </w:rPr>
              <w:t>decigramo</w:t>
            </w:r>
          </w:p>
        </w:tc>
        <w:tc>
          <w:tcPr>
            <w:tcW w:w="1163" w:type="dxa"/>
            <w:tcBorders>
              <w:bottom w:val="thinThickMediumGap" w:sz="2" w:space="0" w:color="2A539F"/>
              <w:right w:val="thinThickMediumGap" w:sz="2" w:space="0" w:color="2A539F"/>
            </w:tcBorders>
          </w:tcPr>
          <w:p w14:paraId="5470CB99" w14:textId="77777777" w:rsidR="009D214D" w:rsidRDefault="0044558A">
            <w:pPr>
              <w:pStyle w:val="TableParagraph"/>
              <w:spacing w:before="73"/>
              <w:ind w:left="72" w:right="62"/>
              <w:jc w:val="center"/>
              <w:rPr>
                <w:sz w:val="16"/>
              </w:rPr>
            </w:pPr>
            <w:r>
              <w:rPr>
                <w:w w:val="115"/>
                <w:sz w:val="16"/>
              </w:rPr>
              <w:t>centigramo</w:t>
            </w:r>
          </w:p>
        </w:tc>
        <w:tc>
          <w:tcPr>
            <w:tcW w:w="1163" w:type="dxa"/>
            <w:tcBorders>
              <w:bottom w:val="thinThickMediumGap" w:sz="2" w:space="0" w:color="2A539F"/>
              <w:right w:val="thinThickMediumGap" w:sz="2" w:space="0" w:color="2A539F"/>
            </w:tcBorders>
          </w:tcPr>
          <w:p w14:paraId="063F9F60" w14:textId="77777777" w:rsidR="009D214D" w:rsidRDefault="0044558A">
            <w:pPr>
              <w:pStyle w:val="TableParagraph"/>
              <w:spacing w:before="73"/>
              <w:ind w:left="72" w:right="62"/>
              <w:jc w:val="center"/>
              <w:rPr>
                <w:sz w:val="16"/>
              </w:rPr>
            </w:pPr>
            <w:r>
              <w:rPr>
                <w:w w:val="115"/>
                <w:sz w:val="16"/>
              </w:rPr>
              <w:t>miligramo</w:t>
            </w:r>
          </w:p>
        </w:tc>
      </w:tr>
      <w:tr w:rsidR="009D214D" w14:paraId="03E654A2" w14:textId="77777777">
        <w:trPr>
          <w:trHeight w:val="330"/>
        </w:trPr>
        <w:tc>
          <w:tcPr>
            <w:tcW w:w="1163" w:type="dxa"/>
            <w:tcBorders>
              <w:bottom w:val="thinThickMediumGap" w:sz="2" w:space="0" w:color="2A539F"/>
              <w:right w:val="thinThickMediumGap" w:sz="2" w:space="0" w:color="2A539F"/>
            </w:tcBorders>
          </w:tcPr>
          <w:p w14:paraId="7C1E9142" w14:textId="77777777" w:rsidR="009D214D" w:rsidRDefault="0044558A">
            <w:pPr>
              <w:pStyle w:val="TableParagraph"/>
              <w:spacing w:before="73"/>
              <w:ind w:left="72" w:right="17"/>
              <w:jc w:val="center"/>
              <w:rPr>
                <w:sz w:val="16"/>
              </w:rPr>
            </w:pPr>
            <w:r>
              <w:rPr>
                <w:w w:val="115"/>
                <w:sz w:val="16"/>
              </w:rPr>
              <w:t>1000 g</w:t>
            </w:r>
          </w:p>
        </w:tc>
        <w:tc>
          <w:tcPr>
            <w:tcW w:w="1163" w:type="dxa"/>
            <w:tcBorders>
              <w:bottom w:val="thinThickMediumGap" w:sz="2" w:space="0" w:color="2A539F"/>
              <w:right w:val="thinThickMediumGap" w:sz="2" w:space="0" w:color="2A539F"/>
            </w:tcBorders>
          </w:tcPr>
          <w:p w14:paraId="3BB78F3B" w14:textId="77777777" w:rsidR="009D214D" w:rsidRDefault="0044558A">
            <w:pPr>
              <w:pStyle w:val="TableParagraph"/>
              <w:spacing w:before="73"/>
              <w:ind w:left="72" w:right="16"/>
              <w:jc w:val="center"/>
              <w:rPr>
                <w:sz w:val="16"/>
              </w:rPr>
            </w:pPr>
            <w:r>
              <w:rPr>
                <w:w w:val="115"/>
                <w:sz w:val="16"/>
              </w:rPr>
              <w:t>100 g</w:t>
            </w:r>
          </w:p>
        </w:tc>
        <w:tc>
          <w:tcPr>
            <w:tcW w:w="1163" w:type="dxa"/>
            <w:tcBorders>
              <w:bottom w:val="thinThickMediumGap" w:sz="2" w:space="0" w:color="2A539F"/>
              <w:right w:val="thinThickMediumGap" w:sz="2" w:space="0" w:color="2A539F"/>
            </w:tcBorders>
          </w:tcPr>
          <w:p w14:paraId="0BFEA6D3" w14:textId="77777777" w:rsidR="009D214D" w:rsidRDefault="0044558A">
            <w:pPr>
              <w:pStyle w:val="TableParagraph"/>
              <w:spacing w:before="73"/>
              <w:ind w:left="72" w:right="64"/>
              <w:jc w:val="center"/>
              <w:rPr>
                <w:sz w:val="16"/>
              </w:rPr>
            </w:pPr>
            <w:r>
              <w:rPr>
                <w:w w:val="110"/>
                <w:sz w:val="16"/>
              </w:rPr>
              <w:t>10 g</w:t>
            </w:r>
          </w:p>
        </w:tc>
        <w:tc>
          <w:tcPr>
            <w:tcW w:w="1163" w:type="dxa"/>
            <w:tcBorders>
              <w:bottom w:val="thinThickMediumGap" w:sz="2" w:space="0" w:color="2A539F"/>
              <w:right w:val="thinThickMediumGap" w:sz="2" w:space="0" w:color="2A539F"/>
            </w:tcBorders>
          </w:tcPr>
          <w:p w14:paraId="43529EB4" w14:textId="77777777" w:rsidR="009D214D" w:rsidRDefault="0044558A">
            <w:pPr>
              <w:pStyle w:val="TableParagraph"/>
              <w:spacing w:before="73"/>
              <w:ind w:left="72" w:right="63"/>
              <w:jc w:val="center"/>
              <w:rPr>
                <w:sz w:val="16"/>
              </w:rPr>
            </w:pPr>
            <w:r>
              <w:rPr>
                <w:w w:val="95"/>
                <w:sz w:val="16"/>
              </w:rPr>
              <w:t xml:space="preserve">1 </w:t>
            </w:r>
            <w:r>
              <w:rPr>
                <w:sz w:val="16"/>
              </w:rPr>
              <w:t>g</w:t>
            </w:r>
          </w:p>
        </w:tc>
        <w:tc>
          <w:tcPr>
            <w:tcW w:w="1163" w:type="dxa"/>
            <w:tcBorders>
              <w:bottom w:val="thinThickMediumGap" w:sz="2" w:space="0" w:color="2A539F"/>
              <w:right w:val="thinThickMediumGap" w:sz="2" w:space="0" w:color="2A539F"/>
            </w:tcBorders>
          </w:tcPr>
          <w:p w14:paraId="539F461E" w14:textId="77777777" w:rsidR="009D214D" w:rsidRDefault="0044558A">
            <w:pPr>
              <w:pStyle w:val="TableParagraph"/>
              <w:spacing w:before="73"/>
              <w:ind w:left="72" w:right="63"/>
              <w:jc w:val="center"/>
              <w:rPr>
                <w:sz w:val="16"/>
              </w:rPr>
            </w:pPr>
            <w:r>
              <w:rPr>
                <w:w w:val="105"/>
                <w:sz w:val="16"/>
              </w:rPr>
              <w:t>0,1 g</w:t>
            </w:r>
          </w:p>
        </w:tc>
        <w:tc>
          <w:tcPr>
            <w:tcW w:w="1163" w:type="dxa"/>
            <w:tcBorders>
              <w:bottom w:val="thinThickMediumGap" w:sz="2" w:space="0" w:color="2A539F"/>
              <w:right w:val="thinThickMediumGap" w:sz="2" w:space="0" w:color="2A539F"/>
            </w:tcBorders>
          </w:tcPr>
          <w:p w14:paraId="2051C7DD" w14:textId="77777777" w:rsidR="009D214D" w:rsidRDefault="0044558A">
            <w:pPr>
              <w:pStyle w:val="TableParagraph"/>
              <w:spacing w:before="73"/>
              <w:ind w:left="72" w:right="62"/>
              <w:jc w:val="center"/>
              <w:rPr>
                <w:sz w:val="16"/>
              </w:rPr>
            </w:pPr>
            <w:r>
              <w:rPr>
                <w:w w:val="110"/>
                <w:sz w:val="16"/>
              </w:rPr>
              <w:t>0,01 g</w:t>
            </w:r>
          </w:p>
        </w:tc>
        <w:tc>
          <w:tcPr>
            <w:tcW w:w="1163" w:type="dxa"/>
            <w:tcBorders>
              <w:bottom w:val="thinThickMediumGap" w:sz="2" w:space="0" w:color="2A539F"/>
              <w:right w:val="thinThickMediumGap" w:sz="2" w:space="0" w:color="2A539F"/>
            </w:tcBorders>
          </w:tcPr>
          <w:p w14:paraId="7C6D3064" w14:textId="77777777" w:rsidR="009D214D" w:rsidRDefault="0044558A">
            <w:pPr>
              <w:pStyle w:val="TableParagraph"/>
              <w:spacing w:before="73"/>
              <w:ind w:left="72" w:right="62"/>
              <w:jc w:val="center"/>
              <w:rPr>
                <w:sz w:val="16"/>
              </w:rPr>
            </w:pPr>
            <w:r>
              <w:rPr>
                <w:w w:val="115"/>
                <w:sz w:val="16"/>
              </w:rPr>
              <w:t>0,001 g</w:t>
            </w:r>
          </w:p>
        </w:tc>
      </w:tr>
    </w:tbl>
    <w:p w14:paraId="36497855" w14:textId="77777777" w:rsidR="009D214D" w:rsidRDefault="009D214D">
      <w:pPr>
        <w:pStyle w:val="Textoindependiente"/>
        <w:spacing w:before="1"/>
        <w:rPr>
          <w:sz w:val="6"/>
        </w:rPr>
      </w:pPr>
    </w:p>
    <w:p w14:paraId="3B9A3889" w14:textId="77777777" w:rsidR="009D214D" w:rsidRDefault="009D214D">
      <w:pPr>
        <w:rPr>
          <w:sz w:val="6"/>
        </w:rPr>
        <w:sectPr w:rsidR="009D214D">
          <w:pgSz w:w="11910" w:h="16840"/>
          <w:pgMar w:top="1520" w:right="1000" w:bottom="1100" w:left="1020" w:header="763" w:footer="914" w:gutter="0"/>
          <w:cols w:space="720"/>
        </w:sectPr>
      </w:pPr>
    </w:p>
    <w:p w14:paraId="2677A993" w14:textId="77777777" w:rsidR="009D214D" w:rsidRDefault="009D214D">
      <w:pPr>
        <w:pStyle w:val="Prrafodelista"/>
        <w:numPr>
          <w:ilvl w:val="0"/>
          <w:numId w:val="29"/>
        </w:numPr>
        <w:tabs>
          <w:tab w:val="left" w:pos="302"/>
        </w:tabs>
        <w:spacing w:before="28"/>
        <w:ind w:left="1266" w:hanging="1267"/>
        <w:rPr>
          <w:rFonts w:ascii="Arial Black"/>
          <w:sz w:val="20"/>
        </w:rPr>
      </w:pPr>
    </w:p>
    <w:p w14:paraId="57B14305" w14:textId="77777777" w:rsidR="009D214D" w:rsidRDefault="0044558A">
      <w:pPr>
        <w:pStyle w:val="Textoindependiente"/>
        <w:spacing w:before="8"/>
        <w:rPr>
          <w:rFonts w:ascii="Arial Black"/>
          <w:sz w:val="17"/>
        </w:rPr>
      </w:pPr>
      <w:r>
        <w:br w:type="column"/>
      </w:r>
    </w:p>
    <w:p w14:paraId="4664EFC2" w14:textId="77777777" w:rsidR="009D214D" w:rsidRDefault="0044558A">
      <w:pPr>
        <w:pStyle w:val="Prrafodelista"/>
        <w:numPr>
          <w:ilvl w:val="0"/>
          <w:numId w:val="26"/>
        </w:numPr>
        <w:tabs>
          <w:tab w:val="left" w:pos="340"/>
        </w:tabs>
        <w:spacing w:line="251" w:lineRule="exact"/>
        <w:ind w:hanging="361"/>
        <w:rPr>
          <w:sz w:val="20"/>
        </w:rPr>
      </w:pPr>
      <w:r>
        <w:rPr>
          <w:w w:val="110"/>
          <w:sz w:val="20"/>
        </w:rPr>
        <w:t>¿Qué otros elementos se miden en</w:t>
      </w:r>
      <w:r>
        <w:rPr>
          <w:spacing w:val="-7"/>
          <w:w w:val="110"/>
          <w:sz w:val="20"/>
        </w:rPr>
        <w:t xml:space="preserve"> </w:t>
      </w:r>
      <w:r>
        <w:rPr>
          <w:w w:val="110"/>
          <w:sz w:val="20"/>
        </w:rPr>
        <w:t>miligramos?</w:t>
      </w:r>
    </w:p>
    <w:p w14:paraId="294EB042" w14:textId="77777777" w:rsidR="009D214D" w:rsidRDefault="0044558A">
      <w:pPr>
        <w:pStyle w:val="Prrafodelista"/>
        <w:numPr>
          <w:ilvl w:val="0"/>
          <w:numId w:val="26"/>
        </w:numPr>
        <w:tabs>
          <w:tab w:val="left" w:pos="340"/>
        </w:tabs>
        <w:spacing w:line="251" w:lineRule="exact"/>
        <w:ind w:hanging="361"/>
        <w:rPr>
          <w:sz w:val="20"/>
        </w:rPr>
      </w:pPr>
      <w:r>
        <w:rPr>
          <w:noProof/>
        </w:rPr>
        <w:drawing>
          <wp:anchor distT="0" distB="0" distL="0" distR="0" simplePos="0" relativeHeight="251679744" behindDoc="0" locked="0" layoutInCell="1" allowOverlap="1" wp14:anchorId="5C032C92" wp14:editId="00D1B815">
            <wp:simplePos x="0" y="0"/>
            <wp:positionH relativeFrom="page">
              <wp:posOffset>4575273</wp:posOffset>
            </wp:positionH>
            <wp:positionV relativeFrom="paragraph">
              <wp:posOffset>120080</wp:posOffset>
            </wp:positionV>
            <wp:extent cx="2264717" cy="1257294"/>
            <wp:effectExtent l="0" t="0" r="0" b="0"/>
            <wp:wrapNone/>
            <wp:docPr id="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jpeg"/>
                    <pic:cNvPicPr/>
                  </pic:nvPicPr>
                  <pic:blipFill>
                    <a:blip r:embed="rId35" cstate="print"/>
                    <a:stretch>
                      <a:fillRect/>
                    </a:stretch>
                  </pic:blipFill>
                  <pic:spPr>
                    <a:xfrm>
                      <a:off x="0" y="0"/>
                      <a:ext cx="2264717" cy="1257294"/>
                    </a:xfrm>
                    <a:prstGeom prst="rect">
                      <a:avLst/>
                    </a:prstGeom>
                  </pic:spPr>
                </pic:pic>
              </a:graphicData>
            </a:graphic>
          </wp:anchor>
        </w:drawing>
      </w:r>
      <w:r>
        <w:rPr>
          <w:w w:val="110"/>
          <w:sz w:val="20"/>
        </w:rPr>
        <w:t>¿Y en</w:t>
      </w:r>
      <w:r>
        <w:rPr>
          <w:spacing w:val="-4"/>
          <w:w w:val="110"/>
          <w:sz w:val="20"/>
        </w:rPr>
        <w:t xml:space="preserve"> </w:t>
      </w:r>
      <w:r>
        <w:rPr>
          <w:w w:val="110"/>
          <w:sz w:val="20"/>
        </w:rPr>
        <w:t>gramos?</w:t>
      </w:r>
    </w:p>
    <w:p w14:paraId="4ACC9217" w14:textId="77777777" w:rsidR="009D214D" w:rsidRDefault="009D214D">
      <w:pPr>
        <w:spacing w:line="251" w:lineRule="exact"/>
        <w:rPr>
          <w:sz w:val="20"/>
        </w:rPr>
        <w:sectPr w:rsidR="009D214D">
          <w:type w:val="continuous"/>
          <w:pgSz w:w="11910" w:h="16840"/>
          <w:pgMar w:top="1600" w:right="1000" w:bottom="280" w:left="1020" w:header="720" w:footer="720" w:gutter="0"/>
          <w:cols w:num="2" w:space="720" w:equalWidth="0">
            <w:col w:w="1266" w:space="40"/>
            <w:col w:w="8584"/>
          </w:cols>
        </w:sectPr>
      </w:pPr>
    </w:p>
    <w:p w14:paraId="250D6C73" w14:textId="77777777" w:rsidR="009D214D" w:rsidRDefault="009D214D">
      <w:pPr>
        <w:pStyle w:val="Textoindependiente"/>
        <w:spacing w:before="11"/>
        <w:rPr>
          <w:sz w:val="9"/>
        </w:rPr>
      </w:pPr>
    </w:p>
    <w:p w14:paraId="0F06476E" w14:textId="77777777" w:rsidR="009D214D" w:rsidRDefault="0044558A">
      <w:pPr>
        <w:pStyle w:val="Textoindependiente"/>
        <w:spacing w:before="84" w:line="230" w:lineRule="auto"/>
        <w:ind w:left="964" w:right="3981"/>
        <w:jc w:val="both"/>
      </w:pPr>
      <w:r>
        <w:rPr>
          <w:w w:val="115"/>
        </w:rPr>
        <w:t>Desde</w:t>
      </w:r>
      <w:r>
        <w:rPr>
          <w:spacing w:val="-10"/>
          <w:w w:val="115"/>
        </w:rPr>
        <w:t xml:space="preserve"> </w:t>
      </w:r>
      <w:r>
        <w:rPr>
          <w:w w:val="115"/>
        </w:rPr>
        <w:t>2001,</w:t>
      </w:r>
      <w:r>
        <w:rPr>
          <w:spacing w:val="-10"/>
          <w:w w:val="115"/>
        </w:rPr>
        <w:t xml:space="preserve"> </w:t>
      </w:r>
      <w:r>
        <w:rPr>
          <w:w w:val="115"/>
        </w:rPr>
        <w:t>en</w:t>
      </w:r>
      <w:r>
        <w:rPr>
          <w:spacing w:val="-9"/>
          <w:w w:val="115"/>
        </w:rPr>
        <w:t xml:space="preserve"> </w:t>
      </w:r>
      <w:r>
        <w:rPr>
          <w:w w:val="115"/>
        </w:rPr>
        <w:t>algunas</w:t>
      </w:r>
      <w:r>
        <w:rPr>
          <w:spacing w:val="-10"/>
          <w:w w:val="115"/>
        </w:rPr>
        <w:t xml:space="preserve"> </w:t>
      </w:r>
      <w:r>
        <w:rPr>
          <w:w w:val="115"/>
        </w:rPr>
        <w:t>ciudades</w:t>
      </w:r>
      <w:r>
        <w:rPr>
          <w:spacing w:val="-9"/>
          <w:w w:val="115"/>
        </w:rPr>
        <w:t xml:space="preserve"> </w:t>
      </w:r>
      <w:r>
        <w:rPr>
          <w:w w:val="115"/>
        </w:rPr>
        <w:t>comenzaron</w:t>
      </w:r>
      <w:r>
        <w:rPr>
          <w:spacing w:val="-10"/>
          <w:w w:val="115"/>
        </w:rPr>
        <w:t xml:space="preserve"> </w:t>
      </w:r>
      <w:r>
        <w:rPr>
          <w:spacing w:val="-12"/>
          <w:w w:val="115"/>
        </w:rPr>
        <w:t xml:space="preserve">a </w:t>
      </w:r>
      <w:r>
        <w:rPr>
          <w:w w:val="115"/>
        </w:rPr>
        <w:t>incorporarse</w:t>
      </w:r>
      <w:r>
        <w:rPr>
          <w:spacing w:val="-31"/>
          <w:w w:val="115"/>
        </w:rPr>
        <w:t xml:space="preserve"> </w:t>
      </w:r>
      <w:r>
        <w:rPr>
          <w:w w:val="115"/>
        </w:rPr>
        <w:t>los</w:t>
      </w:r>
      <w:r>
        <w:rPr>
          <w:spacing w:val="-30"/>
          <w:w w:val="115"/>
        </w:rPr>
        <w:t xml:space="preserve"> </w:t>
      </w:r>
      <w:r>
        <w:rPr>
          <w:w w:val="115"/>
        </w:rPr>
        <w:t>contenedores</w:t>
      </w:r>
      <w:r>
        <w:rPr>
          <w:spacing w:val="-31"/>
          <w:w w:val="115"/>
        </w:rPr>
        <w:t xml:space="preserve"> </w:t>
      </w:r>
      <w:r>
        <w:rPr>
          <w:w w:val="115"/>
        </w:rPr>
        <w:t>para</w:t>
      </w:r>
      <w:r>
        <w:rPr>
          <w:spacing w:val="-30"/>
          <w:w w:val="115"/>
        </w:rPr>
        <w:t xml:space="preserve"> </w:t>
      </w:r>
      <w:r>
        <w:rPr>
          <w:w w:val="115"/>
        </w:rPr>
        <w:t>residuos.</w:t>
      </w:r>
      <w:r>
        <w:rPr>
          <w:spacing w:val="-30"/>
          <w:w w:val="115"/>
        </w:rPr>
        <w:t xml:space="preserve"> </w:t>
      </w:r>
      <w:r>
        <w:rPr>
          <w:spacing w:val="-6"/>
          <w:w w:val="115"/>
        </w:rPr>
        <w:t xml:space="preserve">Con </w:t>
      </w:r>
      <w:r>
        <w:rPr>
          <w:w w:val="115"/>
        </w:rPr>
        <w:t xml:space="preserve">distintos formatos y de distinto material, son </w:t>
      </w:r>
      <w:r>
        <w:rPr>
          <w:spacing w:val="-6"/>
          <w:w w:val="115"/>
        </w:rPr>
        <w:t xml:space="preserve">una </w:t>
      </w:r>
      <w:r>
        <w:rPr>
          <w:w w:val="115"/>
        </w:rPr>
        <w:t xml:space="preserve">opción que muchos municipios y comunas de </w:t>
      </w:r>
      <w:r>
        <w:rPr>
          <w:spacing w:val="-7"/>
          <w:w w:val="115"/>
        </w:rPr>
        <w:t xml:space="preserve">la </w:t>
      </w:r>
      <w:r>
        <w:rPr>
          <w:w w:val="115"/>
        </w:rPr>
        <w:t>provincia vienen implementado. Hay contenedo- res</w:t>
      </w:r>
      <w:r>
        <w:rPr>
          <w:spacing w:val="-16"/>
          <w:w w:val="115"/>
        </w:rPr>
        <w:t xml:space="preserve"> </w:t>
      </w:r>
      <w:r>
        <w:rPr>
          <w:w w:val="115"/>
        </w:rPr>
        <w:t>que</w:t>
      </w:r>
      <w:r>
        <w:rPr>
          <w:spacing w:val="-15"/>
          <w:w w:val="115"/>
        </w:rPr>
        <w:t xml:space="preserve"> </w:t>
      </w:r>
      <w:r>
        <w:rPr>
          <w:w w:val="115"/>
        </w:rPr>
        <w:t>se</w:t>
      </w:r>
      <w:r>
        <w:rPr>
          <w:spacing w:val="-15"/>
          <w:w w:val="115"/>
        </w:rPr>
        <w:t xml:space="preserve"> </w:t>
      </w:r>
      <w:r>
        <w:rPr>
          <w:w w:val="115"/>
        </w:rPr>
        <w:t>usan</w:t>
      </w:r>
      <w:r>
        <w:rPr>
          <w:spacing w:val="-15"/>
          <w:w w:val="115"/>
        </w:rPr>
        <w:t xml:space="preserve"> </w:t>
      </w:r>
      <w:r>
        <w:rPr>
          <w:w w:val="115"/>
        </w:rPr>
        <w:t>para</w:t>
      </w:r>
      <w:r>
        <w:rPr>
          <w:spacing w:val="-15"/>
          <w:w w:val="115"/>
        </w:rPr>
        <w:t xml:space="preserve"> </w:t>
      </w:r>
      <w:r>
        <w:rPr>
          <w:w w:val="115"/>
        </w:rPr>
        <w:t>separar</w:t>
      </w:r>
      <w:r>
        <w:rPr>
          <w:spacing w:val="-15"/>
          <w:w w:val="115"/>
        </w:rPr>
        <w:t xml:space="preserve"> </w:t>
      </w:r>
      <w:r>
        <w:rPr>
          <w:w w:val="115"/>
        </w:rPr>
        <w:t>reciclados,</w:t>
      </w:r>
      <w:r>
        <w:rPr>
          <w:spacing w:val="-16"/>
          <w:w w:val="115"/>
        </w:rPr>
        <w:t xml:space="preserve"> </w:t>
      </w:r>
      <w:r>
        <w:rPr>
          <w:w w:val="115"/>
        </w:rPr>
        <w:t>otros</w:t>
      </w:r>
      <w:r>
        <w:rPr>
          <w:spacing w:val="-14"/>
          <w:w w:val="115"/>
        </w:rPr>
        <w:t xml:space="preserve"> </w:t>
      </w:r>
      <w:r>
        <w:rPr>
          <w:spacing w:val="-7"/>
          <w:w w:val="115"/>
        </w:rPr>
        <w:t xml:space="preserve">de </w:t>
      </w:r>
      <w:r>
        <w:rPr>
          <w:w w:val="115"/>
        </w:rPr>
        <w:t>plástico</w:t>
      </w:r>
      <w:r>
        <w:rPr>
          <w:spacing w:val="-14"/>
          <w:w w:val="115"/>
        </w:rPr>
        <w:t xml:space="preserve"> </w:t>
      </w:r>
      <w:r>
        <w:rPr>
          <w:w w:val="115"/>
        </w:rPr>
        <w:t>y</w:t>
      </w:r>
      <w:r>
        <w:rPr>
          <w:spacing w:val="-14"/>
          <w:w w:val="115"/>
        </w:rPr>
        <w:t xml:space="preserve"> </w:t>
      </w:r>
      <w:r>
        <w:rPr>
          <w:w w:val="115"/>
        </w:rPr>
        <w:t>también</w:t>
      </w:r>
      <w:r>
        <w:rPr>
          <w:spacing w:val="-14"/>
          <w:w w:val="115"/>
        </w:rPr>
        <w:t xml:space="preserve"> </w:t>
      </w:r>
      <w:r>
        <w:rPr>
          <w:w w:val="115"/>
        </w:rPr>
        <w:t>los</w:t>
      </w:r>
      <w:r>
        <w:rPr>
          <w:spacing w:val="-14"/>
          <w:w w:val="115"/>
        </w:rPr>
        <w:t xml:space="preserve"> </w:t>
      </w:r>
      <w:r>
        <w:rPr>
          <w:w w:val="115"/>
        </w:rPr>
        <w:t>hay</w:t>
      </w:r>
      <w:r>
        <w:rPr>
          <w:spacing w:val="-14"/>
          <w:w w:val="115"/>
        </w:rPr>
        <w:t xml:space="preserve"> </w:t>
      </w:r>
      <w:r>
        <w:rPr>
          <w:w w:val="115"/>
        </w:rPr>
        <w:t>de</w:t>
      </w:r>
      <w:r>
        <w:rPr>
          <w:spacing w:val="-14"/>
          <w:w w:val="115"/>
        </w:rPr>
        <w:t xml:space="preserve"> </w:t>
      </w:r>
      <w:r>
        <w:rPr>
          <w:w w:val="115"/>
        </w:rPr>
        <w:t>metal.</w:t>
      </w:r>
      <w:r>
        <w:rPr>
          <w:spacing w:val="-14"/>
          <w:w w:val="115"/>
        </w:rPr>
        <w:t xml:space="preserve"> </w:t>
      </w:r>
      <w:r>
        <w:rPr>
          <w:w w:val="115"/>
        </w:rPr>
        <w:t>Los</w:t>
      </w:r>
      <w:r>
        <w:rPr>
          <w:spacing w:val="-14"/>
          <w:w w:val="115"/>
        </w:rPr>
        <w:t xml:space="preserve"> </w:t>
      </w:r>
      <w:r>
        <w:rPr>
          <w:w w:val="115"/>
        </w:rPr>
        <w:t>plásticos tienen una capacidad de 1.100 litros y los</w:t>
      </w:r>
      <w:r>
        <w:rPr>
          <w:spacing w:val="-40"/>
          <w:w w:val="115"/>
        </w:rPr>
        <w:t xml:space="preserve"> </w:t>
      </w:r>
      <w:r>
        <w:rPr>
          <w:spacing w:val="-3"/>
          <w:w w:val="115"/>
        </w:rPr>
        <w:t xml:space="preserve">metáli- </w:t>
      </w:r>
      <w:r>
        <w:rPr>
          <w:w w:val="115"/>
        </w:rPr>
        <w:t>cos de 2.400</w:t>
      </w:r>
      <w:r>
        <w:rPr>
          <w:spacing w:val="-14"/>
          <w:w w:val="115"/>
        </w:rPr>
        <w:t xml:space="preserve"> </w:t>
      </w:r>
      <w:r>
        <w:rPr>
          <w:w w:val="115"/>
        </w:rPr>
        <w:t>litros.</w:t>
      </w:r>
    </w:p>
    <w:p w14:paraId="7EEEFDA8" w14:textId="77777777" w:rsidR="009D214D" w:rsidRDefault="0044558A">
      <w:pPr>
        <w:pStyle w:val="Prrafodelista"/>
        <w:numPr>
          <w:ilvl w:val="0"/>
          <w:numId w:val="29"/>
        </w:numPr>
        <w:tabs>
          <w:tab w:val="left" w:pos="1474"/>
          <w:tab w:val="left" w:pos="1475"/>
        </w:tabs>
        <w:spacing w:before="173" w:line="261" w:lineRule="exact"/>
        <w:ind w:left="1474"/>
        <w:jc w:val="left"/>
        <w:rPr>
          <w:rFonts w:ascii="Verdana" w:hAnsi="Verdana"/>
          <w:sz w:val="20"/>
        </w:rPr>
      </w:pPr>
      <w:r>
        <w:rPr>
          <w:rFonts w:ascii="Verdana" w:hAnsi="Verdana"/>
          <w:sz w:val="20"/>
        </w:rPr>
        <w:t>Si</w:t>
      </w:r>
      <w:r>
        <w:rPr>
          <w:rFonts w:ascii="Verdana" w:hAnsi="Verdana"/>
          <w:spacing w:val="14"/>
          <w:sz w:val="20"/>
        </w:rPr>
        <w:t xml:space="preserve"> </w:t>
      </w:r>
      <w:r>
        <w:rPr>
          <w:rFonts w:ascii="Verdana" w:hAnsi="Verdana"/>
          <w:sz w:val="20"/>
        </w:rPr>
        <w:t>en</w:t>
      </w:r>
      <w:r>
        <w:rPr>
          <w:rFonts w:ascii="Verdana" w:hAnsi="Verdana"/>
          <w:spacing w:val="15"/>
          <w:sz w:val="20"/>
        </w:rPr>
        <w:t xml:space="preserve"> </w:t>
      </w:r>
      <w:r>
        <w:rPr>
          <w:rFonts w:ascii="Verdana" w:hAnsi="Verdana"/>
          <w:sz w:val="20"/>
        </w:rPr>
        <w:t>la</w:t>
      </w:r>
      <w:r>
        <w:rPr>
          <w:rFonts w:ascii="Verdana" w:hAnsi="Verdana"/>
          <w:spacing w:val="14"/>
          <w:sz w:val="20"/>
        </w:rPr>
        <w:t xml:space="preserve"> </w:t>
      </w:r>
      <w:r>
        <w:rPr>
          <w:rFonts w:ascii="Verdana" w:hAnsi="Verdana"/>
          <w:sz w:val="20"/>
        </w:rPr>
        <w:t>cuadra</w:t>
      </w:r>
      <w:r>
        <w:rPr>
          <w:rFonts w:ascii="Verdana" w:hAnsi="Verdana"/>
          <w:spacing w:val="15"/>
          <w:sz w:val="20"/>
        </w:rPr>
        <w:t xml:space="preserve"> </w:t>
      </w:r>
      <w:r>
        <w:rPr>
          <w:rFonts w:ascii="Verdana" w:hAnsi="Verdana"/>
          <w:sz w:val="20"/>
        </w:rPr>
        <w:t>de</w:t>
      </w:r>
      <w:r>
        <w:rPr>
          <w:rFonts w:ascii="Verdana" w:hAnsi="Verdana"/>
          <w:spacing w:val="14"/>
          <w:sz w:val="20"/>
        </w:rPr>
        <w:t xml:space="preserve"> </w:t>
      </w:r>
      <w:r>
        <w:rPr>
          <w:rFonts w:ascii="Verdana" w:hAnsi="Verdana"/>
          <w:sz w:val="20"/>
        </w:rPr>
        <w:t>sus</w:t>
      </w:r>
      <w:r>
        <w:rPr>
          <w:rFonts w:ascii="Verdana" w:hAnsi="Verdana"/>
          <w:spacing w:val="15"/>
          <w:sz w:val="20"/>
        </w:rPr>
        <w:t xml:space="preserve"> </w:t>
      </w:r>
      <w:r>
        <w:rPr>
          <w:rFonts w:ascii="Verdana" w:hAnsi="Verdana"/>
          <w:sz w:val="20"/>
        </w:rPr>
        <w:t>domicilios</w:t>
      </w:r>
      <w:r>
        <w:rPr>
          <w:rFonts w:ascii="Verdana" w:hAnsi="Verdana"/>
          <w:spacing w:val="14"/>
          <w:sz w:val="20"/>
        </w:rPr>
        <w:t xml:space="preserve"> </w:t>
      </w:r>
      <w:r>
        <w:rPr>
          <w:rFonts w:ascii="Verdana" w:hAnsi="Verdana"/>
          <w:sz w:val="20"/>
        </w:rPr>
        <w:t>hubiera</w:t>
      </w:r>
      <w:r>
        <w:rPr>
          <w:rFonts w:ascii="Verdana" w:hAnsi="Verdana"/>
          <w:spacing w:val="15"/>
          <w:sz w:val="20"/>
        </w:rPr>
        <w:t xml:space="preserve"> </w:t>
      </w:r>
      <w:r>
        <w:rPr>
          <w:rFonts w:ascii="Verdana" w:hAnsi="Verdana"/>
          <w:sz w:val="20"/>
        </w:rPr>
        <w:t>un</w:t>
      </w:r>
      <w:r>
        <w:rPr>
          <w:rFonts w:ascii="Verdana" w:hAnsi="Verdana"/>
          <w:spacing w:val="14"/>
          <w:sz w:val="20"/>
        </w:rPr>
        <w:t xml:space="preserve"> </w:t>
      </w:r>
      <w:r>
        <w:rPr>
          <w:rFonts w:ascii="Verdana" w:hAnsi="Verdana"/>
          <w:sz w:val="20"/>
        </w:rPr>
        <w:t>contenedor</w:t>
      </w:r>
      <w:r>
        <w:rPr>
          <w:rFonts w:ascii="Verdana" w:hAnsi="Verdana"/>
          <w:spacing w:val="15"/>
          <w:sz w:val="20"/>
        </w:rPr>
        <w:t xml:space="preserve"> </w:t>
      </w:r>
      <w:r>
        <w:rPr>
          <w:rFonts w:ascii="Verdana" w:hAnsi="Verdana"/>
          <w:sz w:val="20"/>
        </w:rPr>
        <w:t>plástico</w:t>
      </w:r>
      <w:r>
        <w:rPr>
          <w:rFonts w:ascii="Verdana" w:hAnsi="Verdana"/>
          <w:spacing w:val="14"/>
          <w:sz w:val="20"/>
        </w:rPr>
        <w:t xml:space="preserve"> </w:t>
      </w:r>
      <w:r>
        <w:rPr>
          <w:rFonts w:ascii="Verdana" w:hAnsi="Verdana"/>
          <w:sz w:val="20"/>
        </w:rPr>
        <w:t>y</w:t>
      </w:r>
      <w:r>
        <w:rPr>
          <w:rFonts w:ascii="Verdana" w:hAnsi="Verdana"/>
          <w:spacing w:val="15"/>
          <w:sz w:val="20"/>
        </w:rPr>
        <w:t xml:space="preserve"> </w:t>
      </w:r>
      <w:r>
        <w:rPr>
          <w:rFonts w:ascii="Verdana" w:hAnsi="Verdana"/>
          <w:sz w:val="20"/>
        </w:rPr>
        <w:t>uno</w:t>
      </w:r>
      <w:r>
        <w:rPr>
          <w:rFonts w:ascii="Verdana" w:hAnsi="Verdana"/>
          <w:spacing w:val="14"/>
          <w:sz w:val="20"/>
        </w:rPr>
        <w:t xml:space="preserve"> </w:t>
      </w:r>
      <w:r>
        <w:rPr>
          <w:rFonts w:ascii="Verdana" w:hAnsi="Verdana"/>
          <w:sz w:val="20"/>
        </w:rPr>
        <w:t>metálico,</w:t>
      </w:r>
    </w:p>
    <w:p w14:paraId="318606CD" w14:textId="77777777" w:rsidR="009D214D" w:rsidRDefault="0044558A">
      <w:pPr>
        <w:pStyle w:val="Textoindependiente"/>
        <w:spacing w:line="222" w:lineRule="exact"/>
        <w:ind w:left="1474"/>
        <w:rPr>
          <w:rFonts w:ascii="Verdana" w:hAnsi="Verdana"/>
        </w:rPr>
      </w:pPr>
      <w:r>
        <w:rPr>
          <w:rFonts w:ascii="Verdana" w:hAnsi="Verdana"/>
        </w:rPr>
        <w:t>¿cuántos litros de basura pueden contener?</w:t>
      </w:r>
    </w:p>
    <w:p w14:paraId="7DBFA82E" w14:textId="77777777" w:rsidR="009D214D" w:rsidRDefault="0044558A">
      <w:pPr>
        <w:pStyle w:val="Textoindependiente"/>
        <w:spacing w:before="218" w:line="230" w:lineRule="auto"/>
        <w:ind w:left="1474"/>
      </w:pPr>
      <w:r>
        <w:rPr>
          <w:w w:val="110"/>
        </w:rPr>
        <w:t>Observen el cuadro que indica la cantidad de resid</w:t>
      </w:r>
      <w:r>
        <w:rPr>
          <w:w w:val="110"/>
        </w:rPr>
        <w:t>uos recolectados en Rosario du- rante un año.</w:t>
      </w:r>
    </w:p>
    <w:p w14:paraId="3CA3F861" w14:textId="77777777" w:rsidR="009D214D" w:rsidRDefault="009D214D">
      <w:pPr>
        <w:spacing w:line="230" w:lineRule="auto"/>
        <w:sectPr w:rsidR="009D214D">
          <w:type w:val="continuous"/>
          <w:pgSz w:w="11910" w:h="16840"/>
          <w:pgMar w:top="1600" w:right="1000" w:bottom="280" w:left="1020" w:header="720" w:footer="720" w:gutter="0"/>
          <w:cols w:space="720"/>
        </w:sectPr>
      </w:pPr>
    </w:p>
    <w:p w14:paraId="797C6AE4" w14:textId="77777777" w:rsidR="009D214D" w:rsidRDefault="009D214D">
      <w:pPr>
        <w:pStyle w:val="Textoindependiente"/>
        <w:spacing w:before="9"/>
        <w:rPr>
          <w:sz w:val="16"/>
        </w:rPr>
      </w:pPr>
    </w:p>
    <w:tbl>
      <w:tblPr>
        <w:tblStyle w:val="TableNormal"/>
        <w:tblW w:w="0" w:type="auto"/>
        <w:tblInd w:w="1414" w:type="dxa"/>
        <w:tblBorders>
          <w:top w:val="thickThinMediumGap" w:sz="2" w:space="0" w:color="2A539F"/>
          <w:left w:val="thickThinMediumGap" w:sz="2" w:space="0" w:color="2A539F"/>
          <w:bottom w:val="thickThinMediumGap" w:sz="2" w:space="0" w:color="2A539F"/>
          <w:right w:val="thickThinMediumGap" w:sz="2" w:space="0" w:color="2A539F"/>
          <w:insideH w:val="thickThinMediumGap" w:sz="2" w:space="0" w:color="2A539F"/>
          <w:insideV w:val="thickThinMediumGap" w:sz="2" w:space="0" w:color="2A539F"/>
        </w:tblBorders>
        <w:tblLayout w:type="fixed"/>
        <w:tblLook w:val="01E0" w:firstRow="1" w:lastRow="1" w:firstColumn="1" w:lastColumn="1" w:noHBand="0" w:noVBand="0"/>
      </w:tblPr>
      <w:tblGrid>
        <w:gridCol w:w="1316"/>
        <w:gridCol w:w="1318"/>
        <w:gridCol w:w="1871"/>
        <w:gridCol w:w="2209"/>
      </w:tblGrid>
      <w:tr w:rsidR="009D214D" w14:paraId="34B4108C" w14:textId="77777777">
        <w:trPr>
          <w:trHeight w:val="712"/>
        </w:trPr>
        <w:tc>
          <w:tcPr>
            <w:tcW w:w="1316" w:type="dxa"/>
            <w:tcBorders>
              <w:bottom w:val="thinThickMediumGap" w:sz="2" w:space="0" w:color="2A539F"/>
              <w:right w:val="thinThickMediumGap" w:sz="2" w:space="0" w:color="2A539F"/>
            </w:tcBorders>
          </w:tcPr>
          <w:p w14:paraId="351D9BDF" w14:textId="77777777" w:rsidR="009D214D" w:rsidRDefault="009D214D">
            <w:pPr>
              <w:pStyle w:val="TableParagraph"/>
              <w:spacing w:before="2"/>
              <w:rPr>
                <w:sz w:val="21"/>
              </w:rPr>
            </w:pPr>
          </w:p>
          <w:p w14:paraId="4BF19B58" w14:textId="77777777" w:rsidR="009D214D" w:rsidRDefault="0044558A">
            <w:pPr>
              <w:pStyle w:val="TableParagraph"/>
              <w:spacing w:before="1"/>
              <w:ind w:left="442" w:right="435"/>
              <w:jc w:val="center"/>
              <w:rPr>
                <w:rFonts w:ascii="Arial Black"/>
                <w:sz w:val="16"/>
              </w:rPr>
            </w:pPr>
            <w:r>
              <w:rPr>
                <w:rFonts w:ascii="Arial Black"/>
                <w:sz w:val="16"/>
              </w:rPr>
              <w:t>MES</w:t>
            </w:r>
          </w:p>
        </w:tc>
        <w:tc>
          <w:tcPr>
            <w:tcW w:w="1318" w:type="dxa"/>
            <w:tcBorders>
              <w:bottom w:val="thinThickMediumGap" w:sz="2" w:space="0" w:color="2A539F"/>
              <w:right w:val="thinThickMediumGap" w:sz="2" w:space="0" w:color="2A539F"/>
            </w:tcBorders>
          </w:tcPr>
          <w:p w14:paraId="0EE156F0" w14:textId="77777777" w:rsidR="009D214D" w:rsidRDefault="0044558A">
            <w:pPr>
              <w:pStyle w:val="TableParagraph"/>
              <w:spacing w:before="138" w:line="235" w:lineRule="auto"/>
              <w:ind w:left="480" w:hanging="385"/>
              <w:rPr>
                <w:rFonts w:ascii="Arial Black"/>
                <w:sz w:val="16"/>
              </w:rPr>
            </w:pPr>
            <w:r>
              <w:rPr>
                <w:rFonts w:ascii="Arial Black"/>
                <w:sz w:val="16"/>
              </w:rPr>
              <w:t>TONELADAS/ MES</w:t>
            </w:r>
          </w:p>
        </w:tc>
        <w:tc>
          <w:tcPr>
            <w:tcW w:w="1871" w:type="dxa"/>
            <w:tcBorders>
              <w:bottom w:val="thinThickMediumGap" w:sz="2" w:space="0" w:color="2A539F"/>
              <w:right w:val="thinThickMediumGap" w:sz="2" w:space="0" w:color="2A539F"/>
            </w:tcBorders>
          </w:tcPr>
          <w:p w14:paraId="75D0F21A" w14:textId="77777777" w:rsidR="009D214D" w:rsidRDefault="0044558A">
            <w:pPr>
              <w:pStyle w:val="TableParagraph"/>
              <w:spacing w:before="138" w:line="235" w:lineRule="auto"/>
              <w:ind w:left="223" w:right="-12" w:hanging="127"/>
              <w:rPr>
                <w:rFonts w:ascii="Arial Black" w:hAnsi="Arial Black"/>
                <w:sz w:val="16"/>
              </w:rPr>
            </w:pPr>
            <w:r>
              <w:rPr>
                <w:rFonts w:ascii="Arial Black" w:hAnsi="Arial Black"/>
                <w:sz w:val="16"/>
              </w:rPr>
              <w:t>PROMEDIO POR DÍA TONELADAS/DÍA</w:t>
            </w:r>
          </w:p>
        </w:tc>
        <w:tc>
          <w:tcPr>
            <w:tcW w:w="2209" w:type="dxa"/>
            <w:tcBorders>
              <w:bottom w:val="thinThickMediumGap" w:sz="2" w:space="0" w:color="2A539F"/>
              <w:right w:val="thinThickMediumGap" w:sz="2" w:space="0" w:color="2A539F"/>
            </w:tcBorders>
          </w:tcPr>
          <w:p w14:paraId="6BE4C322" w14:textId="77777777" w:rsidR="009D214D" w:rsidRDefault="0044558A">
            <w:pPr>
              <w:pStyle w:val="TableParagraph"/>
              <w:spacing w:before="28" w:line="235" w:lineRule="auto"/>
              <w:ind w:left="117" w:right="60" w:firstLine="147"/>
              <w:rPr>
                <w:rFonts w:ascii="Arial Black" w:hAnsi="Arial Black"/>
                <w:sz w:val="9"/>
              </w:rPr>
            </w:pPr>
            <w:r>
              <w:rPr>
                <w:rFonts w:ascii="Arial Black" w:hAnsi="Arial Black"/>
                <w:sz w:val="16"/>
              </w:rPr>
              <w:t xml:space="preserve">PROMEDIO POR DÍA </w:t>
            </w:r>
            <w:r>
              <w:rPr>
                <w:rFonts w:ascii="Arial Black" w:hAnsi="Arial Black"/>
                <w:w w:val="95"/>
                <w:sz w:val="16"/>
              </w:rPr>
              <w:t xml:space="preserve">Y POR HABITANTE </w:t>
            </w:r>
            <w:r>
              <w:rPr>
                <w:rFonts w:ascii="Arial Black" w:hAnsi="Arial Black"/>
                <w:spacing w:val="-4"/>
                <w:w w:val="95"/>
                <w:sz w:val="16"/>
              </w:rPr>
              <w:t>PPC</w:t>
            </w:r>
            <w:r>
              <w:rPr>
                <w:rFonts w:ascii="Arial Black" w:hAnsi="Arial Black"/>
                <w:spacing w:val="-4"/>
                <w:w w:val="95"/>
                <w:position w:val="5"/>
                <w:sz w:val="9"/>
              </w:rPr>
              <w:t>2</w:t>
            </w:r>
          </w:p>
          <w:p w14:paraId="421EDA93" w14:textId="77777777" w:rsidR="009D214D" w:rsidRDefault="0044558A">
            <w:pPr>
              <w:pStyle w:val="TableParagraph"/>
              <w:spacing w:before="0" w:line="220" w:lineRule="exact"/>
              <w:ind w:left="268"/>
              <w:rPr>
                <w:rFonts w:ascii="Arial Black" w:hAnsi="Arial Black"/>
                <w:sz w:val="16"/>
              </w:rPr>
            </w:pPr>
            <w:r>
              <w:rPr>
                <w:rFonts w:ascii="Arial Black" w:hAnsi="Arial Black"/>
                <w:sz w:val="16"/>
              </w:rPr>
              <w:t>KG/DÍA/HABITANTE</w:t>
            </w:r>
          </w:p>
        </w:tc>
      </w:tr>
      <w:tr w:rsidR="009D214D" w14:paraId="783C4EA9" w14:textId="77777777">
        <w:trPr>
          <w:trHeight w:val="261"/>
        </w:trPr>
        <w:tc>
          <w:tcPr>
            <w:tcW w:w="1316" w:type="dxa"/>
            <w:tcBorders>
              <w:bottom w:val="thinThickMediumGap" w:sz="2" w:space="0" w:color="2A539F"/>
              <w:right w:val="thinThickMediumGap" w:sz="2" w:space="0" w:color="2A539F"/>
            </w:tcBorders>
          </w:tcPr>
          <w:p w14:paraId="7AEB87D9" w14:textId="77777777" w:rsidR="009D214D" w:rsidRDefault="0044558A">
            <w:pPr>
              <w:pStyle w:val="TableParagraph"/>
              <w:ind w:left="76"/>
              <w:rPr>
                <w:sz w:val="16"/>
              </w:rPr>
            </w:pPr>
            <w:r>
              <w:rPr>
                <w:w w:val="110"/>
                <w:sz w:val="16"/>
              </w:rPr>
              <w:t>Enero</w:t>
            </w:r>
          </w:p>
        </w:tc>
        <w:tc>
          <w:tcPr>
            <w:tcW w:w="1318" w:type="dxa"/>
            <w:tcBorders>
              <w:bottom w:val="thinThickMediumGap" w:sz="2" w:space="0" w:color="2A539F"/>
              <w:right w:val="thinThickMediumGap" w:sz="2" w:space="0" w:color="2A539F"/>
            </w:tcBorders>
          </w:tcPr>
          <w:p w14:paraId="38C78A7E" w14:textId="77777777" w:rsidR="009D214D" w:rsidRDefault="0044558A">
            <w:pPr>
              <w:pStyle w:val="TableParagraph"/>
              <w:ind w:right="66"/>
              <w:jc w:val="right"/>
              <w:rPr>
                <w:sz w:val="16"/>
              </w:rPr>
            </w:pPr>
            <w:r>
              <w:rPr>
                <w:sz w:val="16"/>
              </w:rPr>
              <w:t>19.264</w:t>
            </w:r>
          </w:p>
        </w:tc>
        <w:tc>
          <w:tcPr>
            <w:tcW w:w="1871" w:type="dxa"/>
            <w:tcBorders>
              <w:bottom w:val="thinThickMediumGap" w:sz="2" w:space="0" w:color="2A539F"/>
              <w:right w:val="thinThickMediumGap" w:sz="2" w:space="0" w:color="2A539F"/>
            </w:tcBorders>
          </w:tcPr>
          <w:p w14:paraId="5A18C496" w14:textId="77777777" w:rsidR="009D214D" w:rsidRDefault="0044558A">
            <w:pPr>
              <w:pStyle w:val="TableParagraph"/>
              <w:ind w:right="66"/>
              <w:jc w:val="right"/>
              <w:rPr>
                <w:sz w:val="16"/>
              </w:rPr>
            </w:pPr>
            <w:r>
              <w:rPr>
                <w:w w:val="110"/>
                <w:sz w:val="16"/>
              </w:rPr>
              <w:t>642,30</w:t>
            </w:r>
          </w:p>
        </w:tc>
        <w:tc>
          <w:tcPr>
            <w:tcW w:w="2209" w:type="dxa"/>
            <w:tcBorders>
              <w:bottom w:val="thinThickMediumGap" w:sz="2" w:space="0" w:color="2A539F"/>
              <w:right w:val="thinThickMediumGap" w:sz="2" w:space="0" w:color="2A539F"/>
            </w:tcBorders>
          </w:tcPr>
          <w:p w14:paraId="033A8CE8" w14:textId="77777777" w:rsidR="009D214D" w:rsidRDefault="0044558A">
            <w:pPr>
              <w:pStyle w:val="TableParagraph"/>
              <w:ind w:right="67"/>
              <w:jc w:val="right"/>
              <w:rPr>
                <w:sz w:val="16"/>
              </w:rPr>
            </w:pPr>
            <w:r>
              <w:rPr>
                <w:w w:val="110"/>
                <w:sz w:val="16"/>
              </w:rPr>
              <w:t>0,535</w:t>
            </w:r>
          </w:p>
        </w:tc>
      </w:tr>
      <w:tr w:rsidR="009D214D" w14:paraId="673AB06B" w14:textId="77777777">
        <w:trPr>
          <w:trHeight w:val="261"/>
        </w:trPr>
        <w:tc>
          <w:tcPr>
            <w:tcW w:w="1316" w:type="dxa"/>
            <w:tcBorders>
              <w:bottom w:val="thinThickMediumGap" w:sz="2" w:space="0" w:color="2A539F"/>
              <w:right w:val="thinThickMediumGap" w:sz="2" w:space="0" w:color="2A539F"/>
            </w:tcBorders>
          </w:tcPr>
          <w:p w14:paraId="3CA293F2" w14:textId="77777777" w:rsidR="009D214D" w:rsidRDefault="0044558A">
            <w:pPr>
              <w:pStyle w:val="TableParagraph"/>
              <w:ind w:left="76"/>
              <w:rPr>
                <w:sz w:val="16"/>
              </w:rPr>
            </w:pPr>
            <w:r>
              <w:rPr>
                <w:w w:val="115"/>
                <w:sz w:val="16"/>
              </w:rPr>
              <w:t>Febrero</w:t>
            </w:r>
          </w:p>
        </w:tc>
        <w:tc>
          <w:tcPr>
            <w:tcW w:w="1318" w:type="dxa"/>
            <w:tcBorders>
              <w:bottom w:val="thinThickMediumGap" w:sz="2" w:space="0" w:color="2A539F"/>
              <w:right w:val="thinThickMediumGap" w:sz="2" w:space="0" w:color="2A539F"/>
            </w:tcBorders>
          </w:tcPr>
          <w:p w14:paraId="441280B5" w14:textId="77777777" w:rsidR="009D214D" w:rsidRDefault="0044558A">
            <w:pPr>
              <w:pStyle w:val="TableParagraph"/>
              <w:ind w:right="66"/>
              <w:jc w:val="right"/>
              <w:rPr>
                <w:sz w:val="16"/>
              </w:rPr>
            </w:pPr>
            <w:r>
              <w:rPr>
                <w:w w:val="115"/>
                <w:sz w:val="16"/>
              </w:rPr>
              <w:t>20.002</w:t>
            </w:r>
          </w:p>
        </w:tc>
        <w:tc>
          <w:tcPr>
            <w:tcW w:w="1871" w:type="dxa"/>
            <w:tcBorders>
              <w:bottom w:val="thinThickMediumGap" w:sz="2" w:space="0" w:color="2A539F"/>
              <w:right w:val="thinThickMediumGap" w:sz="2" w:space="0" w:color="2A539F"/>
            </w:tcBorders>
          </w:tcPr>
          <w:p w14:paraId="14E078C6" w14:textId="77777777" w:rsidR="009D214D" w:rsidRDefault="0044558A">
            <w:pPr>
              <w:pStyle w:val="TableParagraph"/>
              <w:ind w:right="66"/>
              <w:jc w:val="right"/>
              <w:rPr>
                <w:sz w:val="16"/>
              </w:rPr>
            </w:pPr>
            <w:r>
              <w:rPr>
                <w:sz w:val="16"/>
              </w:rPr>
              <w:t>714,35</w:t>
            </w:r>
          </w:p>
        </w:tc>
        <w:tc>
          <w:tcPr>
            <w:tcW w:w="2209" w:type="dxa"/>
            <w:tcBorders>
              <w:bottom w:val="thinThickMediumGap" w:sz="2" w:space="0" w:color="2A539F"/>
              <w:right w:val="thinThickMediumGap" w:sz="2" w:space="0" w:color="2A539F"/>
            </w:tcBorders>
          </w:tcPr>
          <w:p w14:paraId="0285EF51" w14:textId="77777777" w:rsidR="009D214D" w:rsidRDefault="0044558A">
            <w:pPr>
              <w:pStyle w:val="TableParagraph"/>
              <w:ind w:right="67"/>
              <w:jc w:val="right"/>
              <w:rPr>
                <w:sz w:val="16"/>
              </w:rPr>
            </w:pPr>
            <w:r>
              <w:rPr>
                <w:w w:val="110"/>
                <w:sz w:val="16"/>
              </w:rPr>
              <w:t>0,596</w:t>
            </w:r>
          </w:p>
        </w:tc>
      </w:tr>
      <w:tr w:rsidR="009D214D" w14:paraId="34BD8EB6" w14:textId="77777777">
        <w:trPr>
          <w:trHeight w:val="261"/>
        </w:trPr>
        <w:tc>
          <w:tcPr>
            <w:tcW w:w="1316" w:type="dxa"/>
            <w:tcBorders>
              <w:bottom w:val="thinThickMediumGap" w:sz="2" w:space="0" w:color="2A539F"/>
              <w:right w:val="thinThickMediumGap" w:sz="2" w:space="0" w:color="2A539F"/>
            </w:tcBorders>
          </w:tcPr>
          <w:p w14:paraId="518EE957" w14:textId="77777777" w:rsidR="009D214D" w:rsidRDefault="0044558A">
            <w:pPr>
              <w:pStyle w:val="TableParagraph"/>
              <w:ind w:left="76"/>
              <w:rPr>
                <w:sz w:val="16"/>
              </w:rPr>
            </w:pPr>
            <w:r>
              <w:rPr>
                <w:w w:val="110"/>
                <w:sz w:val="16"/>
              </w:rPr>
              <w:t>Marzo</w:t>
            </w:r>
          </w:p>
        </w:tc>
        <w:tc>
          <w:tcPr>
            <w:tcW w:w="1318" w:type="dxa"/>
            <w:tcBorders>
              <w:bottom w:val="thinThickMediumGap" w:sz="2" w:space="0" w:color="2A539F"/>
              <w:right w:val="thinThickMediumGap" w:sz="2" w:space="0" w:color="2A539F"/>
            </w:tcBorders>
          </w:tcPr>
          <w:p w14:paraId="729A91BC" w14:textId="77777777" w:rsidR="009D214D" w:rsidRDefault="0044558A">
            <w:pPr>
              <w:pStyle w:val="TableParagraph"/>
              <w:ind w:right="66"/>
              <w:jc w:val="right"/>
              <w:rPr>
                <w:sz w:val="16"/>
              </w:rPr>
            </w:pPr>
            <w:r>
              <w:rPr>
                <w:sz w:val="16"/>
              </w:rPr>
              <w:t>21.398</w:t>
            </w:r>
          </w:p>
        </w:tc>
        <w:tc>
          <w:tcPr>
            <w:tcW w:w="1871" w:type="dxa"/>
            <w:tcBorders>
              <w:bottom w:val="thinThickMediumGap" w:sz="2" w:space="0" w:color="2A539F"/>
              <w:right w:val="thinThickMediumGap" w:sz="2" w:space="0" w:color="2A539F"/>
            </w:tcBorders>
          </w:tcPr>
          <w:p w14:paraId="2ED5BF0D" w14:textId="77777777" w:rsidR="009D214D" w:rsidRDefault="0044558A">
            <w:pPr>
              <w:pStyle w:val="TableParagraph"/>
              <w:ind w:right="66"/>
              <w:jc w:val="right"/>
              <w:rPr>
                <w:sz w:val="16"/>
              </w:rPr>
            </w:pPr>
            <w:r>
              <w:rPr>
                <w:w w:val="110"/>
                <w:sz w:val="16"/>
              </w:rPr>
              <w:t>690,25</w:t>
            </w:r>
          </w:p>
        </w:tc>
        <w:tc>
          <w:tcPr>
            <w:tcW w:w="2209" w:type="dxa"/>
            <w:tcBorders>
              <w:bottom w:val="thinThickMediumGap" w:sz="2" w:space="0" w:color="2A539F"/>
              <w:right w:val="thinThickMediumGap" w:sz="2" w:space="0" w:color="2A539F"/>
            </w:tcBorders>
          </w:tcPr>
          <w:p w14:paraId="590F22F9" w14:textId="77777777" w:rsidR="009D214D" w:rsidRDefault="0044558A">
            <w:pPr>
              <w:pStyle w:val="TableParagraph"/>
              <w:ind w:right="67"/>
              <w:jc w:val="right"/>
              <w:rPr>
                <w:sz w:val="16"/>
              </w:rPr>
            </w:pPr>
            <w:r>
              <w:rPr>
                <w:w w:val="110"/>
                <w:sz w:val="16"/>
              </w:rPr>
              <w:t>0,575</w:t>
            </w:r>
          </w:p>
        </w:tc>
      </w:tr>
      <w:tr w:rsidR="009D214D" w14:paraId="6525935B" w14:textId="77777777">
        <w:trPr>
          <w:trHeight w:val="261"/>
        </w:trPr>
        <w:tc>
          <w:tcPr>
            <w:tcW w:w="1316" w:type="dxa"/>
            <w:tcBorders>
              <w:bottom w:val="thinThickMediumGap" w:sz="2" w:space="0" w:color="2A539F"/>
              <w:right w:val="thinThickMediumGap" w:sz="2" w:space="0" w:color="2A539F"/>
            </w:tcBorders>
          </w:tcPr>
          <w:p w14:paraId="6718B74E" w14:textId="77777777" w:rsidR="009D214D" w:rsidRDefault="0044558A">
            <w:pPr>
              <w:pStyle w:val="TableParagraph"/>
              <w:ind w:left="76"/>
              <w:rPr>
                <w:sz w:val="16"/>
              </w:rPr>
            </w:pPr>
            <w:r>
              <w:rPr>
                <w:w w:val="120"/>
                <w:sz w:val="16"/>
              </w:rPr>
              <w:t>Abril</w:t>
            </w:r>
          </w:p>
        </w:tc>
        <w:tc>
          <w:tcPr>
            <w:tcW w:w="1318" w:type="dxa"/>
            <w:tcBorders>
              <w:bottom w:val="thinThickMediumGap" w:sz="2" w:space="0" w:color="2A539F"/>
              <w:right w:val="thinThickMediumGap" w:sz="2" w:space="0" w:color="2A539F"/>
            </w:tcBorders>
          </w:tcPr>
          <w:p w14:paraId="3A3D0759" w14:textId="77777777" w:rsidR="009D214D" w:rsidRDefault="0044558A">
            <w:pPr>
              <w:pStyle w:val="TableParagraph"/>
              <w:ind w:right="66"/>
              <w:jc w:val="right"/>
              <w:rPr>
                <w:sz w:val="16"/>
              </w:rPr>
            </w:pPr>
            <w:r>
              <w:rPr>
                <w:w w:val="110"/>
                <w:sz w:val="16"/>
              </w:rPr>
              <w:t>20.755</w:t>
            </w:r>
          </w:p>
        </w:tc>
        <w:tc>
          <w:tcPr>
            <w:tcW w:w="1871" w:type="dxa"/>
            <w:tcBorders>
              <w:bottom w:val="thinThickMediumGap" w:sz="2" w:space="0" w:color="2A539F"/>
              <w:right w:val="thinThickMediumGap" w:sz="2" w:space="0" w:color="2A539F"/>
            </w:tcBorders>
          </w:tcPr>
          <w:p w14:paraId="524FBD45" w14:textId="77777777" w:rsidR="009D214D" w:rsidRDefault="0044558A">
            <w:pPr>
              <w:pStyle w:val="TableParagraph"/>
              <w:ind w:right="66"/>
              <w:jc w:val="right"/>
              <w:rPr>
                <w:sz w:val="16"/>
              </w:rPr>
            </w:pPr>
            <w:r>
              <w:rPr>
                <w:sz w:val="16"/>
              </w:rPr>
              <w:t>691,83</w:t>
            </w:r>
          </w:p>
        </w:tc>
        <w:tc>
          <w:tcPr>
            <w:tcW w:w="2209" w:type="dxa"/>
            <w:tcBorders>
              <w:bottom w:val="thinThickMediumGap" w:sz="2" w:space="0" w:color="2A539F"/>
              <w:right w:val="thinThickMediumGap" w:sz="2" w:space="0" w:color="2A539F"/>
            </w:tcBorders>
          </w:tcPr>
          <w:p w14:paraId="581CD509" w14:textId="77777777" w:rsidR="009D214D" w:rsidRDefault="0044558A">
            <w:pPr>
              <w:pStyle w:val="TableParagraph"/>
              <w:ind w:right="67"/>
              <w:jc w:val="right"/>
              <w:rPr>
                <w:sz w:val="16"/>
              </w:rPr>
            </w:pPr>
            <w:r>
              <w:rPr>
                <w:w w:val="110"/>
                <w:sz w:val="16"/>
              </w:rPr>
              <w:t>0,577</w:t>
            </w:r>
          </w:p>
        </w:tc>
      </w:tr>
      <w:tr w:rsidR="009D214D" w14:paraId="7B3A6FE6" w14:textId="77777777">
        <w:trPr>
          <w:trHeight w:val="261"/>
        </w:trPr>
        <w:tc>
          <w:tcPr>
            <w:tcW w:w="1316" w:type="dxa"/>
            <w:tcBorders>
              <w:bottom w:val="thinThickMediumGap" w:sz="2" w:space="0" w:color="2A539F"/>
              <w:right w:val="thinThickMediumGap" w:sz="2" w:space="0" w:color="2A539F"/>
            </w:tcBorders>
          </w:tcPr>
          <w:p w14:paraId="6D930922" w14:textId="77777777" w:rsidR="009D214D" w:rsidRDefault="0044558A">
            <w:pPr>
              <w:pStyle w:val="TableParagraph"/>
              <w:ind w:left="76"/>
              <w:rPr>
                <w:sz w:val="16"/>
              </w:rPr>
            </w:pPr>
            <w:r>
              <w:rPr>
                <w:w w:val="110"/>
                <w:sz w:val="16"/>
              </w:rPr>
              <w:t>Mayo</w:t>
            </w:r>
          </w:p>
        </w:tc>
        <w:tc>
          <w:tcPr>
            <w:tcW w:w="1318" w:type="dxa"/>
            <w:tcBorders>
              <w:bottom w:val="thinThickMediumGap" w:sz="2" w:space="0" w:color="2A539F"/>
              <w:right w:val="thinThickMediumGap" w:sz="2" w:space="0" w:color="2A539F"/>
            </w:tcBorders>
          </w:tcPr>
          <w:p w14:paraId="3CD25FF4" w14:textId="77777777" w:rsidR="009D214D" w:rsidRDefault="0044558A">
            <w:pPr>
              <w:pStyle w:val="TableParagraph"/>
              <w:ind w:right="66"/>
              <w:jc w:val="right"/>
              <w:rPr>
                <w:sz w:val="16"/>
              </w:rPr>
            </w:pPr>
            <w:r>
              <w:rPr>
                <w:sz w:val="16"/>
              </w:rPr>
              <w:t>19.787</w:t>
            </w:r>
          </w:p>
        </w:tc>
        <w:tc>
          <w:tcPr>
            <w:tcW w:w="1871" w:type="dxa"/>
            <w:tcBorders>
              <w:bottom w:val="thinThickMediumGap" w:sz="2" w:space="0" w:color="2A539F"/>
              <w:right w:val="thinThickMediumGap" w:sz="2" w:space="0" w:color="2A539F"/>
            </w:tcBorders>
          </w:tcPr>
          <w:p w14:paraId="6DB7DE31" w14:textId="77777777" w:rsidR="009D214D" w:rsidRDefault="0044558A">
            <w:pPr>
              <w:pStyle w:val="TableParagraph"/>
              <w:ind w:right="66"/>
              <w:jc w:val="right"/>
              <w:rPr>
                <w:sz w:val="16"/>
              </w:rPr>
            </w:pPr>
            <w:r>
              <w:rPr>
                <w:w w:val="110"/>
                <w:sz w:val="16"/>
              </w:rPr>
              <w:t>638,29</w:t>
            </w:r>
          </w:p>
        </w:tc>
        <w:tc>
          <w:tcPr>
            <w:tcW w:w="2209" w:type="dxa"/>
            <w:tcBorders>
              <w:bottom w:val="thinThickMediumGap" w:sz="2" w:space="0" w:color="2A539F"/>
              <w:right w:val="thinThickMediumGap" w:sz="2" w:space="0" w:color="2A539F"/>
            </w:tcBorders>
          </w:tcPr>
          <w:p w14:paraId="41D3F3BD" w14:textId="77777777" w:rsidR="009D214D" w:rsidRDefault="0044558A">
            <w:pPr>
              <w:pStyle w:val="TableParagraph"/>
              <w:ind w:right="67"/>
              <w:jc w:val="right"/>
              <w:rPr>
                <w:sz w:val="16"/>
              </w:rPr>
            </w:pPr>
            <w:r>
              <w:rPr>
                <w:w w:val="110"/>
                <w:sz w:val="16"/>
              </w:rPr>
              <w:t>0,532</w:t>
            </w:r>
          </w:p>
        </w:tc>
      </w:tr>
      <w:tr w:rsidR="009D214D" w14:paraId="53B6F77A" w14:textId="77777777">
        <w:trPr>
          <w:trHeight w:val="261"/>
        </w:trPr>
        <w:tc>
          <w:tcPr>
            <w:tcW w:w="1316" w:type="dxa"/>
            <w:tcBorders>
              <w:bottom w:val="thinThickMediumGap" w:sz="2" w:space="0" w:color="2A539F"/>
              <w:right w:val="thinThickMediumGap" w:sz="2" w:space="0" w:color="2A539F"/>
            </w:tcBorders>
          </w:tcPr>
          <w:p w14:paraId="0BE3CD62" w14:textId="77777777" w:rsidR="009D214D" w:rsidRDefault="0044558A">
            <w:pPr>
              <w:pStyle w:val="TableParagraph"/>
              <w:ind w:left="76"/>
              <w:rPr>
                <w:sz w:val="16"/>
              </w:rPr>
            </w:pPr>
            <w:r>
              <w:rPr>
                <w:w w:val="115"/>
                <w:sz w:val="16"/>
              </w:rPr>
              <w:t>Junio</w:t>
            </w:r>
          </w:p>
        </w:tc>
        <w:tc>
          <w:tcPr>
            <w:tcW w:w="1318" w:type="dxa"/>
            <w:tcBorders>
              <w:bottom w:val="thinThickMediumGap" w:sz="2" w:space="0" w:color="2A539F"/>
              <w:right w:val="thinThickMediumGap" w:sz="2" w:space="0" w:color="2A539F"/>
            </w:tcBorders>
          </w:tcPr>
          <w:p w14:paraId="3D4AE1C6" w14:textId="77777777" w:rsidR="009D214D" w:rsidRDefault="0044558A">
            <w:pPr>
              <w:pStyle w:val="TableParagraph"/>
              <w:ind w:right="66"/>
              <w:jc w:val="right"/>
              <w:rPr>
                <w:sz w:val="16"/>
              </w:rPr>
            </w:pPr>
            <w:r>
              <w:rPr>
                <w:w w:val="115"/>
                <w:sz w:val="16"/>
              </w:rPr>
              <w:t>20.909</w:t>
            </w:r>
          </w:p>
        </w:tc>
        <w:tc>
          <w:tcPr>
            <w:tcW w:w="1871" w:type="dxa"/>
            <w:tcBorders>
              <w:bottom w:val="thinThickMediumGap" w:sz="2" w:space="0" w:color="2A539F"/>
              <w:right w:val="thinThickMediumGap" w:sz="2" w:space="0" w:color="2A539F"/>
            </w:tcBorders>
          </w:tcPr>
          <w:p w14:paraId="7CC4331B" w14:textId="77777777" w:rsidR="009D214D" w:rsidRDefault="0044558A">
            <w:pPr>
              <w:pStyle w:val="TableParagraph"/>
              <w:ind w:right="66"/>
              <w:jc w:val="right"/>
              <w:rPr>
                <w:sz w:val="16"/>
              </w:rPr>
            </w:pPr>
            <w:r>
              <w:rPr>
                <w:w w:val="110"/>
                <w:sz w:val="16"/>
              </w:rPr>
              <w:t>696,96</w:t>
            </w:r>
          </w:p>
        </w:tc>
        <w:tc>
          <w:tcPr>
            <w:tcW w:w="2209" w:type="dxa"/>
            <w:tcBorders>
              <w:bottom w:val="thinThickMediumGap" w:sz="2" w:space="0" w:color="2A539F"/>
              <w:right w:val="thinThickMediumGap" w:sz="2" w:space="0" w:color="2A539F"/>
            </w:tcBorders>
          </w:tcPr>
          <w:p w14:paraId="0DE98C45" w14:textId="77777777" w:rsidR="009D214D" w:rsidRDefault="0044558A">
            <w:pPr>
              <w:pStyle w:val="TableParagraph"/>
              <w:ind w:right="67"/>
              <w:jc w:val="right"/>
              <w:rPr>
                <w:sz w:val="16"/>
              </w:rPr>
            </w:pPr>
            <w:r>
              <w:rPr>
                <w:sz w:val="16"/>
              </w:rPr>
              <w:t>0,581</w:t>
            </w:r>
          </w:p>
        </w:tc>
      </w:tr>
      <w:tr w:rsidR="009D214D" w14:paraId="16BE888C" w14:textId="77777777">
        <w:trPr>
          <w:trHeight w:val="261"/>
        </w:trPr>
        <w:tc>
          <w:tcPr>
            <w:tcW w:w="1316" w:type="dxa"/>
            <w:tcBorders>
              <w:bottom w:val="thinThickMediumGap" w:sz="2" w:space="0" w:color="2A539F"/>
              <w:right w:val="thinThickMediumGap" w:sz="2" w:space="0" w:color="2A539F"/>
            </w:tcBorders>
          </w:tcPr>
          <w:p w14:paraId="2D40D6F1" w14:textId="77777777" w:rsidR="009D214D" w:rsidRDefault="0044558A">
            <w:pPr>
              <w:pStyle w:val="TableParagraph"/>
              <w:ind w:left="76"/>
              <w:rPr>
                <w:sz w:val="16"/>
              </w:rPr>
            </w:pPr>
            <w:r>
              <w:rPr>
                <w:w w:val="115"/>
                <w:sz w:val="16"/>
              </w:rPr>
              <w:t>Julio</w:t>
            </w:r>
          </w:p>
        </w:tc>
        <w:tc>
          <w:tcPr>
            <w:tcW w:w="1318" w:type="dxa"/>
            <w:tcBorders>
              <w:bottom w:val="thinThickMediumGap" w:sz="2" w:space="0" w:color="2A539F"/>
              <w:right w:val="thinThickMediumGap" w:sz="2" w:space="0" w:color="2A539F"/>
            </w:tcBorders>
          </w:tcPr>
          <w:p w14:paraId="2B82AA4D" w14:textId="77777777" w:rsidR="009D214D" w:rsidRDefault="0044558A">
            <w:pPr>
              <w:pStyle w:val="TableParagraph"/>
              <w:ind w:right="66"/>
              <w:jc w:val="right"/>
              <w:rPr>
                <w:sz w:val="16"/>
              </w:rPr>
            </w:pPr>
            <w:r>
              <w:rPr>
                <w:sz w:val="16"/>
              </w:rPr>
              <w:t>19.658</w:t>
            </w:r>
          </w:p>
        </w:tc>
        <w:tc>
          <w:tcPr>
            <w:tcW w:w="1871" w:type="dxa"/>
            <w:tcBorders>
              <w:bottom w:val="thinThickMediumGap" w:sz="2" w:space="0" w:color="2A539F"/>
              <w:right w:val="thinThickMediumGap" w:sz="2" w:space="0" w:color="2A539F"/>
            </w:tcBorders>
          </w:tcPr>
          <w:p w14:paraId="4ECC2224" w14:textId="77777777" w:rsidR="009D214D" w:rsidRDefault="0044558A">
            <w:pPr>
              <w:pStyle w:val="TableParagraph"/>
              <w:ind w:right="66"/>
              <w:jc w:val="right"/>
              <w:rPr>
                <w:sz w:val="16"/>
              </w:rPr>
            </w:pPr>
            <w:r>
              <w:rPr>
                <w:sz w:val="16"/>
              </w:rPr>
              <w:t>634,12</w:t>
            </w:r>
          </w:p>
        </w:tc>
        <w:tc>
          <w:tcPr>
            <w:tcW w:w="2209" w:type="dxa"/>
            <w:tcBorders>
              <w:bottom w:val="thinThickMediumGap" w:sz="2" w:space="0" w:color="2A539F"/>
              <w:right w:val="thinThickMediumGap" w:sz="2" w:space="0" w:color="2A539F"/>
            </w:tcBorders>
          </w:tcPr>
          <w:p w14:paraId="08469493" w14:textId="77777777" w:rsidR="009D214D" w:rsidRDefault="0044558A">
            <w:pPr>
              <w:pStyle w:val="TableParagraph"/>
              <w:ind w:right="67"/>
              <w:jc w:val="right"/>
              <w:rPr>
                <w:sz w:val="16"/>
              </w:rPr>
            </w:pPr>
            <w:r>
              <w:rPr>
                <w:w w:val="110"/>
                <w:sz w:val="16"/>
              </w:rPr>
              <w:t>0,529</w:t>
            </w:r>
          </w:p>
        </w:tc>
      </w:tr>
      <w:tr w:rsidR="009D214D" w14:paraId="2A5D3E1C" w14:textId="77777777">
        <w:trPr>
          <w:trHeight w:val="261"/>
        </w:trPr>
        <w:tc>
          <w:tcPr>
            <w:tcW w:w="1316" w:type="dxa"/>
            <w:tcBorders>
              <w:bottom w:val="thinThickMediumGap" w:sz="2" w:space="0" w:color="2A539F"/>
              <w:right w:val="thinThickMediumGap" w:sz="2" w:space="0" w:color="2A539F"/>
            </w:tcBorders>
          </w:tcPr>
          <w:p w14:paraId="26891EBB" w14:textId="77777777" w:rsidR="009D214D" w:rsidRDefault="0044558A">
            <w:pPr>
              <w:pStyle w:val="TableParagraph"/>
              <w:ind w:left="76"/>
              <w:rPr>
                <w:sz w:val="16"/>
              </w:rPr>
            </w:pPr>
            <w:r>
              <w:rPr>
                <w:w w:val="115"/>
                <w:sz w:val="16"/>
              </w:rPr>
              <w:t>Agosto</w:t>
            </w:r>
          </w:p>
        </w:tc>
        <w:tc>
          <w:tcPr>
            <w:tcW w:w="1318" w:type="dxa"/>
            <w:tcBorders>
              <w:bottom w:val="thinThickMediumGap" w:sz="2" w:space="0" w:color="2A539F"/>
              <w:right w:val="thinThickMediumGap" w:sz="2" w:space="0" w:color="2A539F"/>
            </w:tcBorders>
          </w:tcPr>
          <w:p w14:paraId="756CA46D" w14:textId="77777777" w:rsidR="009D214D" w:rsidRDefault="0044558A">
            <w:pPr>
              <w:pStyle w:val="TableParagraph"/>
              <w:ind w:right="66"/>
              <w:jc w:val="right"/>
              <w:rPr>
                <w:sz w:val="16"/>
              </w:rPr>
            </w:pPr>
            <w:r>
              <w:rPr>
                <w:w w:val="80"/>
                <w:sz w:val="16"/>
              </w:rPr>
              <w:t>21.113</w:t>
            </w:r>
          </w:p>
        </w:tc>
        <w:tc>
          <w:tcPr>
            <w:tcW w:w="1871" w:type="dxa"/>
            <w:tcBorders>
              <w:bottom w:val="thinThickMediumGap" w:sz="2" w:space="0" w:color="2A539F"/>
              <w:right w:val="thinThickMediumGap" w:sz="2" w:space="0" w:color="2A539F"/>
            </w:tcBorders>
          </w:tcPr>
          <w:p w14:paraId="63ECE826" w14:textId="77777777" w:rsidR="009D214D" w:rsidRDefault="0044558A">
            <w:pPr>
              <w:pStyle w:val="TableParagraph"/>
              <w:ind w:right="66"/>
              <w:jc w:val="right"/>
              <w:rPr>
                <w:sz w:val="16"/>
              </w:rPr>
            </w:pPr>
            <w:r>
              <w:rPr>
                <w:w w:val="105"/>
                <w:sz w:val="16"/>
              </w:rPr>
              <w:t>681,06</w:t>
            </w:r>
          </w:p>
        </w:tc>
        <w:tc>
          <w:tcPr>
            <w:tcW w:w="2209" w:type="dxa"/>
            <w:tcBorders>
              <w:bottom w:val="thinThickMediumGap" w:sz="2" w:space="0" w:color="2A539F"/>
              <w:right w:val="thinThickMediumGap" w:sz="2" w:space="0" w:color="2A539F"/>
            </w:tcBorders>
          </w:tcPr>
          <w:p w14:paraId="1292F211" w14:textId="77777777" w:rsidR="009D214D" w:rsidRDefault="0044558A">
            <w:pPr>
              <w:pStyle w:val="TableParagraph"/>
              <w:ind w:right="67"/>
              <w:jc w:val="right"/>
              <w:rPr>
                <w:sz w:val="16"/>
              </w:rPr>
            </w:pPr>
            <w:r>
              <w:rPr>
                <w:w w:val="110"/>
                <w:sz w:val="16"/>
              </w:rPr>
              <w:t>0,568</w:t>
            </w:r>
          </w:p>
        </w:tc>
      </w:tr>
      <w:tr w:rsidR="009D214D" w14:paraId="6BC18211" w14:textId="77777777">
        <w:trPr>
          <w:trHeight w:val="261"/>
        </w:trPr>
        <w:tc>
          <w:tcPr>
            <w:tcW w:w="1316" w:type="dxa"/>
            <w:tcBorders>
              <w:bottom w:val="thinThickMediumGap" w:sz="2" w:space="0" w:color="2A539F"/>
              <w:right w:val="thinThickMediumGap" w:sz="2" w:space="0" w:color="2A539F"/>
            </w:tcBorders>
          </w:tcPr>
          <w:p w14:paraId="56247A08" w14:textId="77777777" w:rsidR="009D214D" w:rsidRDefault="0044558A">
            <w:pPr>
              <w:pStyle w:val="TableParagraph"/>
              <w:ind w:left="76"/>
              <w:rPr>
                <w:sz w:val="16"/>
              </w:rPr>
            </w:pPr>
            <w:r>
              <w:rPr>
                <w:w w:val="115"/>
                <w:sz w:val="16"/>
              </w:rPr>
              <w:t>Septiembre</w:t>
            </w:r>
          </w:p>
        </w:tc>
        <w:tc>
          <w:tcPr>
            <w:tcW w:w="1318" w:type="dxa"/>
            <w:tcBorders>
              <w:bottom w:val="thinThickMediumGap" w:sz="2" w:space="0" w:color="2A539F"/>
              <w:right w:val="thinThickMediumGap" w:sz="2" w:space="0" w:color="2A539F"/>
            </w:tcBorders>
          </w:tcPr>
          <w:p w14:paraId="506A7825" w14:textId="77777777" w:rsidR="009D214D" w:rsidRDefault="0044558A">
            <w:pPr>
              <w:pStyle w:val="TableParagraph"/>
              <w:ind w:right="66"/>
              <w:jc w:val="right"/>
              <w:rPr>
                <w:sz w:val="16"/>
              </w:rPr>
            </w:pPr>
            <w:r>
              <w:rPr>
                <w:w w:val="110"/>
                <w:sz w:val="16"/>
              </w:rPr>
              <w:t>20.520</w:t>
            </w:r>
          </w:p>
        </w:tc>
        <w:tc>
          <w:tcPr>
            <w:tcW w:w="1871" w:type="dxa"/>
            <w:tcBorders>
              <w:bottom w:val="thinThickMediumGap" w:sz="2" w:space="0" w:color="2A539F"/>
              <w:right w:val="thinThickMediumGap" w:sz="2" w:space="0" w:color="2A539F"/>
            </w:tcBorders>
          </w:tcPr>
          <w:p w14:paraId="1F900B38" w14:textId="77777777" w:rsidR="009D214D" w:rsidRDefault="0044558A">
            <w:pPr>
              <w:pStyle w:val="TableParagraph"/>
              <w:ind w:right="66"/>
              <w:jc w:val="right"/>
              <w:rPr>
                <w:sz w:val="16"/>
              </w:rPr>
            </w:pPr>
            <w:r>
              <w:rPr>
                <w:w w:val="115"/>
                <w:sz w:val="16"/>
              </w:rPr>
              <w:t>684,00</w:t>
            </w:r>
          </w:p>
        </w:tc>
        <w:tc>
          <w:tcPr>
            <w:tcW w:w="2209" w:type="dxa"/>
            <w:tcBorders>
              <w:bottom w:val="thinThickMediumGap" w:sz="2" w:space="0" w:color="2A539F"/>
              <w:right w:val="thinThickMediumGap" w:sz="2" w:space="0" w:color="2A539F"/>
            </w:tcBorders>
          </w:tcPr>
          <w:p w14:paraId="740B2CC5" w14:textId="77777777" w:rsidR="009D214D" w:rsidRDefault="0044558A">
            <w:pPr>
              <w:pStyle w:val="TableParagraph"/>
              <w:ind w:right="67"/>
              <w:jc w:val="right"/>
              <w:rPr>
                <w:sz w:val="16"/>
              </w:rPr>
            </w:pPr>
            <w:r>
              <w:rPr>
                <w:w w:val="115"/>
                <w:sz w:val="16"/>
              </w:rPr>
              <w:t>0,570</w:t>
            </w:r>
          </w:p>
        </w:tc>
      </w:tr>
      <w:tr w:rsidR="009D214D" w14:paraId="0D80617A" w14:textId="77777777">
        <w:trPr>
          <w:trHeight w:val="261"/>
        </w:trPr>
        <w:tc>
          <w:tcPr>
            <w:tcW w:w="1316" w:type="dxa"/>
            <w:tcBorders>
              <w:bottom w:val="thinThickMediumGap" w:sz="2" w:space="0" w:color="2A539F"/>
              <w:right w:val="thinThickMediumGap" w:sz="2" w:space="0" w:color="2A539F"/>
            </w:tcBorders>
          </w:tcPr>
          <w:p w14:paraId="79A7B3CB" w14:textId="77777777" w:rsidR="009D214D" w:rsidRDefault="0044558A">
            <w:pPr>
              <w:pStyle w:val="TableParagraph"/>
              <w:ind w:left="76"/>
              <w:rPr>
                <w:sz w:val="16"/>
              </w:rPr>
            </w:pPr>
            <w:r>
              <w:rPr>
                <w:w w:val="115"/>
                <w:sz w:val="16"/>
              </w:rPr>
              <w:t>Octubre</w:t>
            </w:r>
          </w:p>
        </w:tc>
        <w:tc>
          <w:tcPr>
            <w:tcW w:w="1318" w:type="dxa"/>
            <w:tcBorders>
              <w:bottom w:val="thinThickMediumGap" w:sz="2" w:space="0" w:color="2A539F"/>
              <w:right w:val="thinThickMediumGap" w:sz="2" w:space="0" w:color="2A539F"/>
            </w:tcBorders>
          </w:tcPr>
          <w:p w14:paraId="31A9690F" w14:textId="77777777" w:rsidR="009D214D" w:rsidRDefault="0044558A">
            <w:pPr>
              <w:pStyle w:val="TableParagraph"/>
              <w:ind w:right="66"/>
              <w:jc w:val="right"/>
              <w:rPr>
                <w:sz w:val="16"/>
              </w:rPr>
            </w:pPr>
            <w:r>
              <w:rPr>
                <w:w w:val="110"/>
                <w:sz w:val="16"/>
              </w:rPr>
              <w:t>20.953</w:t>
            </w:r>
          </w:p>
        </w:tc>
        <w:tc>
          <w:tcPr>
            <w:tcW w:w="1871" w:type="dxa"/>
            <w:tcBorders>
              <w:bottom w:val="thinThickMediumGap" w:sz="2" w:space="0" w:color="2A539F"/>
              <w:right w:val="thinThickMediumGap" w:sz="2" w:space="0" w:color="2A539F"/>
            </w:tcBorders>
          </w:tcPr>
          <w:p w14:paraId="4B303718" w14:textId="77777777" w:rsidR="009D214D" w:rsidRDefault="0044558A">
            <w:pPr>
              <w:pStyle w:val="TableParagraph"/>
              <w:ind w:right="66"/>
              <w:jc w:val="right"/>
              <w:rPr>
                <w:sz w:val="16"/>
              </w:rPr>
            </w:pPr>
            <w:r>
              <w:rPr>
                <w:w w:val="110"/>
                <w:sz w:val="16"/>
              </w:rPr>
              <w:t>675,90</w:t>
            </w:r>
          </w:p>
        </w:tc>
        <w:tc>
          <w:tcPr>
            <w:tcW w:w="2209" w:type="dxa"/>
            <w:tcBorders>
              <w:bottom w:val="thinThickMediumGap" w:sz="2" w:space="0" w:color="2A539F"/>
              <w:right w:val="thinThickMediumGap" w:sz="2" w:space="0" w:color="2A539F"/>
            </w:tcBorders>
          </w:tcPr>
          <w:p w14:paraId="13BE7AF9" w14:textId="77777777" w:rsidR="009D214D" w:rsidRDefault="0044558A">
            <w:pPr>
              <w:pStyle w:val="TableParagraph"/>
              <w:ind w:right="67"/>
              <w:jc w:val="right"/>
              <w:rPr>
                <w:sz w:val="16"/>
              </w:rPr>
            </w:pPr>
            <w:r>
              <w:rPr>
                <w:w w:val="110"/>
                <w:sz w:val="16"/>
              </w:rPr>
              <w:t>0,563</w:t>
            </w:r>
          </w:p>
        </w:tc>
      </w:tr>
      <w:tr w:rsidR="009D214D" w14:paraId="413D46DC" w14:textId="77777777">
        <w:trPr>
          <w:trHeight w:val="261"/>
        </w:trPr>
        <w:tc>
          <w:tcPr>
            <w:tcW w:w="1316" w:type="dxa"/>
            <w:tcBorders>
              <w:bottom w:val="thinThickMediumGap" w:sz="2" w:space="0" w:color="2A539F"/>
              <w:right w:val="thinThickMediumGap" w:sz="2" w:space="0" w:color="2A539F"/>
            </w:tcBorders>
          </w:tcPr>
          <w:p w14:paraId="11282F95" w14:textId="77777777" w:rsidR="009D214D" w:rsidRDefault="0044558A">
            <w:pPr>
              <w:pStyle w:val="TableParagraph"/>
              <w:ind w:left="76"/>
              <w:rPr>
                <w:sz w:val="16"/>
              </w:rPr>
            </w:pPr>
            <w:r>
              <w:rPr>
                <w:w w:val="115"/>
                <w:sz w:val="16"/>
              </w:rPr>
              <w:t>Noviembre</w:t>
            </w:r>
          </w:p>
        </w:tc>
        <w:tc>
          <w:tcPr>
            <w:tcW w:w="1318" w:type="dxa"/>
            <w:tcBorders>
              <w:bottom w:val="thinThickMediumGap" w:sz="2" w:space="0" w:color="2A539F"/>
              <w:right w:val="thinThickMediumGap" w:sz="2" w:space="0" w:color="2A539F"/>
            </w:tcBorders>
          </w:tcPr>
          <w:p w14:paraId="4DB62BB0" w14:textId="77777777" w:rsidR="009D214D" w:rsidRDefault="0044558A">
            <w:pPr>
              <w:pStyle w:val="TableParagraph"/>
              <w:ind w:right="66"/>
              <w:jc w:val="right"/>
              <w:rPr>
                <w:sz w:val="16"/>
              </w:rPr>
            </w:pPr>
            <w:r>
              <w:rPr>
                <w:w w:val="90"/>
                <w:sz w:val="16"/>
              </w:rPr>
              <w:t>21.212</w:t>
            </w:r>
          </w:p>
        </w:tc>
        <w:tc>
          <w:tcPr>
            <w:tcW w:w="1871" w:type="dxa"/>
            <w:tcBorders>
              <w:bottom w:val="thinThickMediumGap" w:sz="2" w:space="0" w:color="2A539F"/>
              <w:right w:val="thinThickMediumGap" w:sz="2" w:space="0" w:color="2A539F"/>
            </w:tcBorders>
          </w:tcPr>
          <w:p w14:paraId="60B6E07E" w14:textId="77777777" w:rsidR="009D214D" w:rsidRDefault="0044558A">
            <w:pPr>
              <w:pStyle w:val="TableParagraph"/>
              <w:ind w:right="66"/>
              <w:jc w:val="right"/>
              <w:rPr>
                <w:sz w:val="16"/>
              </w:rPr>
            </w:pPr>
            <w:r>
              <w:rPr>
                <w:w w:val="110"/>
                <w:sz w:val="16"/>
              </w:rPr>
              <w:t>707,06</w:t>
            </w:r>
          </w:p>
        </w:tc>
        <w:tc>
          <w:tcPr>
            <w:tcW w:w="2209" w:type="dxa"/>
            <w:tcBorders>
              <w:bottom w:val="thinThickMediumGap" w:sz="2" w:space="0" w:color="2A539F"/>
              <w:right w:val="thinThickMediumGap" w:sz="2" w:space="0" w:color="2A539F"/>
            </w:tcBorders>
          </w:tcPr>
          <w:p w14:paraId="62CF2EA4" w14:textId="77777777" w:rsidR="009D214D" w:rsidRDefault="0044558A">
            <w:pPr>
              <w:pStyle w:val="TableParagraph"/>
              <w:ind w:right="67"/>
              <w:jc w:val="right"/>
              <w:rPr>
                <w:sz w:val="16"/>
              </w:rPr>
            </w:pPr>
            <w:r>
              <w:rPr>
                <w:w w:val="110"/>
                <w:sz w:val="16"/>
              </w:rPr>
              <w:t>0,589</w:t>
            </w:r>
          </w:p>
        </w:tc>
      </w:tr>
      <w:tr w:rsidR="009D214D" w14:paraId="2BA6D1AF" w14:textId="77777777">
        <w:trPr>
          <w:trHeight w:val="261"/>
        </w:trPr>
        <w:tc>
          <w:tcPr>
            <w:tcW w:w="1316" w:type="dxa"/>
            <w:tcBorders>
              <w:bottom w:val="thinThickMediumGap" w:sz="2" w:space="0" w:color="2A539F"/>
              <w:right w:val="thinThickMediumGap" w:sz="2" w:space="0" w:color="2A539F"/>
            </w:tcBorders>
          </w:tcPr>
          <w:p w14:paraId="66D4345F" w14:textId="77777777" w:rsidR="009D214D" w:rsidRDefault="0044558A">
            <w:pPr>
              <w:pStyle w:val="TableParagraph"/>
              <w:ind w:left="76"/>
              <w:rPr>
                <w:sz w:val="16"/>
              </w:rPr>
            </w:pPr>
            <w:r>
              <w:rPr>
                <w:w w:val="115"/>
                <w:sz w:val="16"/>
              </w:rPr>
              <w:t>Diciembre</w:t>
            </w:r>
          </w:p>
        </w:tc>
        <w:tc>
          <w:tcPr>
            <w:tcW w:w="1318" w:type="dxa"/>
            <w:tcBorders>
              <w:bottom w:val="thinThickMediumGap" w:sz="2" w:space="0" w:color="2A539F"/>
              <w:right w:val="thinThickMediumGap" w:sz="2" w:space="0" w:color="2A539F"/>
            </w:tcBorders>
          </w:tcPr>
          <w:p w14:paraId="75EA012B" w14:textId="77777777" w:rsidR="009D214D" w:rsidRDefault="0044558A">
            <w:pPr>
              <w:pStyle w:val="TableParagraph"/>
              <w:ind w:right="66"/>
              <w:jc w:val="right"/>
              <w:rPr>
                <w:sz w:val="16"/>
              </w:rPr>
            </w:pPr>
            <w:r>
              <w:rPr>
                <w:w w:val="115"/>
                <w:sz w:val="16"/>
              </w:rPr>
              <w:t>22.060</w:t>
            </w:r>
          </w:p>
        </w:tc>
        <w:tc>
          <w:tcPr>
            <w:tcW w:w="1871" w:type="dxa"/>
            <w:tcBorders>
              <w:bottom w:val="thinThickMediumGap" w:sz="2" w:space="0" w:color="2A539F"/>
              <w:right w:val="thinThickMediumGap" w:sz="2" w:space="0" w:color="2A539F"/>
            </w:tcBorders>
          </w:tcPr>
          <w:p w14:paraId="2D3BB49A" w14:textId="77777777" w:rsidR="009D214D" w:rsidRDefault="0044558A">
            <w:pPr>
              <w:pStyle w:val="TableParagraph"/>
              <w:ind w:right="66"/>
              <w:jc w:val="right"/>
              <w:rPr>
                <w:sz w:val="16"/>
              </w:rPr>
            </w:pPr>
            <w:r>
              <w:rPr>
                <w:w w:val="80"/>
                <w:sz w:val="16"/>
              </w:rPr>
              <w:t>711,61</w:t>
            </w:r>
          </w:p>
        </w:tc>
        <w:tc>
          <w:tcPr>
            <w:tcW w:w="2209" w:type="dxa"/>
            <w:tcBorders>
              <w:bottom w:val="thinThickMediumGap" w:sz="2" w:space="0" w:color="2A539F"/>
              <w:right w:val="thinThickMediumGap" w:sz="2" w:space="0" w:color="2A539F"/>
            </w:tcBorders>
          </w:tcPr>
          <w:p w14:paraId="668C33A9" w14:textId="77777777" w:rsidR="009D214D" w:rsidRDefault="0044558A">
            <w:pPr>
              <w:pStyle w:val="TableParagraph"/>
              <w:ind w:right="67"/>
              <w:jc w:val="right"/>
              <w:rPr>
                <w:sz w:val="16"/>
              </w:rPr>
            </w:pPr>
            <w:r>
              <w:rPr>
                <w:w w:val="110"/>
                <w:sz w:val="16"/>
              </w:rPr>
              <w:t>0,593</w:t>
            </w:r>
          </w:p>
        </w:tc>
      </w:tr>
    </w:tbl>
    <w:p w14:paraId="39C6E0A5" w14:textId="77777777" w:rsidR="009D214D" w:rsidRDefault="009D214D">
      <w:pPr>
        <w:pStyle w:val="Textoindependiente"/>
        <w:spacing w:before="10"/>
        <w:rPr>
          <w:sz w:val="10"/>
        </w:rPr>
      </w:pPr>
    </w:p>
    <w:p w14:paraId="1DA4EB04" w14:textId="77777777" w:rsidR="009D214D" w:rsidRDefault="009D214D">
      <w:pPr>
        <w:rPr>
          <w:sz w:val="10"/>
        </w:rPr>
        <w:sectPr w:rsidR="009D214D">
          <w:pgSz w:w="11910" w:h="16840"/>
          <w:pgMar w:top="1520" w:right="1000" w:bottom="1080" w:left="1020" w:header="787" w:footer="896" w:gutter="0"/>
          <w:cols w:space="720"/>
        </w:sectPr>
      </w:pPr>
    </w:p>
    <w:p w14:paraId="5AD8C075" w14:textId="77777777" w:rsidR="009D214D" w:rsidRDefault="009D214D">
      <w:pPr>
        <w:pStyle w:val="Prrafodelista"/>
        <w:numPr>
          <w:ilvl w:val="0"/>
          <w:numId w:val="29"/>
        </w:numPr>
        <w:tabs>
          <w:tab w:val="left" w:pos="392"/>
        </w:tabs>
        <w:spacing w:before="94"/>
        <w:ind w:left="391" w:hanging="279"/>
        <w:jc w:val="left"/>
        <w:rPr>
          <w:rFonts w:ascii="Arial Black"/>
          <w:sz w:val="20"/>
        </w:rPr>
      </w:pPr>
    </w:p>
    <w:p w14:paraId="485C37B3" w14:textId="77777777" w:rsidR="009D214D" w:rsidRDefault="0044558A">
      <w:pPr>
        <w:pStyle w:val="Textoindependiente"/>
        <w:spacing w:before="3"/>
        <w:rPr>
          <w:rFonts w:ascii="Arial Black"/>
          <w:sz w:val="22"/>
        </w:rPr>
      </w:pPr>
      <w:r>
        <w:br w:type="column"/>
      </w:r>
    </w:p>
    <w:p w14:paraId="14D196C9" w14:textId="77777777" w:rsidR="009D214D" w:rsidRDefault="0044558A">
      <w:pPr>
        <w:pStyle w:val="Prrafodelista"/>
        <w:numPr>
          <w:ilvl w:val="0"/>
          <w:numId w:val="25"/>
        </w:numPr>
        <w:tabs>
          <w:tab w:val="left" w:pos="384"/>
        </w:tabs>
        <w:spacing w:before="1" w:line="251" w:lineRule="exact"/>
        <w:ind w:hanging="361"/>
        <w:rPr>
          <w:sz w:val="20"/>
        </w:rPr>
      </w:pPr>
      <w:r>
        <w:rPr>
          <w:w w:val="110"/>
          <w:sz w:val="20"/>
        </w:rPr>
        <w:t>¿Cuál fue el mes de mayor recolección de</w:t>
      </w:r>
      <w:r>
        <w:rPr>
          <w:spacing w:val="-11"/>
          <w:w w:val="110"/>
          <w:sz w:val="20"/>
        </w:rPr>
        <w:t xml:space="preserve"> </w:t>
      </w:r>
      <w:r>
        <w:rPr>
          <w:w w:val="110"/>
          <w:sz w:val="20"/>
        </w:rPr>
        <w:t>residuos?</w:t>
      </w:r>
    </w:p>
    <w:p w14:paraId="47925ECE" w14:textId="77777777" w:rsidR="009D214D" w:rsidRDefault="0044558A">
      <w:pPr>
        <w:pStyle w:val="Prrafodelista"/>
        <w:numPr>
          <w:ilvl w:val="0"/>
          <w:numId w:val="25"/>
        </w:numPr>
        <w:tabs>
          <w:tab w:val="left" w:pos="384"/>
        </w:tabs>
        <w:spacing w:line="220" w:lineRule="exact"/>
        <w:ind w:hanging="361"/>
        <w:rPr>
          <w:sz w:val="20"/>
        </w:rPr>
      </w:pPr>
      <w:r>
        <w:rPr>
          <w:w w:val="110"/>
          <w:sz w:val="20"/>
        </w:rPr>
        <w:t>¿Cuál fue el mes de menor</w:t>
      </w:r>
      <w:r>
        <w:rPr>
          <w:spacing w:val="-9"/>
          <w:w w:val="110"/>
          <w:sz w:val="20"/>
        </w:rPr>
        <w:t xml:space="preserve"> </w:t>
      </w:r>
      <w:r>
        <w:rPr>
          <w:w w:val="110"/>
          <w:sz w:val="20"/>
        </w:rPr>
        <w:t>recolección?</w:t>
      </w:r>
    </w:p>
    <w:p w14:paraId="554BF11B" w14:textId="77777777" w:rsidR="009D214D" w:rsidRDefault="0044558A">
      <w:pPr>
        <w:pStyle w:val="Prrafodelista"/>
        <w:numPr>
          <w:ilvl w:val="0"/>
          <w:numId w:val="25"/>
        </w:numPr>
        <w:tabs>
          <w:tab w:val="left" w:pos="384"/>
        </w:tabs>
        <w:spacing w:line="211" w:lineRule="auto"/>
        <w:ind w:right="981"/>
        <w:rPr>
          <w:sz w:val="20"/>
        </w:rPr>
      </w:pPr>
      <w:r>
        <w:rPr>
          <w:w w:val="110"/>
          <w:sz w:val="20"/>
        </w:rPr>
        <w:t>El promedio por habitante dice que en mayo cada persona produjo 0,532 kg de basura. ¿Cuántos kg de residuos produjo esa persona ese</w:t>
      </w:r>
      <w:r>
        <w:rPr>
          <w:spacing w:val="-21"/>
          <w:w w:val="110"/>
          <w:sz w:val="20"/>
        </w:rPr>
        <w:t xml:space="preserve"> </w:t>
      </w:r>
      <w:r>
        <w:rPr>
          <w:w w:val="110"/>
          <w:sz w:val="20"/>
        </w:rPr>
        <w:t>mes?</w:t>
      </w:r>
    </w:p>
    <w:p w14:paraId="5D6D84B4" w14:textId="77777777" w:rsidR="009D214D" w:rsidRDefault="0044558A">
      <w:pPr>
        <w:pStyle w:val="Prrafodelista"/>
        <w:numPr>
          <w:ilvl w:val="0"/>
          <w:numId w:val="25"/>
        </w:numPr>
        <w:tabs>
          <w:tab w:val="left" w:pos="384"/>
        </w:tabs>
        <w:spacing w:line="211" w:lineRule="auto"/>
        <w:ind w:right="981"/>
        <w:rPr>
          <w:sz w:val="20"/>
        </w:rPr>
      </w:pPr>
      <w:r>
        <w:rPr>
          <w:w w:val="110"/>
          <w:sz w:val="20"/>
        </w:rPr>
        <w:t xml:space="preserve">¿Se animan a calcular cuántas toneladas de residuos se generaron durante </w:t>
      </w:r>
      <w:r>
        <w:rPr>
          <w:spacing w:val="-4"/>
          <w:w w:val="110"/>
          <w:sz w:val="20"/>
        </w:rPr>
        <w:t>todo</w:t>
      </w:r>
      <w:r>
        <w:rPr>
          <w:spacing w:val="53"/>
          <w:w w:val="110"/>
          <w:sz w:val="20"/>
        </w:rPr>
        <w:t xml:space="preserve"> </w:t>
      </w:r>
      <w:r>
        <w:rPr>
          <w:w w:val="110"/>
          <w:sz w:val="20"/>
        </w:rPr>
        <w:t>el</w:t>
      </w:r>
      <w:r>
        <w:rPr>
          <w:spacing w:val="-2"/>
          <w:w w:val="110"/>
          <w:sz w:val="20"/>
        </w:rPr>
        <w:t xml:space="preserve"> </w:t>
      </w:r>
      <w:r>
        <w:rPr>
          <w:w w:val="110"/>
          <w:sz w:val="20"/>
        </w:rPr>
        <w:t>año?</w:t>
      </w:r>
    </w:p>
    <w:p w14:paraId="4D88DCCF" w14:textId="77777777" w:rsidR="009D214D" w:rsidRDefault="009D214D">
      <w:pPr>
        <w:spacing w:line="211" w:lineRule="auto"/>
        <w:rPr>
          <w:sz w:val="20"/>
        </w:rPr>
        <w:sectPr w:rsidR="009D214D">
          <w:type w:val="continuous"/>
          <w:pgSz w:w="11910" w:h="16840"/>
          <w:pgMar w:top="1600" w:right="1000" w:bottom="280" w:left="1020" w:header="720" w:footer="720" w:gutter="0"/>
          <w:cols w:num="2" w:space="720" w:equalWidth="0">
            <w:col w:w="371" w:space="40"/>
            <w:col w:w="9479"/>
          </w:cols>
        </w:sectPr>
      </w:pPr>
    </w:p>
    <w:p w14:paraId="168BCEDD" w14:textId="77777777" w:rsidR="009D214D" w:rsidRDefault="009D214D">
      <w:pPr>
        <w:pStyle w:val="Textoindependiente"/>
        <w:spacing w:before="8"/>
        <w:rPr>
          <w:sz w:val="10"/>
        </w:rPr>
      </w:pPr>
    </w:p>
    <w:p w14:paraId="0C8BA9B6" w14:textId="77777777" w:rsidR="009D214D" w:rsidRDefault="0044558A">
      <w:pPr>
        <w:pStyle w:val="Textoindependiente"/>
        <w:spacing w:before="77"/>
        <w:ind w:left="113"/>
      </w:pPr>
      <w:r>
        <w:rPr>
          <w:w w:val="110"/>
        </w:rPr>
        <w:t>En la</w:t>
      </w:r>
      <w:r>
        <w:rPr>
          <w:w w:val="110"/>
        </w:rPr>
        <w:t xml:space="preserve"> Argentina se genera una tonelada de basura cada dos segundos.</w:t>
      </w:r>
    </w:p>
    <w:p w14:paraId="64FA7226" w14:textId="77777777" w:rsidR="009D214D" w:rsidRDefault="009D214D">
      <w:pPr>
        <w:pStyle w:val="Prrafodelista"/>
        <w:numPr>
          <w:ilvl w:val="0"/>
          <w:numId w:val="29"/>
        </w:numPr>
        <w:tabs>
          <w:tab w:val="left" w:pos="418"/>
        </w:tabs>
        <w:spacing w:before="177" w:line="227" w:lineRule="exact"/>
        <w:ind w:left="417" w:hanging="305"/>
        <w:jc w:val="left"/>
        <w:rPr>
          <w:rFonts w:ascii="Arial Black"/>
          <w:sz w:val="20"/>
        </w:rPr>
      </w:pPr>
    </w:p>
    <w:p w14:paraId="76F9FD22" w14:textId="77777777" w:rsidR="009D214D" w:rsidRDefault="0044558A">
      <w:pPr>
        <w:pStyle w:val="Prrafodelista"/>
        <w:numPr>
          <w:ilvl w:val="0"/>
          <w:numId w:val="24"/>
        </w:numPr>
        <w:tabs>
          <w:tab w:val="left" w:pos="795"/>
        </w:tabs>
        <w:spacing w:line="245" w:lineRule="exact"/>
        <w:ind w:hanging="361"/>
        <w:rPr>
          <w:sz w:val="20"/>
        </w:rPr>
      </w:pPr>
      <w:r>
        <w:rPr>
          <w:w w:val="110"/>
          <w:sz w:val="20"/>
        </w:rPr>
        <w:t>¿Cuánto se genera por</w:t>
      </w:r>
      <w:r>
        <w:rPr>
          <w:spacing w:val="-6"/>
          <w:w w:val="110"/>
          <w:sz w:val="20"/>
        </w:rPr>
        <w:t xml:space="preserve"> </w:t>
      </w:r>
      <w:r>
        <w:rPr>
          <w:w w:val="110"/>
          <w:sz w:val="20"/>
        </w:rPr>
        <w:t>minuto?</w:t>
      </w:r>
    </w:p>
    <w:p w14:paraId="6F70FFAE" w14:textId="77777777" w:rsidR="009D214D" w:rsidRDefault="0044558A">
      <w:pPr>
        <w:pStyle w:val="Prrafodelista"/>
        <w:numPr>
          <w:ilvl w:val="0"/>
          <w:numId w:val="24"/>
        </w:numPr>
        <w:tabs>
          <w:tab w:val="left" w:pos="795"/>
        </w:tabs>
        <w:spacing w:line="220" w:lineRule="exact"/>
        <w:ind w:hanging="361"/>
        <w:rPr>
          <w:sz w:val="20"/>
        </w:rPr>
      </w:pPr>
      <w:r>
        <w:rPr>
          <w:w w:val="110"/>
          <w:sz w:val="20"/>
        </w:rPr>
        <w:t>¿Cuánto en una</w:t>
      </w:r>
      <w:r>
        <w:rPr>
          <w:spacing w:val="-6"/>
          <w:w w:val="110"/>
          <w:sz w:val="20"/>
        </w:rPr>
        <w:t xml:space="preserve"> </w:t>
      </w:r>
      <w:r>
        <w:rPr>
          <w:w w:val="110"/>
          <w:sz w:val="20"/>
        </w:rPr>
        <w:t>hora?</w:t>
      </w:r>
    </w:p>
    <w:p w14:paraId="5D0D99A4" w14:textId="77777777" w:rsidR="009D214D" w:rsidRDefault="0044558A">
      <w:pPr>
        <w:pStyle w:val="Prrafodelista"/>
        <w:numPr>
          <w:ilvl w:val="0"/>
          <w:numId w:val="24"/>
        </w:numPr>
        <w:tabs>
          <w:tab w:val="left" w:pos="795"/>
        </w:tabs>
        <w:spacing w:line="251" w:lineRule="exact"/>
        <w:ind w:hanging="361"/>
        <w:rPr>
          <w:sz w:val="20"/>
        </w:rPr>
      </w:pPr>
      <w:r>
        <w:rPr>
          <w:w w:val="110"/>
          <w:sz w:val="20"/>
        </w:rPr>
        <w:t>¿Cuánto en un</w:t>
      </w:r>
      <w:r>
        <w:rPr>
          <w:spacing w:val="-6"/>
          <w:w w:val="110"/>
          <w:sz w:val="20"/>
        </w:rPr>
        <w:t xml:space="preserve"> </w:t>
      </w:r>
      <w:r>
        <w:rPr>
          <w:w w:val="110"/>
          <w:sz w:val="20"/>
        </w:rPr>
        <w:t>día?</w:t>
      </w:r>
    </w:p>
    <w:p w14:paraId="6DCC03EA" w14:textId="77777777" w:rsidR="009D214D" w:rsidRDefault="0044558A">
      <w:pPr>
        <w:pStyle w:val="Textoindependiente"/>
        <w:spacing w:before="177"/>
        <w:ind w:left="113"/>
        <w:rPr>
          <w:rFonts w:ascii="Verdana"/>
        </w:rPr>
      </w:pPr>
      <w:r>
        <w:rPr>
          <w:rFonts w:ascii="Verdana"/>
        </w:rPr>
        <w:t>Otras experiencias en la Provincia: Complejo Ambiental de Rafaela</w:t>
      </w:r>
    </w:p>
    <w:p w14:paraId="46BF11F5" w14:textId="77777777" w:rsidR="009D214D" w:rsidRDefault="0044558A">
      <w:pPr>
        <w:pStyle w:val="Textoindependiente"/>
        <w:spacing w:before="218" w:line="230" w:lineRule="auto"/>
        <w:ind w:left="113" w:right="981"/>
        <w:jc w:val="both"/>
      </w:pPr>
      <w:r>
        <w:rPr>
          <w:w w:val="110"/>
        </w:rPr>
        <w:t>Rafaela empezó tempranamente, con relación a otras ciudades, a implementar acciones para un mejor tratamiento de la basura. El Complejo Ambiental Rafaela agrupa acciones que van desde la disposición final de residuos hasta la recuperación y valorización de</w:t>
      </w:r>
      <w:r>
        <w:rPr>
          <w:w w:val="110"/>
        </w:rPr>
        <w:t xml:space="preserve"> los mismos, integrando todo el proceso con acciones informativas y educativas en el mismo predio, lo cual ha cambiado el rumbo de la gestión de los residuos de la ciudad.</w:t>
      </w:r>
    </w:p>
    <w:p w14:paraId="2B20B7DA" w14:textId="77777777" w:rsidR="009D214D" w:rsidRDefault="009D214D">
      <w:pPr>
        <w:pStyle w:val="Textoindependiente"/>
        <w:spacing w:before="9"/>
        <w:rPr>
          <w:sz w:val="18"/>
        </w:rPr>
      </w:pPr>
    </w:p>
    <w:p w14:paraId="2139E37D" w14:textId="77777777" w:rsidR="009D214D" w:rsidRDefault="0044558A">
      <w:pPr>
        <w:pStyle w:val="Textoindependiente"/>
        <w:spacing w:line="230" w:lineRule="auto"/>
        <w:ind w:left="113" w:right="981"/>
        <w:jc w:val="both"/>
      </w:pPr>
      <w:r>
        <w:rPr>
          <w:i/>
          <w:w w:val="115"/>
        </w:rPr>
        <w:t>La</w:t>
      </w:r>
      <w:r>
        <w:rPr>
          <w:i/>
          <w:spacing w:val="-29"/>
          <w:w w:val="115"/>
        </w:rPr>
        <w:t xml:space="preserve"> </w:t>
      </w:r>
      <w:r>
        <w:rPr>
          <w:i/>
          <w:w w:val="115"/>
        </w:rPr>
        <w:t>Planta</w:t>
      </w:r>
      <w:r>
        <w:rPr>
          <w:i/>
          <w:spacing w:val="-28"/>
          <w:w w:val="115"/>
        </w:rPr>
        <w:t xml:space="preserve"> </w:t>
      </w:r>
      <w:r>
        <w:rPr>
          <w:i/>
          <w:w w:val="115"/>
        </w:rPr>
        <w:t>de</w:t>
      </w:r>
      <w:r>
        <w:rPr>
          <w:i/>
          <w:spacing w:val="-28"/>
          <w:w w:val="115"/>
        </w:rPr>
        <w:t xml:space="preserve"> </w:t>
      </w:r>
      <w:r>
        <w:rPr>
          <w:i/>
          <w:w w:val="115"/>
        </w:rPr>
        <w:t>recupero</w:t>
      </w:r>
      <w:r>
        <w:rPr>
          <w:w w:val="115"/>
        </w:rPr>
        <w:t>:</w:t>
      </w:r>
      <w:r>
        <w:rPr>
          <w:spacing w:val="-29"/>
          <w:w w:val="115"/>
        </w:rPr>
        <w:t xml:space="preserve"> </w:t>
      </w:r>
      <w:r>
        <w:rPr>
          <w:w w:val="115"/>
        </w:rPr>
        <w:t>Es</w:t>
      </w:r>
      <w:r>
        <w:rPr>
          <w:spacing w:val="-28"/>
          <w:w w:val="115"/>
        </w:rPr>
        <w:t xml:space="preserve"> </w:t>
      </w:r>
      <w:r>
        <w:rPr>
          <w:w w:val="115"/>
        </w:rPr>
        <w:t>un</w:t>
      </w:r>
      <w:r>
        <w:rPr>
          <w:spacing w:val="-28"/>
          <w:w w:val="115"/>
        </w:rPr>
        <w:t xml:space="preserve"> </w:t>
      </w:r>
      <w:r>
        <w:rPr>
          <w:w w:val="115"/>
        </w:rPr>
        <w:t>espacio</w:t>
      </w:r>
      <w:r>
        <w:rPr>
          <w:spacing w:val="-28"/>
          <w:w w:val="115"/>
        </w:rPr>
        <w:t xml:space="preserve"> </w:t>
      </w:r>
      <w:r>
        <w:rPr>
          <w:w w:val="115"/>
        </w:rPr>
        <w:t>ubicado</w:t>
      </w:r>
      <w:r>
        <w:rPr>
          <w:spacing w:val="-29"/>
          <w:w w:val="115"/>
        </w:rPr>
        <w:t xml:space="preserve"> </w:t>
      </w:r>
      <w:r>
        <w:rPr>
          <w:w w:val="115"/>
        </w:rPr>
        <w:t>en</w:t>
      </w:r>
      <w:r>
        <w:rPr>
          <w:spacing w:val="-28"/>
          <w:w w:val="115"/>
        </w:rPr>
        <w:t xml:space="preserve"> </w:t>
      </w:r>
      <w:r>
        <w:rPr>
          <w:w w:val="115"/>
        </w:rPr>
        <w:t>el</w:t>
      </w:r>
      <w:r>
        <w:rPr>
          <w:spacing w:val="-28"/>
          <w:w w:val="115"/>
        </w:rPr>
        <w:t xml:space="preserve"> </w:t>
      </w:r>
      <w:r>
        <w:rPr>
          <w:i/>
          <w:w w:val="115"/>
        </w:rPr>
        <w:t>Complejo</w:t>
      </w:r>
      <w:r>
        <w:rPr>
          <w:i/>
          <w:spacing w:val="-29"/>
          <w:w w:val="115"/>
        </w:rPr>
        <w:t xml:space="preserve"> </w:t>
      </w:r>
      <w:r>
        <w:rPr>
          <w:i/>
          <w:w w:val="115"/>
        </w:rPr>
        <w:t>ambiental,</w:t>
      </w:r>
      <w:r>
        <w:rPr>
          <w:i/>
          <w:spacing w:val="-28"/>
          <w:w w:val="115"/>
        </w:rPr>
        <w:t xml:space="preserve"> </w:t>
      </w:r>
      <w:r>
        <w:rPr>
          <w:w w:val="115"/>
        </w:rPr>
        <w:t>operada</w:t>
      </w:r>
      <w:r>
        <w:rPr>
          <w:spacing w:val="-28"/>
          <w:w w:val="115"/>
        </w:rPr>
        <w:t xml:space="preserve"> </w:t>
      </w:r>
      <w:r>
        <w:rPr>
          <w:w w:val="115"/>
        </w:rPr>
        <w:t>por</w:t>
      </w:r>
      <w:r>
        <w:rPr>
          <w:spacing w:val="-28"/>
          <w:w w:val="115"/>
        </w:rPr>
        <w:t xml:space="preserve"> </w:t>
      </w:r>
      <w:r>
        <w:rPr>
          <w:w w:val="115"/>
        </w:rPr>
        <w:t>tres cooperativas</w:t>
      </w:r>
      <w:r>
        <w:rPr>
          <w:spacing w:val="-38"/>
          <w:w w:val="115"/>
        </w:rPr>
        <w:t xml:space="preserve"> </w:t>
      </w:r>
      <w:r>
        <w:rPr>
          <w:w w:val="115"/>
        </w:rPr>
        <w:t>de</w:t>
      </w:r>
      <w:r>
        <w:rPr>
          <w:spacing w:val="-38"/>
          <w:w w:val="115"/>
        </w:rPr>
        <w:t xml:space="preserve"> </w:t>
      </w:r>
      <w:r>
        <w:rPr>
          <w:w w:val="115"/>
        </w:rPr>
        <w:t>Recicladores</w:t>
      </w:r>
      <w:r>
        <w:rPr>
          <w:spacing w:val="-37"/>
          <w:w w:val="115"/>
        </w:rPr>
        <w:t xml:space="preserve"> </w:t>
      </w:r>
      <w:r>
        <w:rPr>
          <w:w w:val="115"/>
        </w:rPr>
        <w:t>Urbanos,</w:t>
      </w:r>
      <w:r>
        <w:rPr>
          <w:spacing w:val="-38"/>
          <w:w w:val="115"/>
        </w:rPr>
        <w:t xml:space="preserve"> </w:t>
      </w:r>
      <w:r>
        <w:rPr>
          <w:w w:val="115"/>
        </w:rPr>
        <w:t>quienes</w:t>
      </w:r>
      <w:r>
        <w:rPr>
          <w:spacing w:val="-38"/>
          <w:w w:val="115"/>
        </w:rPr>
        <w:t xml:space="preserve"> </w:t>
      </w:r>
      <w:r>
        <w:rPr>
          <w:w w:val="115"/>
        </w:rPr>
        <w:t>separan</w:t>
      </w:r>
      <w:r>
        <w:rPr>
          <w:spacing w:val="-37"/>
          <w:w w:val="115"/>
        </w:rPr>
        <w:t xml:space="preserve"> </w:t>
      </w:r>
      <w:r>
        <w:rPr>
          <w:w w:val="115"/>
        </w:rPr>
        <w:t>el</w:t>
      </w:r>
      <w:r>
        <w:rPr>
          <w:spacing w:val="-38"/>
          <w:w w:val="115"/>
        </w:rPr>
        <w:t xml:space="preserve"> </w:t>
      </w:r>
      <w:r>
        <w:rPr>
          <w:w w:val="115"/>
        </w:rPr>
        <w:t>material</w:t>
      </w:r>
      <w:r>
        <w:rPr>
          <w:spacing w:val="-37"/>
          <w:w w:val="115"/>
        </w:rPr>
        <w:t xml:space="preserve"> </w:t>
      </w:r>
      <w:r>
        <w:rPr>
          <w:w w:val="115"/>
        </w:rPr>
        <w:t>recuperable</w:t>
      </w:r>
      <w:r>
        <w:rPr>
          <w:spacing w:val="-38"/>
          <w:w w:val="115"/>
        </w:rPr>
        <w:t xml:space="preserve"> </w:t>
      </w:r>
      <w:r>
        <w:rPr>
          <w:w w:val="115"/>
        </w:rPr>
        <w:t>que</w:t>
      </w:r>
      <w:r>
        <w:rPr>
          <w:spacing w:val="-38"/>
          <w:w w:val="115"/>
        </w:rPr>
        <w:t xml:space="preserve"> </w:t>
      </w:r>
      <w:r>
        <w:rPr>
          <w:spacing w:val="-4"/>
          <w:w w:val="115"/>
        </w:rPr>
        <w:t xml:space="preserve">llega </w:t>
      </w:r>
      <w:r>
        <w:rPr>
          <w:w w:val="115"/>
        </w:rPr>
        <w:t>de</w:t>
      </w:r>
      <w:r>
        <w:rPr>
          <w:spacing w:val="-17"/>
          <w:w w:val="115"/>
        </w:rPr>
        <w:t xml:space="preserve"> </w:t>
      </w:r>
      <w:r>
        <w:rPr>
          <w:w w:val="115"/>
        </w:rPr>
        <w:t>la</w:t>
      </w:r>
      <w:r>
        <w:rPr>
          <w:spacing w:val="-18"/>
          <w:w w:val="115"/>
        </w:rPr>
        <w:t xml:space="preserve"> </w:t>
      </w:r>
      <w:r>
        <w:rPr>
          <w:w w:val="115"/>
        </w:rPr>
        <w:t>recolección</w:t>
      </w:r>
      <w:r>
        <w:rPr>
          <w:spacing w:val="-17"/>
          <w:w w:val="115"/>
        </w:rPr>
        <w:t xml:space="preserve"> </w:t>
      </w:r>
      <w:r>
        <w:rPr>
          <w:w w:val="115"/>
        </w:rPr>
        <w:t>en</w:t>
      </w:r>
      <w:r>
        <w:rPr>
          <w:spacing w:val="-17"/>
          <w:w w:val="115"/>
        </w:rPr>
        <w:t xml:space="preserve"> </w:t>
      </w:r>
      <w:r>
        <w:rPr>
          <w:w w:val="115"/>
        </w:rPr>
        <w:t>los</w:t>
      </w:r>
      <w:r>
        <w:rPr>
          <w:spacing w:val="-17"/>
          <w:w w:val="115"/>
        </w:rPr>
        <w:t xml:space="preserve"> </w:t>
      </w:r>
      <w:r>
        <w:rPr>
          <w:w w:val="115"/>
        </w:rPr>
        <w:t>hogares</w:t>
      </w:r>
      <w:r>
        <w:rPr>
          <w:spacing w:val="-17"/>
          <w:w w:val="115"/>
        </w:rPr>
        <w:t xml:space="preserve"> </w:t>
      </w:r>
      <w:r>
        <w:rPr>
          <w:w w:val="115"/>
        </w:rPr>
        <w:t>y</w:t>
      </w:r>
      <w:r>
        <w:rPr>
          <w:spacing w:val="-17"/>
          <w:w w:val="115"/>
        </w:rPr>
        <w:t xml:space="preserve"> </w:t>
      </w:r>
      <w:r>
        <w:rPr>
          <w:w w:val="115"/>
        </w:rPr>
        <w:t>la</w:t>
      </w:r>
      <w:r>
        <w:rPr>
          <w:spacing w:val="-17"/>
          <w:w w:val="115"/>
        </w:rPr>
        <w:t xml:space="preserve"> </w:t>
      </w:r>
      <w:r>
        <w:rPr>
          <w:w w:val="115"/>
        </w:rPr>
        <w:t>clasifican</w:t>
      </w:r>
      <w:r>
        <w:rPr>
          <w:spacing w:val="-17"/>
          <w:w w:val="115"/>
        </w:rPr>
        <w:t xml:space="preserve"> </w:t>
      </w:r>
      <w:r>
        <w:rPr>
          <w:w w:val="115"/>
        </w:rPr>
        <w:t>según</w:t>
      </w:r>
      <w:r>
        <w:rPr>
          <w:spacing w:val="-17"/>
          <w:w w:val="115"/>
        </w:rPr>
        <w:t xml:space="preserve"> </w:t>
      </w:r>
      <w:r>
        <w:rPr>
          <w:w w:val="115"/>
        </w:rPr>
        <w:t>su</w:t>
      </w:r>
      <w:r>
        <w:rPr>
          <w:spacing w:val="-17"/>
          <w:w w:val="115"/>
        </w:rPr>
        <w:t xml:space="preserve"> </w:t>
      </w:r>
      <w:r>
        <w:rPr>
          <w:w w:val="115"/>
        </w:rPr>
        <w:t>tipo</w:t>
      </w:r>
      <w:r>
        <w:rPr>
          <w:spacing w:val="-17"/>
          <w:w w:val="115"/>
        </w:rPr>
        <w:t xml:space="preserve"> </w:t>
      </w:r>
      <w:r>
        <w:rPr>
          <w:w w:val="115"/>
        </w:rPr>
        <w:t>de</w:t>
      </w:r>
      <w:r>
        <w:rPr>
          <w:spacing w:val="-17"/>
          <w:w w:val="115"/>
        </w:rPr>
        <w:t xml:space="preserve"> </w:t>
      </w:r>
      <w:r>
        <w:rPr>
          <w:w w:val="115"/>
        </w:rPr>
        <w:t>material,</w:t>
      </w:r>
      <w:r>
        <w:rPr>
          <w:spacing w:val="-17"/>
          <w:w w:val="115"/>
        </w:rPr>
        <w:t xml:space="preserve"> </w:t>
      </w:r>
      <w:r>
        <w:rPr>
          <w:w w:val="115"/>
        </w:rPr>
        <w:t>prensando,</w:t>
      </w:r>
      <w:r>
        <w:rPr>
          <w:spacing w:val="-17"/>
          <w:w w:val="115"/>
        </w:rPr>
        <w:t xml:space="preserve"> </w:t>
      </w:r>
      <w:r>
        <w:rPr>
          <w:w w:val="115"/>
        </w:rPr>
        <w:t>en- fardando</w:t>
      </w:r>
      <w:r>
        <w:rPr>
          <w:spacing w:val="-30"/>
          <w:w w:val="115"/>
        </w:rPr>
        <w:t xml:space="preserve"> </w:t>
      </w:r>
      <w:r>
        <w:rPr>
          <w:w w:val="115"/>
        </w:rPr>
        <w:t>y</w:t>
      </w:r>
      <w:r>
        <w:rPr>
          <w:spacing w:val="-30"/>
          <w:w w:val="115"/>
        </w:rPr>
        <w:t xml:space="preserve"> </w:t>
      </w:r>
      <w:r>
        <w:rPr>
          <w:w w:val="115"/>
        </w:rPr>
        <w:t>acopiando</w:t>
      </w:r>
      <w:r>
        <w:rPr>
          <w:spacing w:val="-30"/>
          <w:w w:val="115"/>
        </w:rPr>
        <w:t xml:space="preserve"> </w:t>
      </w:r>
      <w:r>
        <w:rPr>
          <w:w w:val="115"/>
        </w:rPr>
        <w:t>para</w:t>
      </w:r>
      <w:r>
        <w:rPr>
          <w:spacing w:val="-29"/>
          <w:w w:val="115"/>
        </w:rPr>
        <w:t xml:space="preserve"> </w:t>
      </w:r>
      <w:r>
        <w:rPr>
          <w:w w:val="115"/>
        </w:rPr>
        <w:t>la</w:t>
      </w:r>
      <w:r>
        <w:rPr>
          <w:spacing w:val="-30"/>
          <w:w w:val="115"/>
        </w:rPr>
        <w:t xml:space="preserve"> </w:t>
      </w:r>
      <w:r>
        <w:rPr>
          <w:w w:val="115"/>
        </w:rPr>
        <w:t>venta.</w:t>
      </w:r>
      <w:r>
        <w:rPr>
          <w:spacing w:val="-30"/>
          <w:w w:val="115"/>
        </w:rPr>
        <w:t xml:space="preserve"> </w:t>
      </w:r>
      <w:r>
        <w:rPr>
          <w:w w:val="115"/>
        </w:rPr>
        <w:t>Son</w:t>
      </w:r>
      <w:r>
        <w:rPr>
          <w:spacing w:val="-29"/>
          <w:w w:val="115"/>
        </w:rPr>
        <w:t xml:space="preserve"> </w:t>
      </w:r>
      <w:r>
        <w:rPr>
          <w:w w:val="115"/>
        </w:rPr>
        <w:t>70</w:t>
      </w:r>
      <w:r>
        <w:rPr>
          <w:spacing w:val="-30"/>
          <w:w w:val="115"/>
        </w:rPr>
        <w:t xml:space="preserve"> </w:t>
      </w:r>
      <w:r>
        <w:rPr>
          <w:w w:val="115"/>
        </w:rPr>
        <w:t>recicladores</w:t>
      </w:r>
      <w:r>
        <w:rPr>
          <w:spacing w:val="-30"/>
          <w:w w:val="115"/>
        </w:rPr>
        <w:t xml:space="preserve"> </w:t>
      </w:r>
      <w:r>
        <w:rPr>
          <w:w w:val="115"/>
        </w:rPr>
        <w:t>urbanos,</w:t>
      </w:r>
      <w:r>
        <w:rPr>
          <w:spacing w:val="-29"/>
          <w:w w:val="115"/>
        </w:rPr>
        <w:t xml:space="preserve"> </w:t>
      </w:r>
      <w:r>
        <w:rPr>
          <w:w w:val="115"/>
        </w:rPr>
        <w:t>los</w:t>
      </w:r>
      <w:r>
        <w:rPr>
          <w:spacing w:val="-30"/>
          <w:w w:val="115"/>
        </w:rPr>
        <w:t xml:space="preserve"> </w:t>
      </w:r>
      <w:r>
        <w:rPr>
          <w:w w:val="115"/>
        </w:rPr>
        <w:t>cuales</w:t>
      </w:r>
      <w:r>
        <w:rPr>
          <w:spacing w:val="-30"/>
          <w:w w:val="115"/>
        </w:rPr>
        <w:t xml:space="preserve"> </w:t>
      </w:r>
      <w:r>
        <w:rPr>
          <w:w w:val="115"/>
        </w:rPr>
        <w:t>forman</w:t>
      </w:r>
      <w:r>
        <w:rPr>
          <w:spacing w:val="-29"/>
          <w:w w:val="115"/>
        </w:rPr>
        <w:t xml:space="preserve"> </w:t>
      </w:r>
      <w:r>
        <w:rPr>
          <w:spacing w:val="-3"/>
          <w:w w:val="115"/>
        </w:rPr>
        <w:t xml:space="preserve">parte </w:t>
      </w:r>
      <w:r>
        <w:rPr>
          <w:w w:val="115"/>
        </w:rPr>
        <w:t>de</w:t>
      </w:r>
      <w:r>
        <w:rPr>
          <w:spacing w:val="-11"/>
          <w:w w:val="115"/>
        </w:rPr>
        <w:t xml:space="preserve"> </w:t>
      </w:r>
      <w:r>
        <w:rPr>
          <w:w w:val="115"/>
        </w:rPr>
        <w:t>un</w:t>
      </w:r>
      <w:r>
        <w:rPr>
          <w:spacing w:val="-10"/>
          <w:w w:val="115"/>
        </w:rPr>
        <w:t xml:space="preserve"> </w:t>
      </w:r>
      <w:r>
        <w:rPr>
          <w:w w:val="115"/>
        </w:rPr>
        <w:t>compromiso</w:t>
      </w:r>
      <w:r>
        <w:rPr>
          <w:spacing w:val="-10"/>
          <w:w w:val="115"/>
        </w:rPr>
        <w:t xml:space="preserve"> </w:t>
      </w:r>
      <w:r>
        <w:rPr>
          <w:w w:val="115"/>
        </w:rPr>
        <w:t>asumido</w:t>
      </w:r>
      <w:r>
        <w:rPr>
          <w:spacing w:val="-10"/>
          <w:w w:val="115"/>
        </w:rPr>
        <w:t xml:space="preserve"> </w:t>
      </w:r>
      <w:r>
        <w:rPr>
          <w:w w:val="115"/>
        </w:rPr>
        <w:t>por</w:t>
      </w:r>
      <w:r>
        <w:rPr>
          <w:spacing w:val="-10"/>
          <w:w w:val="115"/>
        </w:rPr>
        <w:t xml:space="preserve"> </w:t>
      </w:r>
      <w:r>
        <w:rPr>
          <w:w w:val="115"/>
        </w:rPr>
        <w:t>el</w:t>
      </w:r>
      <w:r>
        <w:rPr>
          <w:spacing w:val="-10"/>
          <w:w w:val="115"/>
        </w:rPr>
        <w:t xml:space="preserve"> </w:t>
      </w:r>
      <w:r>
        <w:rPr>
          <w:w w:val="115"/>
        </w:rPr>
        <w:t>Municipio</w:t>
      </w:r>
      <w:r>
        <w:rPr>
          <w:spacing w:val="-10"/>
          <w:w w:val="115"/>
        </w:rPr>
        <w:t xml:space="preserve"> </w:t>
      </w:r>
      <w:r>
        <w:rPr>
          <w:w w:val="115"/>
        </w:rPr>
        <w:t>de</w:t>
      </w:r>
      <w:r>
        <w:rPr>
          <w:spacing w:val="-11"/>
          <w:w w:val="115"/>
        </w:rPr>
        <w:t xml:space="preserve"> </w:t>
      </w:r>
      <w:r>
        <w:rPr>
          <w:w w:val="115"/>
        </w:rPr>
        <w:t>inclusión</w:t>
      </w:r>
      <w:r>
        <w:rPr>
          <w:spacing w:val="-10"/>
          <w:w w:val="115"/>
        </w:rPr>
        <w:t xml:space="preserve"> </w:t>
      </w:r>
      <w:r>
        <w:rPr>
          <w:w w:val="115"/>
        </w:rPr>
        <w:t>social</w:t>
      </w:r>
      <w:r>
        <w:rPr>
          <w:spacing w:val="-10"/>
          <w:w w:val="115"/>
        </w:rPr>
        <w:t xml:space="preserve"> </w:t>
      </w:r>
      <w:r>
        <w:rPr>
          <w:w w:val="115"/>
        </w:rPr>
        <w:t>continua</w:t>
      </w:r>
      <w:r>
        <w:rPr>
          <w:spacing w:val="-10"/>
          <w:w w:val="115"/>
        </w:rPr>
        <w:t xml:space="preserve"> </w:t>
      </w:r>
      <w:r>
        <w:rPr>
          <w:w w:val="115"/>
        </w:rPr>
        <w:t>y</w:t>
      </w:r>
      <w:r>
        <w:rPr>
          <w:spacing w:val="-10"/>
          <w:w w:val="115"/>
        </w:rPr>
        <w:t xml:space="preserve"> </w:t>
      </w:r>
      <w:r>
        <w:rPr>
          <w:w w:val="115"/>
        </w:rPr>
        <w:t>permanente, respaldado</w:t>
      </w:r>
      <w:r>
        <w:rPr>
          <w:spacing w:val="-31"/>
          <w:w w:val="115"/>
        </w:rPr>
        <w:t xml:space="preserve"> </w:t>
      </w:r>
      <w:r>
        <w:rPr>
          <w:w w:val="115"/>
        </w:rPr>
        <w:t>por</w:t>
      </w:r>
      <w:r>
        <w:rPr>
          <w:spacing w:val="-31"/>
          <w:w w:val="115"/>
        </w:rPr>
        <w:t xml:space="preserve"> </w:t>
      </w:r>
      <w:r>
        <w:rPr>
          <w:w w:val="115"/>
        </w:rPr>
        <w:t>una</w:t>
      </w:r>
      <w:r>
        <w:rPr>
          <w:spacing w:val="-31"/>
          <w:w w:val="115"/>
        </w:rPr>
        <w:t xml:space="preserve"> </w:t>
      </w:r>
      <w:r>
        <w:rPr>
          <w:w w:val="115"/>
        </w:rPr>
        <w:t>Subsecretaría</w:t>
      </w:r>
      <w:r>
        <w:rPr>
          <w:spacing w:val="-30"/>
          <w:w w:val="115"/>
        </w:rPr>
        <w:t xml:space="preserve"> </w:t>
      </w:r>
      <w:r>
        <w:rPr>
          <w:w w:val="115"/>
        </w:rPr>
        <w:t>de</w:t>
      </w:r>
      <w:r>
        <w:rPr>
          <w:spacing w:val="-31"/>
          <w:w w:val="115"/>
        </w:rPr>
        <w:t xml:space="preserve"> </w:t>
      </w:r>
      <w:r>
        <w:rPr>
          <w:w w:val="115"/>
        </w:rPr>
        <w:t>Economía</w:t>
      </w:r>
      <w:r>
        <w:rPr>
          <w:spacing w:val="-31"/>
          <w:w w:val="115"/>
        </w:rPr>
        <w:t xml:space="preserve"> </w:t>
      </w:r>
      <w:r>
        <w:rPr>
          <w:w w:val="115"/>
        </w:rPr>
        <w:t>Social</w:t>
      </w:r>
      <w:r>
        <w:rPr>
          <w:spacing w:val="-30"/>
          <w:w w:val="115"/>
        </w:rPr>
        <w:t xml:space="preserve"> </w:t>
      </w:r>
      <w:r>
        <w:rPr>
          <w:w w:val="115"/>
        </w:rPr>
        <w:t>y</w:t>
      </w:r>
      <w:r>
        <w:rPr>
          <w:spacing w:val="-31"/>
          <w:w w:val="115"/>
        </w:rPr>
        <w:t xml:space="preserve"> </w:t>
      </w:r>
      <w:r>
        <w:rPr>
          <w:w w:val="115"/>
        </w:rPr>
        <w:t>Empleo</w:t>
      </w:r>
      <w:r>
        <w:rPr>
          <w:spacing w:val="-31"/>
          <w:w w:val="115"/>
        </w:rPr>
        <w:t xml:space="preserve"> </w:t>
      </w:r>
      <w:r>
        <w:rPr>
          <w:w w:val="115"/>
        </w:rPr>
        <w:t>que</w:t>
      </w:r>
      <w:r>
        <w:rPr>
          <w:spacing w:val="-31"/>
          <w:w w:val="115"/>
        </w:rPr>
        <w:t xml:space="preserve"> </w:t>
      </w:r>
      <w:r>
        <w:rPr>
          <w:w w:val="115"/>
        </w:rPr>
        <w:t>lleva</w:t>
      </w:r>
      <w:r>
        <w:rPr>
          <w:spacing w:val="-30"/>
          <w:w w:val="115"/>
        </w:rPr>
        <w:t xml:space="preserve"> </w:t>
      </w:r>
      <w:r>
        <w:rPr>
          <w:w w:val="115"/>
        </w:rPr>
        <w:t>adelante</w:t>
      </w:r>
      <w:r>
        <w:rPr>
          <w:spacing w:val="-31"/>
          <w:w w:val="115"/>
        </w:rPr>
        <w:t xml:space="preserve"> </w:t>
      </w:r>
      <w:r>
        <w:rPr>
          <w:w w:val="115"/>
        </w:rPr>
        <w:t>estas políticas</w:t>
      </w:r>
      <w:r>
        <w:rPr>
          <w:spacing w:val="-10"/>
          <w:w w:val="115"/>
        </w:rPr>
        <w:t xml:space="preserve"> </w:t>
      </w:r>
      <w:r>
        <w:rPr>
          <w:w w:val="115"/>
        </w:rPr>
        <w:t>y</w:t>
      </w:r>
      <w:r>
        <w:rPr>
          <w:spacing w:val="-11"/>
          <w:w w:val="115"/>
        </w:rPr>
        <w:t xml:space="preserve"> </w:t>
      </w:r>
      <w:r>
        <w:rPr>
          <w:w w:val="115"/>
        </w:rPr>
        <w:t>acompaña</w:t>
      </w:r>
      <w:r>
        <w:rPr>
          <w:spacing w:val="-10"/>
          <w:w w:val="115"/>
        </w:rPr>
        <w:t xml:space="preserve"> </w:t>
      </w:r>
      <w:r>
        <w:rPr>
          <w:w w:val="115"/>
        </w:rPr>
        <w:t>a</w:t>
      </w:r>
      <w:r>
        <w:rPr>
          <w:spacing w:val="-10"/>
          <w:w w:val="115"/>
        </w:rPr>
        <w:t xml:space="preserve"> </w:t>
      </w:r>
      <w:r>
        <w:rPr>
          <w:w w:val="115"/>
        </w:rPr>
        <w:t>las</w:t>
      </w:r>
      <w:r>
        <w:rPr>
          <w:spacing w:val="-10"/>
          <w:w w:val="115"/>
        </w:rPr>
        <w:t xml:space="preserve"> </w:t>
      </w:r>
      <w:r>
        <w:rPr>
          <w:w w:val="115"/>
        </w:rPr>
        <w:t>cooperativas</w:t>
      </w:r>
      <w:r>
        <w:rPr>
          <w:spacing w:val="-10"/>
          <w:w w:val="115"/>
        </w:rPr>
        <w:t xml:space="preserve"> </w:t>
      </w:r>
      <w:r>
        <w:rPr>
          <w:w w:val="115"/>
        </w:rPr>
        <w:t>involucradas</w:t>
      </w:r>
      <w:r>
        <w:rPr>
          <w:spacing w:val="-10"/>
          <w:w w:val="115"/>
        </w:rPr>
        <w:t xml:space="preserve"> </w:t>
      </w:r>
      <w:r>
        <w:rPr>
          <w:w w:val="115"/>
        </w:rPr>
        <w:t>en</w:t>
      </w:r>
      <w:r>
        <w:rPr>
          <w:spacing w:val="-10"/>
          <w:w w:val="115"/>
        </w:rPr>
        <w:t xml:space="preserve"> </w:t>
      </w:r>
      <w:r>
        <w:rPr>
          <w:w w:val="115"/>
        </w:rPr>
        <w:t>el</w:t>
      </w:r>
      <w:r>
        <w:rPr>
          <w:spacing w:val="-10"/>
          <w:w w:val="115"/>
        </w:rPr>
        <w:t xml:space="preserve"> </w:t>
      </w:r>
      <w:r>
        <w:rPr>
          <w:w w:val="115"/>
        </w:rPr>
        <w:t>proceso</w:t>
      </w:r>
      <w:r>
        <w:rPr>
          <w:spacing w:val="-10"/>
          <w:w w:val="115"/>
        </w:rPr>
        <w:t xml:space="preserve"> </w:t>
      </w:r>
      <w:r>
        <w:rPr>
          <w:w w:val="115"/>
        </w:rPr>
        <w:t>de</w:t>
      </w:r>
      <w:r>
        <w:rPr>
          <w:spacing w:val="-10"/>
          <w:w w:val="115"/>
        </w:rPr>
        <w:t xml:space="preserve"> </w:t>
      </w:r>
      <w:r>
        <w:rPr>
          <w:w w:val="115"/>
        </w:rPr>
        <w:t>recuperación</w:t>
      </w:r>
      <w:r>
        <w:rPr>
          <w:spacing w:val="-10"/>
          <w:w w:val="115"/>
        </w:rPr>
        <w:t xml:space="preserve"> </w:t>
      </w:r>
      <w:r>
        <w:rPr>
          <w:spacing w:val="-7"/>
          <w:w w:val="115"/>
        </w:rPr>
        <w:t xml:space="preserve">de </w:t>
      </w:r>
      <w:r>
        <w:rPr>
          <w:w w:val="115"/>
        </w:rPr>
        <w:t>residuos,</w:t>
      </w:r>
      <w:r>
        <w:rPr>
          <w:spacing w:val="-29"/>
          <w:w w:val="115"/>
        </w:rPr>
        <w:t xml:space="preserve"> </w:t>
      </w:r>
      <w:r>
        <w:rPr>
          <w:w w:val="115"/>
        </w:rPr>
        <w:t>para</w:t>
      </w:r>
      <w:r>
        <w:rPr>
          <w:spacing w:val="-29"/>
          <w:w w:val="115"/>
        </w:rPr>
        <w:t xml:space="preserve"> </w:t>
      </w:r>
      <w:r>
        <w:rPr>
          <w:w w:val="115"/>
        </w:rPr>
        <w:t>la</w:t>
      </w:r>
      <w:r>
        <w:rPr>
          <w:spacing w:val="-29"/>
          <w:w w:val="115"/>
        </w:rPr>
        <w:t xml:space="preserve"> </w:t>
      </w:r>
      <w:r>
        <w:rPr>
          <w:w w:val="115"/>
        </w:rPr>
        <w:t>optimización</w:t>
      </w:r>
      <w:r>
        <w:rPr>
          <w:spacing w:val="-29"/>
          <w:w w:val="115"/>
        </w:rPr>
        <w:t xml:space="preserve"> </w:t>
      </w:r>
      <w:r>
        <w:rPr>
          <w:w w:val="115"/>
        </w:rPr>
        <w:t>de</w:t>
      </w:r>
      <w:r>
        <w:rPr>
          <w:spacing w:val="-28"/>
          <w:w w:val="115"/>
        </w:rPr>
        <w:t xml:space="preserve"> </w:t>
      </w:r>
      <w:r>
        <w:rPr>
          <w:w w:val="115"/>
        </w:rPr>
        <w:t>sus</w:t>
      </w:r>
      <w:r>
        <w:rPr>
          <w:spacing w:val="-29"/>
          <w:w w:val="115"/>
        </w:rPr>
        <w:t xml:space="preserve"> </w:t>
      </w:r>
      <w:r>
        <w:rPr>
          <w:w w:val="115"/>
        </w:rPr>
        <w:t>tareas</w:t>
      </w:r>
      <w:r>
        <w:rPr>
          <w:spacing w:val="-29"/>
          <w:w w:val="115"/>
        </w:rPr>
        <w:t xml:space="preserve"> </w:t>
      </w:r>
      <w:r>
        <w:rPr>
          <w:w w:val="115"/>
        </w:rPr>
        <w:t>y</w:t>
      </w:r>
      <w:r>
        <w:rPr>
          <w:spacing w:val="-29"/>
          <w:w w:val="115"/>
        </w:rPr>
        <w:t xml:space="preserve"> </w:t>
      </w:r>
      <w:r>
        <w:rPr>
          <w:w w:val="115"/>
        </w:rPr>
        <w:t>la</w:t>
      </w:r>
      <w:r>
        <w:rPr>
          <w:spacing w:val="-28"/>
          <w:w w:val="115"/>
        </w:rPr>
        <w:t xml:space="preserve"> </w:t>
      </w:r>
      <w:r>
        <w:rPr>
          <w:w w:val="115"/>
        </w:rPr>
        <w:t>correcta</w:t>
      </w:r>
      <w:r>
        <w:rPr>
          <w:spacing w:val="-29"/>
          <w:w w:val="115"/>
        </w:rPr>
        <w:t xml:space="preserve"> </w:t>
      </w:r>
      <w:r>
        <w:rPr>
          <w:w w:val="115"/>
        </w:rPr>
        <w:t>comercialización</w:t>
      </w:r>
      <w:r>
        <w:rPr>
          <w:spacing w:val="-29"/>
          <w:w w:val="115"/>
        </w:rPr>
        <w:t xml:space="preserve"> </w:t>
      </w:r>
      <w:r>
        <w:rPr>
          <w:w w:val="115"/>
        </w:rPr>
        <w:t>de</w:t>
      </w:r>
      <w:r>
        <w:rPr>
          <w:spacing w:val="-29"/>
          <w:w w:val="115"/>
        </w:rPr>
        <w:t xml:space="preserve"> </w:t>
      </w:r>
      <w:r>
        <w:rPr>
          <w:w w:val="115"/>
        </w:rPr>
        <w:t>los</w:t>
      </w:r>
      <w:r>
        <w:rPr>
          <w:spacing w:val="-28"/>
          <w:w w:val="115"/>
        </w:rPr>
        <w:t xml:space="preserve"> </w:t>
      </w:r>
      <w:r>
        <w:rPr>
          <w:w w:val="115"/>
        </w:rPr>
        <w:t>materia- les</w:t>
      </w:r>
      <w:r>
        <w:rPr>
          <w:spacing w:val="-27"/>
          <w:w w:val="115"/>
        </w:rPr>
        <w:t xml:space="preserve"> </w:t>
      </w:r>
      <w:r>
        <w:rPr>
          <w:w w:val="115"/>
        </w:rPr>
        <w:t>recuperados.</w:t>
      </w:r>
      <w:r>
        <w:rPr>
          <w:spacing w:val="-26"/>
          <w:w w:val="115"/>
        </w:rPr>
        <w:t xml:space="preserve"> </w:t>
      </w:r>
      <w:r>
        <w:rPr>
          <w:w w:val="115"/>
        </w:rPr>
        <w:t>Cabe</w:t>
      </w:r>
      <w:r>
        <w:rPr>
          <w:spacing w:val="-26"/>
          <w:w w:val="115"/>
        </w:rPr>
        <w:t xml:space="preserve"> </w:t>
      </w:r>
      <w:r>
        <w:rPr>
          <w:w w:val="115"/>
        </w:rPr>
        <w:t>señalar</w:t>
      </w:r>
      <w:r>
        <w:rPr>
          <w:spacing w:val="-27"/>
          <w:w w:val="115"/>
        </w:rPr>
        <w:t xml:space="preserve"> </w:t>
      </w:r>
      <w:r>
        <w:rPr>
          <w:w w:val="115"/>
        </w:rPr>
        <w:t>que</w:t>
      </w:r>
      <w:r>
        <w:rPr>
          <w:spacing w:val="-26"/>
          <w:w w:val="115"/>
        </w:rPr>
        <w:t xml:space="preserve"> </w:t>
      </w:r>
      <w:r>
        <w:rPr>
          <w:w w:val="115"/>
        </w:rPr>
        <w:t>la</w:t>
      </w:r>
      <w:r>
        <w:rPr>
          <w:spacing w:val="-26"/>
          <w:w w:val="115"/>
        </w:rPr>
        <w:t xml:space="preserve"> </w:t>
      </w:r>
      <w:r>
        <w:rPr>
          <w:w w:val="115"/>
        </w:rPr>
        <w:t>mayoría</w:t>
      </w:r>
      <w:r>
        <w:rPr>
          <w:spacing w:val="-26"/>
          <w:w w:val="115"/>
        </w:rPr>
        <w:t xml:space="preserve"> </w:t>
      </w:r>
      <w:r>
        <w:rPr>
          <w:w w:val="115"/>
        </w:rPr>
        <w:t>de</w:t>
      </w:r>
      <w:r>
        <w:rPr>
          <w:spacing w:val="-27"/>
          <w:w w:val="115"/>
        </w:rPr>
        <w:t xml:space="preserve"> </w:t>
      </w:r>
      <w:r>
        <w:rPr>
          <w:w w:val="115"/>
        </w:rPr>
        <w:t>las</w:t>
      </w:r>
      <w:r>
        <w:rPr>
          <w:spacing w:val="-26"/>
          <w:w w:val="115"/>
        </w:rPr>
        <w:t xml:space="preserve"> </w:t>
      </w:r>
      <w:r>
        <w:rPr>
          <w:w w:val="115"/>
        </w:rPr>
        <w:t>personas</w:t>
      </w:r>
      <w:r>
        <w:rPr>
          <w:spacing w:val="-26"/>
          <w:w w:val="115"/>
        </w:rPr>
        <w:t xml:space="preserve"> </w:t>
      </w:r>
      <w:r>
        <w:rPr>
          <w:w w:val="115"/>
        </w:rPr>
        <w:t>que</w:t>
      </w:r>
      <w:r>
        <w:rPr>
          <w:spacing w:val="-26"/>
          <w:w w:val="115"/>
        </w:rPr>
        <w:t xml:space="preserve"> </w:t>
      </w:r>
      <w:r>
        <w:rPr>
          <w:w w:val="115"/>
        </w:rPr>
        <w:t>forman</w:t>
      </w:r>
      <w:r>
        <w:rPr>
          <w:spacing w:val="-27"/>
          <w:w w:val="115"/>
        </w:rPr>
        <w:t xml:space="preserve"> </w:t>
      </w:r>
      <w:r>
        <w:rPr>
          <w:w w:val="115"/>
        </w:rPr>
        <w:t>parte</w:t>
      </w:r>
      <w:r>
        <w:rPr>
          <w:spacing w:val="-26"/>
          <w:w w:val="115"/>
        </w:rPr>
        <w:t xml:space="preserve"> </w:t>
      </w:r>
      <w:r>
        <w:rPr>
          <w:w w:val="115"/>
        </w:rPr>
        <w:t>de</w:t>
      </w:r>
      <w:r>
        <w:rPr>
          <w:spacing w:val="-26"/>
          <w:w w:val="115"/>
        </w:rPr>
        <w:t xml:space="preserve"> </w:t>
      </w:r>
      <w:r>
        <w:rPr>
          <w:w w:val="115"/>
        </w:rPr>
        <w:t>estas cooperativas tenían anteriormente una condición de trabajo informal, lo cual se</w:t>
      </w:r>
      <w:r>
        <w:rPr>
          <w:spacing w:val="-29"/>
          <w:w w:val="115"/>
        </w:rPr>
        <w:t xml:space="preserve"> </w:t>
      </w:r>
      <w:r>
        <w:rPr>
          <w:w w:val="115"/>
        </w:rPr>
        <w:t>mejoró con la creación de las cooperativas de</w:t>
      </w:r>
      <w:r>
        <w:rPr>
          <w:spacing w:val="-40"/>
          <w:w w:val="115"/>
        </w:rPr>
        <w:t xml:space="preserve"> </w:t>
      </w:r>
      <w:r>
        <w:rPr>
          <w:w w:val="115"/>
        </w:rPr>
        <w:t>trabajo.</w:t>
      </w:r>
    </w:p>
    <w:p w14:paraId="44D8FC37" w14:textId="77777777" w:rsidR="009D214D" w:rsidRDefault="009D214D">
      <w:pPr>
        <w:pStyle w:val="Textoindependiente"/>
        <w:spacing w:before="6"/>
        <w:rPr>
          <w:sz w:val="16"/>
        </w:rPr>
      </w:pPr>
    </w:p>
    <w:p w14:paraId="5350A099" w14:textId="77777777" w:rsidR="009D214D" w:rsidRDefault="0044558A">
      <w:pPr>
        <w:pStyle w:val="Textoindependiente"/>
        <w:ind w:left="113"/>
        <w:rPr>
          <w:rFonts w:ascii="Verdana"/>
        </w:rPr>
      </w:pPr>
      <w:r>
        <w:rPr>
          <w:rFonts w:ascii="Verdana"/>
          <w:w w:val="105"/>
        </w:rPr>
        <w:t>Compost</w:t>
      </w:r>
    </w:p>
    <w:p w14:paraId="572DE685" w14:textId="77777777" w:rsidR="009D214D" w:rsidRDefault="0044558A">
      <w:pPr>
        <w:pStyle w:val="Textoindependiente"/>
        <w:spacing w:before="218" w:line="230" w:lineRule="auto"/>
        <w:ind w:left="113" w:right="982"/>
        <w:jc w:val="both"/>
      </w:pPr>
      <w:r>
        <w:rPr>
          <w:w w:val="115"/>
        </w:rPr>
        <w:t>Santa</w:t>
      </w:r>
      <w:r>
        <w:rPr>
          <w:spacing w:val="-9"/>
          <w:w w:val="115"/>
        </w:rPr>
        <w:t xml:space="preserve"> </w:t>
      </w:r>
      <w:r>
        <w:rPr>
          <w:w w:val="115"/>
        </w:rPr>
        <w:t>Fe:</w:t>
      </w:r>
      <w:r>
        <w:rPr>
          <w:spacing w:val="-9"/>
          <w:w w:val="115"/>
        </w:rPr>
        <w:t xml:space="preserve"> </w:t>
      </w:r>
      <w:r>
        <w:rPr>
          <w:w w:val="115"/>
        </w:rPr>
        <w:t>Estación</w:t>
      </w:r>
      <w:r>
        <w:rPr>
          <w:spacing w:val="-8"/>
          <w:w w:val="115"/>
        </w:rPr>
        <w:t xml:space="preserve"> </w:t>
      </w:r>
      <w:r>
        <w:rPr>
          <w:w w:val="115"/>
        </w:rPr>
        <w:t>Experimental</w:t>
      </w:r>
      <w:r>
        <w:rPr>
          <w:spacing w:val="-9"/>
          <w:w w:val="115"/>
        </w:rPr>
        <w:t xml:space="preserve"> </w:t>
      </w:r>
      <w:r>
        <w:rPr>
          <w:w w:val="115"/>
        </w:rPr>
        <w:t>de</w:t>
      </w:r>
      <w:r>
        <w:rPr>
          <w:spacing w:val="-9"/>
          <w:w w:val="115"/>
        </w:rPr>
        <w:t xml:space="preserve"> </w:t>
      </w:r>
      <w:r>
        <w:rPr>
          <w:w w:val="115"/>
        </w:rPr>
        <w:t>Compostaje:</w:t>
      </w:r>
      <w:r>
        <w:rPr>
          <w:spacing w:val="-8"/>
          <w:w w:val="115"/>
        </w:rPr>
        <w:t xml:space="preserve"> </w:t>
      </w:r>
      <w:r>
        <w:rPr>
          <w:w w:val="115"/>
        </w:rPr>
        <w:t>Esta</w:t>
      </w:r>
      <w:r>
        <w:rPr>
          <w:spacing w:val="-9"/>
          <w:w w:val="115"/>
        </w:rPr>
        <w:t xml:space="preserve"> </w:t>
      </w:r>
      <w:r>
        <w:rPr>
          <w:w w:val="115"/>
        </w:rPr>
        <w:t>actividad</w:t>
      </w:r>
      <w:r>
        <w:rPr>
          <w:spacing w:val="-9"/>
          <w:w w:val="115"/>
        </w:rPr>
        <w:t xml:space="preserve"> </w:t>
      </w:r>
      <w:r>
        <w:rPr>
          <w:w w:val="115"/>
        </w:rPr>
        <w:t>se</w:t>
      </w:r>
      <w:r>
        <w:rPr>
          <w:spacing w:val="-8"/>
          <w:w w:val="115"/>
        </w:rPr>
        <w:t xml:space="preserve"> </w:t>
      </w:r>
      <w:r>
        <w:rPr>
          <w:w w:val="115"/>
        </w:rPr>
        <w:t>habilitó</w:t>
      </w:r>
      <w:r>
        <w:rPr>
          <w:spacing w:val="-9"/>
          <w:w w:val="115"/>
        </w:rPr>
        <w:t xml:space="preserve"> </w:t>
      </w:r>
      <w:r>
        <w:rPr>
          <w:w w:val="115"/>
        </w:rPr>
        <w:t>en</w:t>
      </w:r>
      <w:r>
        <w:rPr>
          <w:spacing w:val="-9"/>
          <w:w w:val="115"/>
        </w:rPr>
        <w:t xml:space="preserve"> </w:t>
      </w:r>
      <w:r>
        <w:rPr>
          <w:w w:val="115"/>
        </w:rPr>
        <w:t>el</w:t>
      </w:r>
      <w:r>
        <w:rPr>
          <w:spacing w:val="-8"/>
          <w:w w:val="115"/>
        </w:rPr>
        <w:t xml:space="preserve"> </w:t>
      </w:r>
      <w:r>
        <w:rPr>
          <w:w w:val="115"/>
        </w:rPr>
        <w:t>Jardín Botánico</w:t>
      </w:r>
      <w:r>
        <w:rPr>
          <w:spacing w:val="-15"/>
          <w:w w:val="115"/>
        </w:rPr>
        <w:t xml:space="preserve"> </w:t>
      </w:r>
      <w:r>
        <w:rPr>
          <w:w w:val="115"/>
        </w:rPr>
        <w:t>de</w:t>
      </w:r>
      <w:r>
        <w:rPr>
          <w:spacing w:val="-14"/>
          <w:w w:val="115"/>
        </w:rPr>
        <w:t xml:space="preserve"> </w:t>
      </w:r>
      <w:r>
        <w:rPr>
          <w:w w:val="115"/>
        </w:rPr>
        <w:t>la</w:t>
      </w:r>
      <w:r>
        <w:rPr>
          <w:spacing w:val="-14"/>
          <w:w w:val="115"/>
        </w:rPr>
        <w:t xml:space="preserve"> </w:t>
      </w:r>
      <w:r>
        <w:rPr>
          <w:w w:val="115"/>
        </w:rPr>
        <w:t>ciudad</w:t>
      </w:r>
      <w:r>
        <w:rPr>
          <w:spacing w:val="-14"/>
          <w:w w:val="115"/>
        </w:rPr>
        <w:t xml:space="preserve"> </w:t>
      </w:r>
      <w:r>
        <w:rPr>
          <w:w w:val="115"/>
        </w:rPr>
        <w:t>de</w:t>
      </w:r>
      <w:r>
        <w:rPr>
          <w:spacing w:val="-14"/>
          <w:w w:val="115"/>
        </w:rPr>
        <w:t xml:space="preserve"> </w:t>
      </w:r>
      <w:r>
        <w:rPr>
          <w:w w:val="115"/>
        </w:rPr>
        <w:t>Santa</w:t>
      </w:r>
      <w:r>
        <w:rPr>
          <w:spacing w:val="-15"/>
          <w:w w:val="115"/>
        </w:rPr>
        <w:t xml:space="preserve"> </w:t>
      </w:r>
      <w:r>
        <w:rPr>
          <w:w w:val="115"/>
        </w:rPr>
        <w:t>Fe.</w:t>
      </w:r>
      <w:r>
        <w:rPr>
          <w:spacing w:val="-14"/>
          <w:w w:val="115"/>
        </w:rPr>
        <w:t xml:space="preserve"> </w:t>
      </w:r>
      <w:r>
        <w:rPr>
          <w:w w:val="115"/>
        </w:rPr>
        <w:t>Es</w:t>
      </w:r>
      <w:r>
        <w:rPr>
          <w:spacing w:val="-14"/>
          <w:w w:val="115"/>
        </w:rPr>
        <w:t xml:space="preserve"> </w:t>
      </w:r>
      <w:r>
        <w:rPr>
          <w:w w:val="115"/>
        </w:rPr>
        <w:t>la</w:t>
      </w:r>
      <w:r>
        <w:rPr>
          <w:spacing w:val="-14"/>
          <w:w w:val="115"/>
        </w:rPr>
        <w:t xml:space="preserve"> </w:t>
      </w:r>
      <w:r>
        <w:rPr>
          <w:w w:val="115"/>
        </w:rPr>
        <w:t>primera</w:t>
      </w:r>
      <w:r>
        <w:rPr>
          <w:spacing w:val="-14"/>
          <w:w w:val="115"/>
        </w:rPr>
        <w:t xml:space="preserve"> </w:t>
      </w:r>
      <w:r>
        <w:rPr>
          <w:w w:val="115"/>
        </w:rPr>
        <w:t>Estación</w:t>
      </w:r>
      <w:r>
        <w:rPr>
          <w:spacing w:val="-15"/>
          <w:w w:val="115"/>
        </w:rPr>
        <w:t xml:space="preserve"> </w:t>
      </w:r>
      <w:r>
        <w:rPr>
          <w:w w:val="115"/>
        </w:rPr>
        <w:t>Experimental</w:t>
      </w:r>
      <w:r>
        <w:rPr>
          <w:spacing w:val="-14"/>
          <w:w w:val="115"/>
        </w:rPr>
        <w:t xml:space="preserve"> </w:t>
      </w:r>
      <w:r>
        <w:rPr>
          <w:w w:val="115"/>
        </w:rPr>
        <w:t>de</w:t>
      </w:r>
      <w:r>
        <w:rPr>
          <w:spacing w:val="-14"/>
          <w:w w:val="115"/>
        </w:rPr>
        <w:t xml:space="preserve"> </w:t>
      </w:r>
      <w:r>
        <w:rPr>
          <w:w w:val="115"/>
        </w:rPr>
        <w:t>Compostaje de</w:t>
      </w:r>
      <w:r>
        <w:rPr>
          <w:spacing w:val="-9"/>
          <w:w w:val="115"/>
        </w:rPr>
        <w:t xml:space="preserve"> </w:t>
      </w:r>
      <w:r>
        <w:rPr>
          <w:w w:val="115"/>
        </w:rPr>
        <w:t>la</w:t>
      </w:r>
      <w:r>
        <w:rPr>
          <w:spacing w:val="-8"/>
          <w:w w:val="115"/>
        </w:rPr>
        <w:t xml:space="preserve"> </w:t>
      </w:r>
      <w:r>
        <w:rPr>
          <w:w w:val="115"/>
        </w:rPr>
        <w:t>ciudad,</w:t>
      </w:r>
      <w:r>
        <w:rPr>
          <w:spacing w:val="-8"/>
          <w:w w:val="115"/>
        </w:rPr>
        <w:t xml:space="preserve"> </w:t>
      </w:r>
      <w:r>
        <w:rPr>
          <w:w w:val="115"/>
        </w:rPr>
        <w:t>para</w:t>
      </w:r>
      <w:r>
        <w:rPr>
          <w:spacing w:val="-8"/>
          <w:w w:val="115"/>
        </w:rPr>
        <w:t xml:space="preserve"> </w:t>
      </w:r>
      <w:r>
        <w:rPr>
          <w:w w:val="115"/>
        </w:rPr>
        <w:t>fomentar</w:t>
      </w:r>
      <w:r>
        <w:rPr>
          <w:spacing w:val="-8"/>
          <w:w w:val="115"/>
        </w:rPr>
        <w:t xml:space="preserve"> </w:t>
      </w:r>
      <w:r>
        <w:rPr>
          <w:w w:val="115"/>
        </w:rPr>
        <w:t>la</w:t>
      </w:r>
      <w:r>
        <w:rPr>
          <w:spacing w:val="-8"/>
          <w:w w:val="115"/>
        </w:rPr>
        <w:t xml:space="preserve"> </w:t>
      </w:r>
      <w:r>
        <w:rPr>
          <w:w w:val="115"/>
        </w:rPr>
        <w:t>práctica</w:t>
      </w:r>
      <w:r>
        <w:rPr>
          <w:spacing w:val="-8"/>
          <w:w w:val="115"/>
        </w:rPr>
        <w:t xml:space="preserve"> </w:t>
      </w:r>
      <w:r>
        <w:rPr>
          <w:w w:val="115"/>
        </w:rPr>
        <w:t>de</w:t>
      </w:r>
      <w:r>
        <w:rPr>
          <w:spacing w:val="-8"/>
          <w:w w:val="115"/>
        </w:rPr>
        <w:t xml:space="preserve"> </w:t>
      </w:r>
      <w:r>
        <w:rPr>
          <w:w w:val="115"/>
        </w:rPr>
        <w:t>esta</w:t>
      </w:r>
      <w:r>
        <w:rPr>
          <w:spacing w:val="-8"/>
          <w:w w:val="115"/>
        </w:rPr>
        <w:t xml:space="preserve"> </w:t>
      </w:r>
      <w:r>
        <w:rPr>
          <w:w w:val="115"/>
        </w:rPr>
        <w:t>actividad</w:t>
      </w:r>
      <w:r>
        <w:rPr>
          <w:spacing w:val="-8"/>
          <w:w w:val="115"/>
        </w:rPr>
        <w:t xml:space="preserve"> </w:t>
      </w:r>
      <w:r>
        <w:rPr>
          <w:w w:val="115"/>
        </w:rPr>
        <w:t>en</w:t>
      </w:r>
      <w:r>
        <w:rPr>
          <w:spacing w:val="-8"/>
          <w:w w:val="115"/>
        </w:rPr>
        <w:t xml:space="preserve"> </w:t>
      </w:r>
      <w:r>
        <w:rPr>
          <w:w w:val="115"/>
        </w:rPr>
        <w:t>el</w:t>
      </w:r>
      <w:r>
        <w:rPr>
          <w:spacing w:val="-9"/>
          <w:w w:val="115"/>
        </w:rPr>
        <w:t xml:space="preserve"> </w:t>
      </w:r>
      <w:r>
        <w:rPr>
          <w:w w:val="115"/>
        </w:rPr>
        <w:t>domicilio</w:t>
      </w:r>
      <w:r>
        <w:rPr>
          <w:spacing w:val="-8"/>
          <w:w w:val="115"/>
        </w:rPr>
        <w:t xml:space="preserve"> </w:t>
      </w:r>
      <w:r>
        <w:rPr>
          <w:w w:val="115"/>
        </w:rPr>
        <w:t>de</w:t>
      </w:r>
      <w:r>
        <w:rPr>
          <w:spacing w:val="-8"/>
          <w:w w:val="115"/>
        </w:rPr>
        <w:t xml:space="preserve"> </w:t>
      </w:r>
      <w:r>
        <w:rPr>
          <w:w w:val="115"/>
        </w:rPr>
        <w:t>cada</w:t>
      </w:r>
      <w:r>
        <w:rPr>
          <w:spacing w:val="-8"/>
          <w:w w:val="115"/>
        </w:rPr>
        <w:t xml:space="preserve"> </w:t>
      </w:r>
      <w:r>
        <w:rPr>
          <w:w w:val="115"/>
        </w:rPr>
        <w:t>vecino. El</w:t>
      </w:r>
      <w:r>
        <w:rPr>
          <w:spacing w:val="-27"/>
          <w:w w:val="115"/>
        </w:rPr>
        <w:t xml:space="preserve"> </w:t>
      </w:r>
      <w:r>
        <w:rPr>
          <w:w w:val="115"/>
        </w:rPr>
        <w:t>compostaje</w:t>
      </w:r>
      <w:r>
        <w:rPr>
          <w:spacing w:val="-27"/>
          <w:w w:val="115"/>
        </w:rPr>
        <w:t xml:space="preserve"> </w:t>
      </w:r>
      <w:r>
        <w:rPr>
          <w:w w:val="115"/>
        </w:rPr>
        <w:t>es</w:t>
      </w:r>
      <w:r>
        <w:rPr>
          <w:spacing w:val="-26"/>
          <w:w w:val="115"/>
        </w:rPr>
        <w:t xml:space="preserve"> </w:t>
      </w:r>
      <w:r>
        <w:rPr>
          <w:w w:val="115"/>
        </w:rPr>
        <w:t>un</w:t>
      </w:r>
      <w:r>
        <w:rPr>
          <w:spacing w:val="-27"/>
          <w:w w:val="115"/>
        </w:rPr>
        <w:t xml:space="preserve"> </w:t>
      </w:r>
      <w:r>
        <w:rPr>
          <w:w w:val="115"/>
        </w:rPr>
        <w:t>proceso</w:t>
      </w:r>
      <w:r>
        <w:rPr>
          <w:spacing w:val="-27"/>
          <w:w w:val="115"/>
        </w:rPr>
        <w:t xml:space="preserve"> </w:t>
      </w:r>
      <w:r>
        <w:rPr>
          <w:w w:val="115"/>
        </w:rPr>
        <w:t>que</w:t>
      </w:r>
      <w:r>
        <w:rPr>
          <w:spacing w:val="-26"/>
          <w:w w:val="115"/>
        </w:rPr>
        <w:t xml:space="preserve"> </w:t>
      </w:r>
      <w:r>
        <w:rPr>
          <w:w w:val="115"/>
        </w:rPr>
        <w:t>permite</w:t>
      </w:r>
      <w:r>
        <w:rPr>
          <w:spacing w:val="-27"/>
          <w:w w:val="115"/>
        </w:rPr>
        <w:t xml:space="preserve"> </w:t>
      </w:r>
      <w:r>
        <w:rPr>
          <w:w w:val="115"/>
        </w:rPr>
        <w:t>la</w:t>
      </w:r>
      <w:r>
        <w:rPr>
          <w:spacing w:val="-27"/>
          <w:w w:val="115"/>
        </w:rPr>
        <w:t xml:space="preserve"> </w:t>
      </w:r>
      <w:r>
        <w:rPr>
          <w:w w:val="115"/>
        </w:rPr>
        <w:t>transformación</w:t>
      </w:r>
      <w:r>
        <w:rPr>
          <w:spacing w:val="-26"/>
          <w:w w:val="115"/>
        </w:rPr>
        <w:t xml:space="preserve"> </w:t>
      </w:r>
      <w:r>
        <w:rPr>
          <w:w w:val="115"/>
        </w:rPr>
        <w:t>de</w:t>
      </w:r>
      <w:r>
        <w:rPr>
          <w:spacing w:val="-27"/>
          <w:w w:val="115"/>
        </w:rPr>
        <w:t xml:space="preserve"> </w:t>
      </w:r>
      <w:r>
        <w:rPr>
          <w:w w:val="115"/>
        </w:rPr>
        <w:t>residuos</w:t>
      </w:r>
      <w:r>
        <w:rPr>
          <w:spacing w:val="-26"/>
          <w:w w:val="115"/>
        </w:rPr>
        <w:t xml:space="preserve"> </w:t>
      </w:r>
      <w:r>
        <w:rPr>
          <w:w w:val="115"/>
        </w:rPr>
        <w:t>orgánicos</w:t>
      </w:r>
      <w:r>
        <w:rPr>
          <w:spacing w:val="-27"/>
          <w:w w:val="115"/>
        </w:rPr>
        <w:t xml:space="preserve"> </w:t>
      </w:r>
      <w:r>
        <w:rPr>
          <w:w w:val="115"/>
        </w:rPr>
        <w:t>degra-</w:t>
      </w:r>
    </w:p>
    <w:p w14:paraId="16F16D76" w14:textId="77777777" w:rsidR="009D214D" w:rsidRDefault="009D214D">
      <w:pPr>
        <w:spacing w:line="230" w:lineRule="auto"/>
        <w:jc w:val="both"/>
        <w:sectPr w:rsidR="009D214D">
          <w:type w:val="continuous"/>
          <w:pgSz w:w="11910" w:h="16840"/>
          <w:pgMar w:top="1600" w:right="1000" w:bottom="280" w:left="1020" w:header="720" w:footer="720" w:gutter="0"/>
          <w:cols w:space="720"/>
        </w:sectPr>
      </w:pPr>
    </w:p>
    <w:p w14:paraId="470105FC" w14:textId="77777777" w:rsidR="009D214D" w:rsidRDefault="009D214D">
      <w:pPr>
        <w:pStyle w:val="Textoindependiente"/>
        <w:spacing w:before="5"/>
        <w:rPr>
          <w:sz w:val="16"/>
        </w:rPr>
      </w:pPr>
    </w:p>
    <w:p w14:paraId="0D4F5E48" w14:textId="77777777" w:rsidR="009D214D" w:rsidRDefault="0044558A">
      <w:pPr>
        <w:pStyle w:val="Textoindependiente"/>
        <w:ind w:left="964"/>
      </w:pPr>
      <w:r>
        <w:pict w14:anchorId="09C6DECA">
          <v:shape id="_x0000_s1120" type="#_x0000_t202" style="width:438.9pt;height:115.5pt;mso-left-percent:-10001;mso-top-percent:-10001;mso-position-horizontal:absolute;mso-position-horizontal-relative:char;mso-position-vertical:absolute;mso-position-vertical-relative:line;mso-left-percent:-10001;mso-top-percent:-10001" filled="f" strokecolor="#084783" strokeweight=".5pt">
            <v:textbox inset="0,0,0,0">
              <w:txbxContent>
                <w:p w14:paraId="6D435F13" w14:textId="77777777" w:rsidR="009D214D" w:rsidRDefault="009D214D">
                  <w:pPr>
                    <w:pStyle w:val="Textoindependiente"/>
                    <w:spacing w:before="9"/>
                    <w:rPr>
                      <w:sz w:val="16"/>
                    </w:rPr>
                  </w:pPr>
                </w:p>
                <w:p w14:paraId="4CA341BB" w14:textId="77777777" w:rsidR="009D214D" w:rsidRDefault="0044558A">
                  <w:pPr>
                    <w:ind w:left="226"/>
                    <w:rPr>
                      <w:sz w:val="16"/>
                    </w:rPr>
                  </w:pPr>
                  <w:r>
                    <w:rPr>
                      <w:w w:val="115"/>
                      <w:sz w:val="16"/>
                    </w:rPr>
                    <w:t>Eliminación de los basurales a cielo abierto</w:t>
                  </w:r>
                </w:p>
                <w:p w14:paraId="2E1D7714" w14:textId="77777777" w:rsidR="009D214D" w:rsidRDefault="0044558A">
                  <w:pPr>
                    <w:spacing w:before="8" w:line="249" w:lineRule="auto"/>
                    <w:ind w:left="226" w:right="403"/>
                    <w:rPr>
                      <w:sz w:val="16"/>
                    </w:rPr>
                  </w:pPr>
                  <w:r>
                    <w:rPr>
                      <w:w w:val="115"/>
                      <w:sz w:val="16"/>
                    </w:rPr>
                    <w:t>Seis</w:t>
                  </w:r>
                  <w:r>
                    <w:rPr>
                      <w:spacing w:val="-29"/>
                      <w:w w:val="115"/>
                      <w:sz w:val="16"/>
                    </w:rPr>
                    <w:t xml:space="preserve"> </w:t>
                  </w:r>
                  <w:r>
                    <w:rPr>
                      <w:w w:val="115"/>
                      <w:sz w:val="16"/>
                    </w:rPr>
                    <w:t>localidades</w:t>
                  </w:r>
                  <w:r>
                    <w:rPr>
                      <w:spacing w:val="-28"/>
                      <w:w w:val="115"/>
                      <w:sz w:val="16"/>
                    </w:rPr>
                    <w:t xml:space="preserve"> </w:t>
                  </w:r>
                  <w:r>
                    <w:rPr>
                      <w:w w:val="115"/>
                      <w:sz w:val="16"/>
                    </w:rPr>
                    <w:t>se</w:t>
                  </w:r>
                  <w:r>
                    <w:rPr>
                      <w:spacing w:val="-29"/>
                      <w:w w:val="115"/>
                      <w:sz w:val="16"/>
                    </w:rPr>
                    <w:t xml:space="preserve"> </w:t>
                  </w:r>
                  <w:r>
                    <w:rPr>
                      <w:w w:val="115"/>
                      <w:sz w:val="16"/>
                    </w:rPr>
                    <w:t>asociaron</w:t>
                  </w:r>
                  <w:r>
                    <w:rPr>
                      <w:spacing w:val="-28"/>
                      <w:w w:val="115"/>
                      <w:sz w:val="16"/>
                    </w:rPr>
                    <w:t xml:space="preserve"> </w:t>
                  </w:r>
                  <w:r>
                    <w:rPr>
                      <w:w w:val="115"/>
                      <w:sz w:val="16"/>
                    </w:rPr>
                    <w:t>para</w:t>
                  </w:r>
                  <w:r>
                    <w:rPr>
                      <w:spacing w:val="-29"/>
                      <w:w w:val="115"/>
                      <w:sz w:val="16"/>
                    </w:rPr>
                    <w:t xml:space="preserve"> </w:t>
                  </w:r>
                  <w:r>
                    <w:rPr>
                      <w:w w:val="115"/>
                      <w:sz w:val="16"/>
                    </w:rPr>
                    <w:t>gestionar</w:t>
                  </w:r>
                  <w:r>
                    <w:rPr>
                      <w:spacing w:val="-28"/>
                      <w:w w:val="115"/>
                      <w:sz w:val="16"/>
                    </w:rPr>
                    <w:t xml:space="preserve"> </w:t>
                  </w:r>
                  <w:r>
                    <w:rPr>
                      <w:w w:val="115"/>
                      <w:sz w:val="16"/>
                    </w:rPr>
                    <w:t>la</w:t>
                  </w:r>
                  <w:r>
                    <w:rPr>
                      <w:spacing w:val="-29"/>
                      <w:w w:val="115"/>
                      <w:sz w:val="16"/>
                    </w:rPr>
                    <w:t xml:space="preserve"> </w:t>
                  </w:r>
                  <w:r>
                    <w:rPr>
                      <w:w w:val="115"/>
                      <w:sz w:val="16"/>
                    </w:rPr>
                    <w:t>disposición</w:t>
                  </w:r>
                  <w:r>
                    <w:rPr>
                      <w:spacing w:val="-28"/>
                      <w:w w:val="115"/>
                      <w:sz w:val="16"/>
                    </w:rPr>
                    <w:t xml:space="preserve"> </w:t>
                  </w:r>
                  <w:r>
                    <w:rPr>
                      <w:w w:val="115"/>
                      <w:sz w:val="16"/>
                    </w:rPr>
                    <w:t>final</w:t>
                  </w:r>
                  <w:r>
                    <w:rPr>
                      <w:spacing w:val="-29"/>
                      <w:w w:val="115"/>
                      <w:sz w:val="16"/>
                    </w:rPr>
                    <w:t xml:space="preserve"> </w:t>
                  </w:r>
                  <w:r>
                    <w:rPr>
                      <w:w w:val="115"/>
                      <w:sz w:val="16"/>
                    </w:rPr>
                    <w:t>de</w:t>
                  </w:r>
                  <w:r>
                    <w:rPr>
                      <w:spacing w:val="-28"/>
                      <w:w w:val="115"/>
                      <w:sz w:val="16"/>
                    </w:rPr>
                    <w:t xml:space="preserve"> </w:t>
                  </w:r>
                  <w:r>
                    <w:rPr>
                      <w:w w:val="115"/>
                      <w:sz w:val="16"/>
                    </w:rPr>
                    <w:t>residuos</w:t>
                  </w:r>
                  <w:r>
                    <w:rPr>
                      <w:spacing w:val="-29"/>
                      <w:w w:val="115"/>
                      <w:sz w:val="16"/>
                    </w:rPr>
                    <w:t xml:space="preserve"> </w:t>
                  </w:r>
                  <w:r>
                    <w:rPr>
                      <w:w w:val="115"/>
                      <w:sz w:val="16"/>
                    </w:rPr>
                    <w:t>urbanos.</w:t>
                  </w:r>
                  <w:r>
                    <w:rPr>
                      <w:spacing w:val="-28"/>
                      <w:w w:val="115"/>
                      <w:sz w:val="16"/>
                    </w:rPr>
                    <w:t xml:space="preserve"> </w:t>
                  </w:r>
                  <w:r>
                    <w:rPr>
                      <w:w w:val="115"/>
                      <w:sz w:val="16"/>
                    </w:rPr>
                    <w:t>Berna,</w:t>
                  </w:r>
                  <w:r>
                    <w:rPr>
                      <w:spacing w:val="-29"/>
                      <w:w w:val="115"/>
                      <w:sz w:val="16"/>
                    </w:rPr>
                    <w:t xml:space="preserve"> </w:t>
                  </w:r>
                  <w:r>
                    <w:rPr>
                      <w:w w:val="115"/>
                      <w:sz w:val="16"/>
                    </w:rPr>
                    <w:t>Calchaquí, La</w:t>
                  </w:r>
                  <w:r>
                    <w:rPr>
                      <w:spacing w:val="-18"/>
                      <w:w w:val="115"/>
                      <w:sz w:val="16"/>
                    </w:rPr>
                    <w:t xml:space="preserve"> </w:t>
                  </w:r>
                  <w:r>
                    <w:rPr>
                      <w:w w:val="115"/>
                      <w:sz w:val="16"/>
                    </w:rPr>
                    <w:t>Gallareta,</w:t>
                  </w:r>
                  <w:r>
                    <w:rPr>
                      <w:spacing w:val="-18"/>
                      <w:w w:val="115"/>
                      <w:sz w:val="16"/>
                    </w:rPr>
                    <w:t xml:space="preserve"> </w:t>
                  </w:r>
                  <w:r>
                    <w:rPr>
                      <w:w w:val="115"/>
                      <w:sz w:val="16"/>
                    </w:rPr>
                    <w:t>Malabrigo,</w:t>
                  </w:r>
                  <w:r>
                    <w:rPr>
                      <w:spacing w:val="-17"/>
                      <w:w w:val="115"/>
                      <w:sz w:val="16"/>
                    </w:rPr>
                    <w:t xml:space="preserve"> </w:t>
                  </w:r>
                  <w:r>
                    <w:rPr>
                      <w:w w:val="115"/>
                      <w:sz w:val="16"/>
                    </w:rPr>
                    <w:t>Margarita</w:t>
                  </w:r>
                  <w:r>
                    <w:rPr>
                      <w:spacing w:val="-18"/>
                      <w:w w:val="115"/>
                      <w:sz w:val="16"/>
                    </w:rPr>
                    <w:t xml:space="preserve"> </w:t>
                  </w:r>
                  <w:r>
                    <w:rPr>
                      <w:w w:val="115"/>
                      <w:sz w:val="16"/>
                    </w:rPr>
                    <w:t>y</w:t>
                  </w:r>
                  <w:r>
                    <w:rPr>
                      <w:spacing w:val="-17"/>
                      <w:w w:val="115"/>
                      <w:sz w:val="16"/>
                    </w:rPr>
                    <w:t xml:space="preserve"> </w:t>
                  </w:r>
                  <w:r>
                    <w:rPr>
                      <w:w w:val="115"/>
                      <w:sz w:val="16"/>
                    </w:rPr>
                    <w:t>Vera</w:t>
                  </w:r>
                  <w:r>
                    <w:rPr>
                      <w:spacing w:val="-18"/>
                      <w:w w:val="115"/>
                      <w:sz w:val="16"/>
                    </w:rPr>
                    <w:t xml:space="preserve"> </w:t>
                  </w:r>
                  <w:r>
                    <w:rPr>
                      <w:w w:val="115"/>
                      <w:sz w:val="16"/>
                    </w:rPr>
                    <w:t>firmaron</w:t>
                  </w:r>
                  <w:r>
                    <w:rPr>
                      <w:spacing w:val="-17"/>
                      <w:w w:val="115"/>
                      <w:sz w:val="16"/>
                    </w:rPr>
                    <w:t xml:space="preserve"> </w:t>
                  </w:r>
                  <w:r>
                    <w:rPr>
                      <w:w w:val="115"/>
                      <w:sz w:val="16"/>
                    </w:rPr>
                    <w:t>un</w:t>
                  </w:r>
                  <w:r>
                    <w:rPr>
                      <w:spacing w:val="-18"/>
                      <w:w w:val="115"/>
                      <w:sz w:val="16"/>
                    </w:rPr>
                    <w:t xml:space="preserve"> </w:t>
                  </w:r>
                  <w:r>
                    <w:rPr>
                      <w:w w:val="115"/>
                      <w:sz w:val="16"/>
                    </w:rPr>
                    <w:t>acta</w:t>
                  </w:r>
                  <w:r>
                    <w:rPr>
                      <w:spacing w:val="-17"/>
                      <w:w w:val="115"/>
                      <w:sz w:val="16"/>
                    </w:rPr>
                    <w:t xml:space="preserve"> </w:t>
                  </w:r>
                  <w:r>
                    <w:rPr>
                      <w:w w:val="115"/>
                      <w:sz w:val="16"/>
                    </w:rPr>
                    <w:t>para</w:t>
                  </w:r>
                  <w:r>
                    <w:rPr>
                      <w:spacing w:val="-18"/>
                      <w:w w:val="115"/>
                      <w:sz w:val="16"/>
                    </w:rPr>
                    <w:t xml:space="preserve"> </w:t>
                  </w:r>
                  <w:r>
                    <w:rPr>
                      <w:w w:val="115"/>
                      <w:sz w:val="16"/>
                    </w:rPr>
                    <w:t>conformar</w:t>
                  </w:r>
                  <w:r>
                    <w:rPr>
                      <w:spacing w:val="-17"/>
                      <w:w w:val="115"/>
                      <w:sz w:val="16"/>
                    </w:rPr>
                    <w:t xml:space="preserve"> </w:t>
                  </w:r>
                  <w:r>
                    <w:rPr>
                      <w:w w:val="115"/>
                      <w:sz w:val="16"/>
                    </w:rPr>
                    <w:t>un</w:t>
                  </w:r>
                  <w:r>
                    <w:rPr>
                      <w:spacing w:val="-18"/>
                      <w:w w:val="115"/>
                      <w:sz w:val="16"/>
                    </w:rPr>
                    <w:t xml:space="preserve"> </w:t>
                  </w:r>
                  <w:r>
                    <w:rPr>
                      <w:w w:val="115"/>
                      <w:sz w:val="16"/>
                    </w:rPr>
                    <w:t>Consorcio</w:t>
                  </w:r>
                  <w:r>
                    <w:rPr>
                      <w:spacing w:val="-18"/>
                      <w:w w:val="115"/>
                      <w:sz w:val="16"/>
                    </w:rPr>
                    <w:t xml:space="preserve"> </w:t>
                  </w:r>
                  <w:r>
                    <w:rPr>
                      <w:w w:val="115"/>
                      <w:sz w:val="16"/>
                    </w:rPr>
                    <w:t>GIRSU.</w:t>
                  </w:r>
                  <w:r>
                    <w:rPr>
                      <w:spacing w:val="-17"/>
                      <w:w w:val="115"/>
                      <w:sz w:val="16"/>
                    </w:rPr>
                    <w:t xml:space="preserve"> </w:t>
                  </w:r>
                  <w:r>
                    <w:rPr>
                      <w:w w:val="115"/>
                      <w:sz w:val="16"/>
                    </w:rPr>
                    <w:t>Se reconoció este Consorcio Interdepartamental y se trabaja en la conformación del Consorcio del Departamento</w:t>
                  </w:r>
                  <w:r>
                    <w:rPr>
                      <w:spacing w:val="-16"/>
                      <w:w w:val="115"/>
                      <w:sz w:val="16"/>
                    </w:rPr>
                    <w:t xml:space="preserve"> </w:t>
                  </w:r>
                  <w:r>
                    <w:rPr>
                      <w:w w:val="115"/>
                      <w:sz w:val="16"/>
                    </w:rPr>
                    <w:t>9</w:t>
                  </w:r>
                  <w:r>
                    <w:rPr>
                      <w:spacing w:val="-15"/>
                      <w:w w:val="115"/>
                      <w:sz w:val="16"/>
                    </w:rPr>
                    <w:t xml:space="preserve"> </w:t>
                  </w:r>
                  <w:r>
                    <w:rPr>
                      <w:w w:val="115"/>
                      <w:sz w:val="16"/>
                    </w:rPr>
                    <w:t>de</w:t>
                  </w:r>
                  <w:r>
                    <w:rPr>
                      <w:spacing w:val="-16"/>
                      <w:w w:val="115"/>
                      <w:sz w:val="16"/>
                    </w:rPr>
                    <w:t xml:space="preserve"> </w:t>
                  </w:r>
                  <w:r>
                    <w:rPr>
                      <w:w w:val="115"/>
                      <w:sz w:val="16"/>
                    </w:rPr>
                    <w:t>Julio,</w:t>
                  </w:r>
                  <w:r>
                    <w:rPr>
                      <w:spacing w:val="-15"/>
                      <w:w w:val="115"/>
                      <w:sz w:val="16"/>
                    </w:rPr>
                    <w:t xml:space="preserve"> </w:t>
                  </w:r>
                  <w:r>
                    <w:rPr>
                      <w:w w:val="115"/>
                      <w:sz w:val="16"/>
                    </w:rPr>
                    <w:t>incluyendo</w:t>
                  </w:r>
                  <w:r>
                    <w:rPr>
                      <w:spacing w:val="-15"/>
                      <w:w w:val="115"/>
                      <w:sz w:val="16"/>
                    </w:rPr>
                    <w:t xml:space="preserve"> </w:t>
                  </w:r>
                  <w:r>
                    <w:rPr>
                      <w:w w:val="115"/>
                      <w:sz w:val="16"/>
                    </w:rPr>
                    <w:t>las</w:t>
                  </w:r>
                  <w:r>
                    <w:rPr>
                      <w:spacing w:val="-16"/>
                      <w:w w:val="115"/>
                      <w:sz w:val="16"/>
                    </w:rPr>
                    <w:t xml:space="preserve"> </w:t>
                  </w:r>
                  <w:r>
                    <w:rPr>
                      <w:w w:val="115"/>
                      <w:sz w:val="16"/>
                    </w:rPr>
                    <w:t>localidades</w:t>
                  </w:r>
                  <w:r>
                    <w:rPr>
                      <w:spacing w:val="-15"/>
                      <w:w w:val="115"/>
                      <w:sz w:val="16"/>
                    </w:rPr>
                    <w:t xml:space="preserve"> </w:t>
                  </w:r>
                  <w:r>
                    <w:rPr>
                      <w:w w:val="115"/>
                      <w:sz w:val="16"/>
                    </w:rPr>
                    <w:t>de</w:t>
                  </w:r>
                  <w:r>
                    <w:rPr>
                      <w:spacing w:val="-16"/>
                      <w:w w:val="115"/>
                      <w:sz w:val="16"/>
                    </w:rPr>
                    <w:t xml:space="preserve"> </w:t>
                  </w:r>
                  <w:r>
                    <w:rPr>
                      <w:w w:val="115"/>
                      <w:sz w:val="16"/>
                    </w:rPr>
                    <w:t>Tostado,</w:t>
                  </w:r>
                  <w:r>
                    <w:rPr>
                      <w:spacing w:val="-15"/>
                      <w:w w:val="115"/>
                      <w:sz w:val="16"/>
                    </w:rPr>
                    <w:t xml:space="preserve"> </w:t>
                  </w:r>
                  <w:r>
                    <w:rPr>
                      <w:w w:val="115"/>
                      <w:sz w:val="16"/>
                    </w:rPr>
                    <w:t>Villa</w:t>
                  </w:r>
                  <w:r>
                    <w:rPr>
                      <w:spacing w:val="-15"/>
                      <w:w w:val="115"/>
                      <w:sz w:val="16"/>
                    </w:rPr>
                    <w:t xml:space="preserve"> </w:t>
                  </w:r>
                  <w:r>
                    <w:rPr>
                      <w:w w:val="115"/>
                      <w:sz w:val="16"/>
                    </w:rPr>
                    <w:t>Minetti</w:t>
                  </w:r>
                  <w:r>
                    <w:rPr>
                      <w:spacing w:val="-16"/>
                      <w:w w:val="115"/>
                      <w:sz w:val="16"/>
                    </w:rPr>
                    <w:t xml:space="preserve"> </w:t>
                  </w:r>
                  <w:r>
                    <w:rPr>
                      <w:w w:val="115"/>
                      <w:sz w:val="16"/>
                    </w:rPr>
                    <w:t>y</w:t>
                  </w:r>
                  <w:r>
                    <w:rPr>
                      <w:spacing w:val="-15"/>
                      <w:w w:val="115"/>
                      <w:sz w:val="16"/>
                    </w:rPr>
                    <w:t xml:space="preserve"> </w:t>
                  </w:r>
                  <w:r>
                    <w:rPr>
                      <w:w w:val="115"/>
                      <w:sz w:val="16"/>
                    </w:rPr>
                    <w:t>otras.</w:t>
                  </w:r>
                  <w:r>
                    <w:rPr>
                      <w:spacing w:val="-16"/>
                      <w:w w:val="115"/>
                      <w:sz w:val="16"/>
                    </w:rPr>
                    <w:t xml:space="preserve"> </w:t>
                  </w:r>
                  <w:r>
                    <w:rPr>
                      <w:w w:val="115"/>
                      <w:sz w:val="16"/>
                    </w:rPr>
                    <w:t>Con</w:t>
                  </w:r>
                  <w:r>
                    <w:rPr>
                      <w:spacing w:val="-15"/>
                      <w:w w:val="115"/>
                      <w:sz w:val="16"/>
                    </w:rPr>
                    <w:t xml:space="preserve"> </w:t>
                  </w:r>
                  <w:r>
                    <w:rPr>
                      <w:w w:val="115"/>
                      <w:sz w:val="16"/>
                    </w:rPr>
                    <w:t>financiación del</w:t>
                  </w:r>
                  <w:r>
                    <w:rPr>
                      <w:spacing w:val="-12"/>
                      <w:w w:val="115"/>
                      <w:sz w:val="16"/>
                    </w:rPr>
                    <w:t xml:space="preserve"> </w:t>
                  </w:r>
                  <w:r>
                    <w:rPr>
                      <w:w w:val="115"/>
                      <w:sz w:val="16"/>
                    </w:rPr>
                    <w:t>C.F.I.</w:t>
                  </w:r>
                  <w:r>
                    <w:rPr>
                      <w:spacing w:val="-12"/>
                      <w:w w:val="115"/>
                      <w:sz w:val="16"/>
                    </w:rPr>
                    <w:t xml:space="preserve"> </w:t>
                  </w:r>
                  <w:r>
                    <w:rPr>
                      <w:w w:val="115"/>
                      <w:sz w:val="16"/>
                    </w:rPr>
                    <w:t>se</w:t>
                  </w:r>
                  <w:r>
                    <w:rPr>
                      <w:spacing w:val="-12"/>
                      <w:w w:val="115"/>
                      <w:sz w:val="16"/>
                    </w:rPr>
                    <w:t xml:space="preserve"> </w:t>
                  </w:r>
                  <w:r>
                    <w:rPr>
                      <w:w w:val="115"/>
                      <w:sz w:val="16"/>
                    </w:rPr>
                    <w:t>realiza</w:t>
                  </w:r>
                  <w:r>
                    <w:rPr>
                      <w:spacing w:val="-12"/>
                      <w:w w:val="115"/>
                      <w:sz w:val="16"/>
                    </w:rPr>
                    <w:t xml:space="preserve"> </w:t>
                  </w:r>
                  <w:r>
                    <w:rPr>
                      <w:w w:val="115"/>
                      <w:sz w:val="16"/>
                    </w:rPr>
                    <w:t>un</w:t>
                  </w:r>
                  <w:r>
                    <w:rPr>
                      <w:spacing w:val="-12"/>
                      <w:w w:val="115"/>
                      <w:sz w:val="16"/>
                    </w:rPr>
                    <w:t xml:space="preserve"> </w:t>
                  </w:r>
                  <w:r>
                    <w:rPr>
                      <w:w w:val="115"/>
                      <w:sz w:val="16"/>
                    </w:rPr>
                    <w:t>estudio</w:t>
                  </w:r>
                  <w:r>
                    <w:rPr>
                      <w:spacing w:val="-12"/>
                      <w:w w:val="115"/>
                      <w:sz w:val="16"/>
                    </w:rPr>
                    <w:t xml:space="preserve"> </w:t>
                  </w:r>
                  <w:r>
                    <w:rPr>
                      <w:w w:val="115"/>
                      <w:sz w:val="16"/>
                    </w:rPr>
                    <w:t>integral</w:t>
                  </w:r>
                  <w:r>
                    <w:rPr>
                      <w:spacing w:val="-12"/>
                      <w:w w:val="115"/>
                      <w:sz w:val="16"/>
                    </w:rPr>
                    <w:t xml:space="preserve"> </w:t>
                  </w:r>
                  <w:r>
                    <w:rPr>
                      <w:w w:val="115"/>
                      <w:sz w:val="16"/>
                    </w:rPr>
                    <w:t>de</w:t>
                  </w:r>
                  <w:r>
                    <w:rPr>
                      <w:spacing w:val="-12"/>
                      <w:w w:val="115"/>
                      <w:sz w:val="16"/>
                    </w:rPr>
                    <w:t xml:space="preserve"> </w:t>
                  </w:r>
                  <w:r>
                    <w:rPr>
                      <w:w w:val="115"/>
                      <w:sz w:val="16"/>
                    </w:rPr>
                    <w:t>la</w:t>
                  </w:r>
                  <w:r>
                    <w:rPr>
                      <w:spacing w:val="-12"/>
                      <w:w w:val="115"/>
                      <w:sz w:val="16"/>
                    </w:rPr>
                    <w:t xml:space="preserve"> </w:t>
                  </w:r>
                  <w:r>
                    <w:rPr>
                      <w:w w:val="115"/>
                      <w:sz w:val="16"/>
                    </w:rPr>
                    <w:t>problemática</w:t>
                  </w:r>
                  <w:r>
                    <w:rPr>
                      <w:spacing w:val="-12"/>
                      <w:w w:val="115"/>
                      <w:sz w:val="16"/>
                    </w:rPr>
                    <w:t xml:space="preserve"> </w:t>
                  </w:r>
                  <w:r>
                    <w:rPr>
                      <w:w w:val="115"/>
                      <w:sz w:val="16"/>
                    </w:rPr>
                    <w:t>de</w:t>
                  </w:r>
                  <w:r>
                    <w:rPr>
                      <w:spacing w:val="-12"/>
                      <w:w w:val="115"/>
                      <w:sz w:val="16"/>
                    </w:rPr>
                    <w:t xml:space="preserve"> </w:t>
                  </w:r>
                  <w:r>
                    <w:rPr>
                      <w:w w:val="115"/>
                      <w:sz w:val="16"/>
                    </w:rPr>
                    <w:t>residuos</w:t>
                  </w:r>
                  <w:r>
                    <w:rPr>
                      <w:spacing w:val="-12"/>
                      <w:w w:val="115"/>
                      <w:sz w:val="16"/>
                    </w:rPr>
                    <w:t xml:space="preserve"> </w:t>
                  </w:r>
                  <w:r>
                    <w:rPr>
                      <w:w w:val="115"/>
                      <w:sz w:val="16"/>
                    </w:rPr>
                    <w:t>en</w:t>
                  </w:r>
                  <w:r>
                    <w:rPr>
                      <w:spacing w:val="-12"/>
                      <w:w w:val="115"/>
                      <w:sz w:val="16"/>
                    </w:rPr>
                    <w:t xml:space="preserve"> </w:t>
                  </w:r>
                  <w:r>
                    <w:rPr>
                      <w:w w:val="115"/>
                      <w:sz w:val="16"/>
                    </w:rPr>
                    <w:t>el</w:t>
                  </w:r>
                  <w:r>
                    <w:rPr>
                      <w:spacing w:val="-12"/>
                      <w:w w:val="115"/>
                      <w:sz w:val="16"/>
                    </w:rPr>
                    <w:t xml:space="preserve"> </w:t>
                  </w:r>
                  <w:r>
                    <w:rPr>
                      <w:w w:val="115"/>
                      <w:sz w:val="16"/>
                    </w:rPr>
                    <w:t>Norte</w:t>
                  </w:r>
                  <w:r>
                    <w:rPr>
                      <w:spacing w:val="-12"/>
                      <w:w w:val="115"/>
                      <w:sz w:val="16"/>
                    </w:rPr>
                    <w:t xml:space="preserve"> </w:t>
                  </w:r>
                  <w:r>
                    <w:rPr>
                      <w:w w:val="115"/>
                      <w:sz w:val="16"/>
                    </w:rPr>
                    <w:t>de</w:t>
                  </w:r>
                  <w:r>
                    <w:rPr>
                      <w:spacing w:val="-12"/>
                      <w:w w:val="115"/>
                      <w:sz w:val="16"/>
                    </w:rPr>
                    <w:t xml:space="preserve"> </w:t>
                  </w:r>
                  <w:r>
                    <w:rPr>
                      <w:w w:val="115"/>
                      <w:sz w:val="16"/>
                    </w:rPr>
                    <w:t>la</w:t>
                  </w:r>
                  <w:r>
                    <w:rPr>
                      <w:spacing w:val="-12"/>
                      <w:w w:val="115"/>
                      <w:sz w:val="16"/>
                    </w:rPr>
                    <w:t xml:space="preserve"> </w:t>
                  </w:r>
                  <w:r>
                    <w:rPr>
                      <w:w w:val="115"/>
                      <w:sz w:val="16"/>
                    </w:rPr>
                    <w:t>Provincia.</w:t>
                  </w:r>
                </w:p>
                <w:p w14:paraId="3B6E136E" w14:textId="77777777" w:rsidR="009D214D" w:rsidRDefault="0044558A">
                  <w:pPr>
                    <w:spacing w:before="4"/>
                    <w:ind w:left="226"/>
                    <w:rPr>
                      <w:sz w:val="16"/>
                    </w:rPr>
                  </w:pPr>
                  <w:r>
                    <w:rPr>
                      <w:w w:val="110"/>
                      <w:sz w:val="16"/>
                    </w:rPr>
                    <w:t>Planta De Tratamiento De Residuos Patológicos</w:t>
                  </w:r>
                </w:p>
                <w:p w14:paraId="08EC42A6" w14:textId="77777777" w:rsidR="009D214D" w:rsidRDefault="0044558A">
                  <w:pPr>
                    <w:spacing w:before="8" w:line="249" w:lineRule="auto"/>
                    <w:ind w:left="226" w:right="235"/>
                    <w:rPr>
                      <w:sz w:val="16"/>
                    </w:rPr>
                  </w:pPr>
                  <w:r>
                    <w:rPr>
                      <w:w w:val="115"/>
                      <w:sz w:val="16"/>
                    </w:rPr>
                    <w:t>En</w:t>
                  </w:r>
                  <w:r>
                    <w:rPr>
                      <w:spacing w:val="-15"/>
                      <w:w w:val="115"/>
                      <w:sz w:val="16"/>
                    </w:rPr>
                    <w:t xml:space="preserve"> </w:t>
                  </w:r>
                  <w:r>
                    <w:rPr>
                      <w:w w:val="115"/>
                      <w:sz w:val="16"/>
                    </w:rPr>
                    <w:t>el</w:t>
                  </w:r>
                  <w:r>
                    <w:rPr>
                      <w:spacing w:val="-14"/>
                      <w:w w:val="115"/>
                      <w:sz w:val="16"/>
                    </w:rPr>
                    <w:t xml:space="preserve"> </w:t>
                  </w:r>
                  <w:r>
                    <w:rPr>
                      <w:w w:val="115"/>
                      <w:sz w:val="16"/>
                    </w:rPr>
                    <w:t>Departamento</w:t>
                  </w:r>
                  <w:r>
                    <w:rPr>
                      <w:spacing w:val="-15"/>
                      <w:w w:val="115"/>
                      <w:sz w:val="16"/>
                    </w:rPr>
                    <w:t xml:space="preserve"> </w:t>
                  </w:r>
                  <w:r>
                    <w:rPr>
                      <w:w w:val="115"/>
                      <w:sz w:val="16"/>
                    </w:rPr>
                    <w:t>General</w:t>
                  </w:r>
                  <w:r>
                    <w:rPr>
                      <w:spacing w:val="-14"/>
                      <w:w w:val="115"/>
                      <w:sz w:val="16"/>
                    </w:rPr>
                    <w:t xml:space="preserve"> </w:t>
                  </w:r>
                  <w:r>
                    <w:rPr>
                      <w:w w:val="115"/>
                      <w:sz w:val="16"/>
                    </w:rPr>
                    <w:t>Obligado</w:t>
                  </w:r>
                  <w:r>
                    <w:rPr>
                      <w:spacing w:val="-15"/>
                      <w:w w:val="115"/>
                      <w:sz w:val="16"/>
                    </w:rPr>
                    <w:t xml:space="preserve"> </w:t>
                  </w:r>
                  <w:r>
                    <w:rPr>
                      <w:w w:val="115"/>
                      <w:sz w:val="16"/>
                    </w:rPr>
                    <w:t>avanza</w:t>
                  </w:r>
                  <w:r>
                    <w:rPr>
                      <w:spacing w:val="-14"/>
                      <w:w w:val="115"/>
                      <w:sz w:val="16"/>
                    </w:rPr>
                    <w:t xml:space="preserve"> </w:t>
                  </w:r>
                  <w:r>
                    <w:rPr>
                      <w:w w:val="115"/>
                      <w:sz w:val="16"/>
                    </w:rPr>
                    <w:t>el</w:t>
                  </w:r>
                  <w:r>
                    <w:rPr>
                      <w:spacing w:val="-15"/>
                      <w:w w:val="115"/>
                      <w:sz w:val="16"/>
                    </w:rPr>
                    <w:t xml:space="preserve"> </w:t>
                  </w:r>
                  <w:r>
                    <w:rPr>
                      <w:w w:val="115"/>
                      <w:sz w:val="16"/>
                    </w:rPr>
                    <w:t>proyecto</w:t>
                  </w:r>
                  <w:r>
                    <w:rPr>
                      <w:spacing w:val="-14"/>
                      <w:w w:val="115"/>
                      <w:sz w:val="16"/>
                    </w:rPr>
                    <w:t xml:space="preserve"> </w:t>
                  </w:r>
                  <w:r>
                    <w:rPr>
                      <w:w w:val="115"/>
                      <w:sz w:val="16"/>
                    </w:rPr>
                    <w:t>conjunto</w:t>
                  </w:r>
                  <w:r>
                    <w:rPr>
                      <w:spacing w:val="-15"/>
                      <w:w w:val="115"/>
                      <w:sz w:val="16"/>
                    </w:rPr>
                    <w:t xml:space="preserve"> </w:t>
                  </w:r>
                  <w:r>
                    <w:rPr>
                      <w:w w:val="115"/>
                      <w:sz w:val="16"/>
                    </w:rPr>
                    <w:t>del</w:t>
                  </w:r>
                  <w:r>
                    <w:rPr>
                      <w:spacing w:val="-14"/>
                      <w:w w:val="115"/>
                      <w:sz w:val="16"/>
                    </w:rPr>
                    <w:t xml:space="preserve"> </w:t>
                  </w:r>
                  <w:r>
                    <w:rPr>
                      <w:w w:val="115"/>
                      <w:sz w:val="16"/>
                    </w:rPr>
                    <w:t>Ministerio</w:t>
                  </w:r>
                  <w:r>
                    <w:rPr>
                      <w:spacing w:val="-14"/>
                      <w:w w:val="115"/>
                      <w:sz w:val="16"/>
                    </w:rPr>
                    <w:t xml:space="preserve"> </w:t>
                  </w:r>
                  <w:r>
                    <w:rPr>
                      <w:w w:val="115"/>
                      <w:sz w:val="16"/>
                    </w:rPr>
                    <w:t>de</w:t>
                  </w:r>
                  <w:r>
                    <w:rPr>
                      <w:spacing w:val="-15"/>
                      <w:w w:val="115"/>
                      <w:sz w:val="16"/>
                    </w:rPr>
                    <w:t xml:space="preserve"> </w:t>
                  </w:r>
                  <w:r>
                    <w:rPr>
                      <w:w w:val="115"/>
                      <w:sz w:val="16"/>
                    </w:rPr>
                    <w:t>Medio</w:t>
                  </w:r>
                  <w:r>
                    <w:rPr>
                      <w:spacing w:val="-14"/>
                      <w:w w:val="115"/>
                      <w:sz w:val="16"/>
                    </w:rPr>
                    <w:t xml:space="preserve"> </w:t>
                  </w:r>
                  <w:r>
                    <w:rPr>
                      <w:w w:val="115"/>
                      <w:sz w:val="16"/>
                    </w:rPr>
                    <w:t>Ambiente,</w:t>
                  </w:r>
                  <w:r>
                    <w:rPr>
                      <w:spacing w:val="-15"/>
                      <w:w w:val="115"/>
                      <w:sz w:val="16"/>
                    </w:rPr>
                    <w:t xml:space="preserve"> </w:t>
                  </w:r>
                  <w:r>
                    <w:rPr>
                      <w:w w:val="115"/>
                      <w:sz w:val="16"/>
                    </w:rPr>
                    <w:t>el Ministerio</w:t>
                  </w:r>
                  <w:r>
                    <w:rPr>
                      <w:spacing w:val="-6"/>
                      <w:w w:val="115"/>
                      <w:sz w:val="16"/>
                    </w:rPr>
                    <w:t xml:space="preserve"> </w:t>
                  </w:r>
                  <w:r>
                    <w:rPr>
                      <w:w w:val="115"/>
                      <w:sz w:val="16"/>
                    </w:rPr>
                    <w:t>de</w:t>
                  </w:r>
                  <w:r>
                    <w:rPr>
                      <w:spacing w:val="-5"/>
                      <w:w w:val="115"/>
                      <w:sz w:val="16"/>
                    </w:rPr>
                    <w:t xml:space="preserve"> </w:t>
                  </w:r>
                  <w:r>
                    <w:rPr>
                      <w:w w:val="115"/>
                      <w:sz w:val="16"/>
                    </w:rPr>
                    <w:t>Salud</w:t>
                  </w:r>
                  <w:r>
                    <w:rPr>
                      <w:spacing w:val="-5"/>
                      <w:w w:val="115"/>
                      <w:sz w:val="16"/>
                    </w:rPr>
                    <w:t xml:space="preserve"> </w:t>
                  </w:r>
                  <w:r>
                    <w:rPr>
                      <w:w w:val="115"/>
                      <w:sz w:val="16"/>
                    </w:rPr>
                    <w:t>y</w:t>
                  </w:r>
                  <w:r>
                    <w:rPr>
                      <w:spacing w:val="-5"/>
                      <w:w w:val="115"/>
                      <w:sz w:val="16"/>
                    </w:rPr>
                    <w:t xml:space="preserve"> </w:t>
                  </w:r>
                  <w:r>
                    <w:rPr>
                      <w:w w:val="115"/>
                      <w:sz w:val="16"/>
                    </w:rPr>
                    <w:t>el</w:t>
                  </w:r>
                  <w:r>
                    <w:rPr>
                      <w:spacing w:val="-5"/>
                      <w:w w:val="115"/>
                      <w:sz w:val="16"/>
                    </w:rPr>
                    <w:t xml:space="preserve"> </w:t>
                  </w:r>
                  <w:r>
                    <w:rPr>
                      <w:w w:val="115"/>
                      <w:sz w:val="16"/>
                    </w:rPr>
                    <w:t>Ministerio</w:t>
                  </w:r>
                  <w:r>
                    <w:rPr>
                      <w:spacing w:val="-6"/>
                      <w:w w:val="115"/>
                      <w:sz w:val="16"/>
                    </w:rPr>
                    <w:t xml:space="preserve"> </w:t>
                  </w:r>
                  <w:r>
                    <w:rPr>
                      <w:w w:val="115"/>
                      <w:sz w:val="16"/>
                    </w:rPr>
                    <w:t>de</w:t>
                  </w:r>
                  <w:r>
                    <w:rPr>
                      <w:spacing w:val="-5"/>
                      <w:w w:val="115"/>
                      <w:sz w:val="16"/>
                    </w:rPr>
                    <w:t xml:space="preserve"> </w:t>
                  </w:r>
                  <w:r>
                    <w:rPr>
                      <w:w w:val="115"/>
                      <w:sz w:val="16"/>
                    </w:rPr>
                    <w:t>Obras</w:t>
                  </w:r>
                  <w:r>
                    <w:rPr>
                      <w:spacing w:val="-5"/>
                      <w:w w:val="115"/>
                      <w:sz w:val="16"/>
                    </w:rPr>
                    <w:t xml:space="preserve"> </w:t>
                  </w:r>
                  <w:r>
                    <w:rPr>
                      <w:w w:val="115"/>
                      <w:sz w:val="16"/>
                    </w:rPr>
                    <w:t>Públicas.</w:t>
                  </w:r>
                </w:p>
                <w:p w14:paraId="6AC58C0E" w14:textId="77777777" w:rsidR="009D214D" w:rsidRDefault="0044558A">
                  <w:pPr>
                    <w:spacing w:line="129" w:lineRule="exact"/>
                    <w:ind w:left="226"/>
                    <w:rPr>
                      <w:sz w:val="12"/>
                    </w:rPr>
                  </w:pPr>
                  <w:r>
                    <w:rPr>
                      <w:w w:val="115"/>
                      <w:sz w:val="12"/>
                    </w:rPr>
                    <w:t xml:space="preserve">Mayor información en el enlace </w:t>
                  </w:r>
                  <w:hyperlink r:id="rId36">
                    <w:r>
                      <w:rPr>
                        <w:color w:val="275B9B"/>
                        <w:w w:val="115"/>
                        <w:sz w:val="12"/>
                        <w:u w:val="single" w:color="275B9B"/>
                      </w:rPr>
                      <w:t>http://www.santafe.gob.ar/index.php/web/content/view/full/212276/(subtema</w:t>
                    </w:r>
                    <w:r>
                      <w:rPr>
                        <w:color w:val="275B9B"/>
                        <w:w w:val="115"/>
                        <w:sz w:val="12"/>
                        <w:u w:val="single" w:color="275B9B"/>
                      </w:rPr>
                      <w:t>)</w:t>
                    </w:r>
                  </w:hyperlink>
                </w:p>
              </w:txbxContent>
            </v:textbox>
            <w10:anchorlock/>
          </v:shape>
        </w:pict>
      </w:r>
    </w:p>
    <w:p w14:paraId="38E09971" w14:textId="77777777" w:rsidR="009D214D" w:rsidRDefault="0044558A">
      <w:pPr>
        <w:pStyle w:val="Textoindependiente"/>
        <w:spacing w:line="230" w:lineRule="auto"/>
        <w:ind w:left="964"/>
      </w:pPr>
      <w:r>
        <w:rPr>
          <w:w w:val="110"/>
        </w:rPr>
        <w:t>dables en un producto estable denominado compost, que es una enmienda útil para las plantas de jardines, huertas y balcones, y mejora las características del suelo.</w:t>
      </w:r>
    </w:p>
    <w:p w14:paraId="1B6B611D" w14:textId="77777777" w:rsidR="009D214D" w:rsidRDefault="009D214D">
      <w:pPr>
        <w:pStyle w:val="Textoindependiente"/>
        <w:spacing w:before="3"/>
        <w:rPr>
          <w:sz w:val="16"/>
        </w:rPr>
      </w:pPr>
    </w:p>
    <w:p w14:paraId="01795FF1" w14:textId="77777777" w:rsidR="009D214D" w:rsidRDefault="0044558A">
      <w:pPr>
        <w:pStyle w:val="Textoindependiente"/>
        <w:ind w:left="964"/>
        <w:rPr>
          <w:rFonts w:ascii="Verdana" w:hAnsi="Verdana"/>
        </w:rPr>
      </w:pPr>
      <w:r>
        <w:rPr>
          <w:rFonts w:ascii="Verdana" w:hAnsi="Verdana"/>
        </w:rPr>
        <w:t>¿Cómo producir compost h</w:t>
      </w:r>
      <w:r>
        <w:rPr>
          <w:rFonts w:ascii="Verdana" w:hAnsi="Verdana"/>
        </w:rPr>
        <w:t>ogareño?</w:t>
      </w:r>
    </w:p>
    <w:p w14:paraId="28626231" w14:textId="77777777" w:rsidR="009D214D" w:rsidRDefault="0044558A">
      <w:pPr>
        <w:pStyle w:val="Textoindependiente"/>
        <w:spacing w:before="5"/>
        <w:rPr>
          <w:rFonts w:ascii="Verdana"/>
          <w:sz w:val="11"/>
        </w:rPr>
      </w:pPr>
      <w:r>
        <w:rPr>
          <w:noProof/>
        </w:rPr>
        <w:drawing>
          <wp:anchor distT="0" distB="0" distL="0" distR="0" simplePos="0" relativeHeight="24" behindDoc="0" locked="0" layoutInCell="1" allowOverlap="1" wp14:anchorId="2D5DA4BE" wp14:editId="7C85D570">
            <wp:simplePos x="0" y="0"/>
            <wp:positionH relativeFrom="page">
              <wp:posOffset>1260000</wp:posOffset>
            </wp:positionH>
            <wp:positionV relativeFrom="paragraph">
              <wp:posOffset>113281</wp:posOffset>
            </wp:positionV>
            <wp:extent cx="1762432" cy="2552700"/>
            <wp:effectExtent l="0" t="0" r="0" b="0"/>
            <wp:wrapTopAndBottom/>
            <wp:docPr id="1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jpeg"/>
                    <pic:cNvPicPr/>
                  </pic:nvPicPr>
                  <pic:blipFill>
                    <a:blip r:embed="rId37" cstate="print"/>
                    <a:stretch>
                      <a:fillRect/>
                    </a:stretch>
                  </pic:blipFill>
                  <pic:spPr>
                    <a:xfrm>
                      <a:off x="0" y="0"/>
                      <a:ext cx="1762432" cy="2552700"/>
                    </a:xfrm>
                    <a:prstGeom prst="rect">
                      <a:avLst/>
                    </a:prstGeom>
                  </pic:spPr>
                </pic:pic>
              </a:graphicData>
            </a:graphic>
          </wp:anchor>
        </w:drawing>
      </w:r>
      <w:r>
        <w:rPr>
          <w:noProof/>
        </w:rPr>
        <w:drawing>
          <wp:anchor distT="0" distB="0" distL="0" distR="0" simplePos="0" relativeHeight="25" behindDoc="0" locked="0" layoutInCell="1" allowOverlap="1" wp14:anchorId="355A2C07" wp14:editId="5F57CDDA">
            <wp:simplePos x="0" y="0"/>
            <wp:positionH relativeFrom="page">
              <wp:posOffset>3092869</wp:posOffset>
            </wp:positionH>
            <wp:positionV relativeFrom="paragraph">
              <wp:posOffset>113288</wp:posOffset>
            </wp:positionV>
            <wp:extent cx="1746474" cy="2552700"/>
            <wp:effectExtent l="0" t="0" r="0" b="0"/>
            <wp:wrapTopAndBottom/>
            <wp:docPr id="1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3.jpeg"/>
                    <pic:cNvPicPr/>
                  </pic:nvPicPr>
                  <pic:blipFill>
                    <a:blip r:embed="rId38" cstate="print"/>
                    <a:stretch>
                      <a:fillRect/>
                    </a:stretch>
                  </pic:blipFill>
                  <pic:spPr>
                    <a:xfrm>
                      <a:off x="0" y="0"/>
                      <a:ext cx="1746474" cy="2552700"/>
                    </a:xfrm>
                    <a:prstGeom prst="rect">
                      <a:avLst/>
                    </a:prstGeom>
                  </pic:spPr>
                </pic:pic>
              </a:graphicData>
            </a:graphic>
          </wp:anchor>
        </w:drawing>
      </w:r>
      <w:r>
        <w:rPr>
          <w:noProof/>
        </w:rPr>
        <w:drawing>
          <wp:anchor distT="0" distB="0" distL="0" distR="0" simplePos="0" relativeHeight="26" behindDoc="0" locked="0" layoutInCell="1" allowOverlap="1" wp14:anchorId="4680FEB5" wp14:editId="5DB84FC7">
            <wp:simplePos x="0" y="0"/>
            <wp:positionH relativeFrom="page">
              <wp:posOffset>4911679</wp:posOffset>
            </wp:positionH>
            <wp:positionV relativeFrom="paragraph">
              <wp:posOffset>113288</wp:posOffset>
            </wp:positionV>
            <wp:extent cx="1931454" cy="2552700"/>
            <wp:effectExtent l="0" t="0" r="0" b="0"/>
            <wp:wrapTopAndBottom/>
            <wp:docPr id="1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4.jpeg"/>
                    <pic:cNvPicPr/>
                  </pic:nvPicPr>
                  <pic:blipFill>
                    <a:blip r:embed="rId39" cstate="print"/>
                    <a:stretch>
                      <a:fillRect/>
                    </a:stretch>
                  </pic:blipFill>
                  <pic:spPr>
                    <a:xfrm>
                      <a:off x="0" y="0"/>
                      <a:ext cx="1931454" cy="2552700"/>
                    </a:xfrm>
                    <a:prstGeom prst="rect">
                      <a:avLst/>
                    </a:prstGeom>
                  </pic:spPr>
                </pic:pic>
              </a:graphicData>
            </a:graphic>
          </wp:anchor>
        </w:drawing>
      </w:r>
    </w:p>
    <w:p w14:paraId="615DA9C6" w14:textId="77777777" w:rsidR="009D214D" w:rsidRDefault="0044558A">
      <w:pPr>
        <w:spacing w:before="52"/>
        <w:ind w:left="964"/>
        <w:rPr>
          <w:sz w:val="12"/>
        </w:rPr>
      </w:pPr>
      <w:hyperlink r:id="rId40">
        <w:r>
          <w:rPr>
            <w:color w:val="275B9B"/>
            <w:w w:val="120"/>
            <w:sz w:val="12"/>
            <w:u w:val="single" w:color="275B9B"/>
          </w:rPr>
          <w:t>http://www.santafe.gob.ar/index.php/web/content/view/full/212276/(subtema)</w:t>
        </w:r>
      </w:hyperlink>
    </w:p>
    <w:p w14:paraId="6146EA34" w14:textId="77777777" w:rsidR="009D214D" w:rsidRDefault="009D214D">
      <w:pPr>
        <w:pStyle w:val="Textoindependiente"/>
        <w:rPr>
          <w:sz w:val="12"/>
        </w:rPr>
      </w:pPr>
    </w:p>
    <w:p w14:paraId="7893CA2B" w14:textId="77777777" w:rsidR="009D214D" w:rsidRDefault="009D214D">
      <w:pPr>
        <w:pStyle w:val="Textoindependiente"/>
        <w:rPr>
          <w:sz w:val="12"/>
        </w:rPr>
      </w:pPr>
    </w:p>
    <w:p w14:paraId="58BFC86F" w14:textId="77777777" w:rsidR="009D214D" w:rsidRDefault="0044558A">
      <w:pPr>
        <w:pStyle w:val="Ttulo2"/>
        <w:spacing w:before="77"/>
        <w:ind w:left="964"/>
      </w:pPr>
      <w:r>
        <w:rPr>
          <w:color w:val="084783"/>
        </w:rPr>
        <w:t>Los residuos, nuestro ambiente y el arte</w:t>
      </w:r>
    </w:p>
    <w:p w14:paraId="50792B0E" w14:textId="77777777" w:rsidR="009D214D" w:rsidRDefault="0044558A">
      <w:pPr>
        <w:pStyle w:val="Textoindependiente"/>
        <w:spacing w:before="160"/>
        <w:ind w:left="964"/>
      </w:pPr>
      <w:r>
        <w:rPr>
          <w:noProof/>
        </w:rPr>
        <w:drawing>
          <wp:anchor distT="0" distB="0" distL="0" distR="0" simplePos="0" relativeHeight="251685888" behindDoc="0" locked="0" layoutInCell="1" allowOverlap="1" wp14:anchorId="02D95FF6" wp14:editId="68430B99">
            <wp:simplePos x="0" y="0"/>
            <wp:positionH relativeFrom="page">
              <wp:posOffset>3100820</wp:posOffset>
            </wp:positionH>
            <wp:positionV relativeFrom="paragraph">
              <wp:posOffset>360425</wp:posOffset>
            </wp:positionV>
            <wp:extent cx="1898356" cy="2882343"/>
            <wp:effectExtent l="0" t="0" r="0" b="0"/>
            <wp:wrapNone/>
            <wp:docPr id="1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5.jpeg"/>
                    <pic:cNvPicPr/>
                  </pic:nvPicPr>
                  <pic:blipFill>
                    <a:blip r:embed="rId41" cstate="print"/>
                    <a:stretch>
                      <a:fillRect/>
                    </a:stretch>
                  </pic:blipFill>
                  <pic:spPr>
                    <a:xfrm>
                      <a:off x="0" y="0"/>
                      <a:ext cx="1898356" cy="2882343"/>
                    </a:xfrm>
                    <a:prstGeom prst="rect">
                      <a:avLst/>
                    </a:prstGeom>
                  </pic:spPr>
                </pic:pic>
              </a:graphicData>
            </a:graphic>
          </wp:anchor>
        </w:drawing>
      </w:r>
      <w:r>
        <w:rPr>
          <w:w w:val="110"/>
        </w:rPr>
        <w:t>Juanito Laguna Tocando la flauta, Antonio Berni</w:t>
      </w:r>
    </w:p>
    <w:p w14:paraId="5375A508" w14:textId="77777777" w:rsidR="009D214D" w:rsidRDefault="009D214D">
      <w:pPr>
        <w:pStyle w:val="Textoindependiente"/>
      </w:pPr>
    </w:p>
    <w:p w14:paraId="634901CA" w14:textId="77777777" w:rsidR="009D214D" w:rsidRDefault="009D214D">
      <w:pPr>
        <w:pStyle w:val="Textoindependiente"/>
      </w:pPr>
    </w:p>
    <w:p w14:paraId="02D69314" w14:textId="77777777" w:rsidR="009D214D" w:rsidRDefault="009D214D">
      <w:pPr>
        <w:pStyle w:val="Textoindependiente"/>
      </w:pPr>
    </w:p>
    <w:p w14:paraId="7CD520EE" w14:textId="77777777" w:rsidR="009D214D" w:rsidRDefault="009D214D">
      <w:pPr>
        <w:pStyle w:val="Textoindependiente"/>
      </w:pPr>
    </w:p>
    <w:p w14:paraId="175D5349" w14:textId="77777777" w:rsidR="009D214D" w:rsidRDefault="009D214D">
      <w:pPr>
        <w:pStyle w:val="Textoindependiente"/>
      </w:pPr>
    </w:p>
    <w:p w14:paraId="7250D5A2" w14:textId="77777777" w:rsidR="009D214D" w:rsidRDefault="009D214D">
      <w:pPr>
        <w:pStyle w:val="Textoindependiente"/>
      </w:pPr>
    </w:p>
    <w:p w14:paraId="222097F2" w14:textId="77777777" w:rsidR="009D214D" w:rsidRDefault="009D214D">
      <w:pPr>
        <w:pStyle w:val="Textoindependiente"/>
      </w:pPr>
    </w:p>
    <w:p w14:paraId="5771EE90" w14:textId="77777777" w:rsidR="009D214D" w:rsidRDefault="009D214D">
      <w:pPr>
        <w:pStyle w:val="Textoindependiente"/>
      </w:pPr>
    </w:p>
    <w:p w14:paraId="48D9E760" w14:textId="77777777" w:rsidR="009D214D" w:rsidRDefault="009D214D">
      <w:pPr>
        <w:pStyle w:val="Textoindependiente"/>
      </w:pPr>
    </w:p>
    <w:p w14:paraId="6A8E1847" w14:textId="77777777" w:rsidR="009D214D" w:rsidRDefault="009D214D">
      <w:pPr>
        <w:pStyle w:val="Textoindependiente"/>
      </w:pPr>
    </w:p>
    <w:p w14:paraId="684643CB" w14:textId="77777777" w:rsidR="009D214D" w:rsidRDefault="009D214D">
      <w:pPr>
        <w:pStyle w:val="Textoindependiente"/>
      </w:pPr>
    </w:p>
    <w:p w14:paraId="6AA3A114" w14:textId="77777777" w:rsidR="009D214D" w:rsidRDefault="009D214D">
      <w:pPr>
        <w:pStyle w:val="Textoindependiente"/>
      </w:pPr>
    </w:p>
    <w:p w14:paraId="22677068" w14:textId="77777777" w:rsidR="009D214D" w:rsidRDefault="009D214D">
      <w:pPr>
        <w:pStyle w:val="Textoindependiente"/>
      </w:pPr>
    </w:p>
    <w:p w14:paraId="75500E16" w14:textId="77777777" w:rsidR="009D214D" w:rsidRDefault="009D214D">
      <w:pPr>
        <w:pStyle w:val="Textoindependiente"/>
      </w:pPr>
    </w:p>
    <w:p w14:paraId="1B3946B3" w14:textId="77777777" w:rsidR="009D214D" w:rsidRDefault="009D214D">
      <w:pPr>
        <w:pStyle w:val="Textoindependiente"/>
      </w:pPr>
    </w:p>
    <w:p w14:paraId="7F59F94C" w14:textId="77777777" w:rsidR="009D214D" w:rsidRDefault="009D214D">
      <w:pPr>
        <w:pStyle w:val="Textoindependiente"/>
      </w:pPr>
    </w:p>
    <w:p w14:paraId="39BDC242" w14:textId="77777777" w:rsidR="009D214D" w:rsidRDefault="009D214D">
      <w:pPr>
        <w:pStyle w:val="Textoindependiente"/>
      </w:pPr>
    </w:p>
    <w:p w14:paraId="3FD23C50" w14:textId="77777777" w:rsidR="009D214D" w:rsidRDefault="009D214D">
      <w:pPr>
        <w:pStyle w:val="Textoindependiente"/>
        <w:spacing w:before="10"/>
        <w:rPr>
          <w:sz w:val="22"/>
        </w:rPr>
      </w:pPr>
    </w:p>
    <w:p w14:paraId="7F6096D6" w14:textId="77777777" w:rsidR="009D214D" w:rsidRDefault="0044558A">
      <w:pPr>
        <w:spacing w:line="249" w:lineRule="auto"/>
        <w:ind w:left="1132" w:right="6742" w:firstLine="74"/>
        <w:jc w:val="right"/>
        <w:rPr>
          <w:i/>
          <w:sz w:val="12"/>
        </w:rPr>
      </w:pPr>
      <w:r>
        <w:rPr>
          <w:i/>
          <w:w w:val="110"/>
          <w:sz w:val="12"/>
        </w:rPr>
        <w:t>Fuente de la imagen</w:t>
      </w:r>
      <w:r>
        <w:rPr>
          <w:i/>
          <w:spacing w:val="13"/>
          <w:w w:val="110"/>
          <w:sz w:val="12"/>
        </w:rPr>
        <w:t xml:space="preserve"> </w:t>
      </w:r>
      <w:r>
        <w:rPr>
          <w:i/>
          <w:w w:val="110"/>
          <w:sz w:val="12"/>
        </w:rPr>
        <w:t>CC:</w:t>
      </w:r>
      <w:r>
        <w:rPr>
          <w:i/>
          <w:spacing w:val="4"/>
          <w:w w:val="110"/>
          <w:sz w:val="12"/>
        </w:rPr>
        <w:t xml:space="preserve"> </w:t>
      </w:r>
      <w:hyperlink r:id="rId42">
        <w:r>
          <w:rPr>
            <w:i/>
            <w:color w:val="275B9B"/>
            <w:w w:val="110"/>
            <w:sz w:val="12"/>
            <w:u w:val="single" w:color="275B9B"/>
          </w:rPr>
          <w:t>https://</w:t>
        </w:r>
      </w:hyperlink>
      <w:r>
        <w:rPr>
          <w:i/>
          <w:color w:val="275B9B"/>
          <w:w w:val="126"/>
          <w:sz w:val="12"/>
        </w:rPr>
        <w:t xml:space="preserve"> </w:t>
      </w:r>
      <w:hyperlink r:id="rId43">
        <w:r>
          <w:rPr>
            <w:i/>
            <w:color w:val="275B9B"/>
            <w:w w:val="110"/>
            <w:sz w:val="12"/>
            <w:u w:val="single" w:color="275B9B"/>
          </w:rPr>
          <w:t>search.creativecommons.org/</w:t>
        </w:r>
      </w:hyperlink>
      <w:r>
        <w:rPr>
          <w:i/>
          <w:color w:val="275B9B"/>
          <w:w w:val="110"/>
          <w:sz w:val="12"/>
        </w:rPr>
        <w:t xml:space="preserve"> </w:t>
      </w:r>
      <w:hyperlink r:id="rId44">
        <w:r>
          <w:rPr>
            <w:i/>
            <w:color w:val="275B9B"/>
            <w:spacing w:val="-1"/>
            <w:w w:val="110"/>
            <w:sz w:val="12"/>
            <w:u w:val="single" w:color="275B9B"/>
          </w:rPr>
          <w:t>photos/b7271f2f-b419-4edc-8a8a-</w:t>
        </w:r>
      </w:hyperlink>
    </w:p>
    <w:p w14:paraId="37877E6A" w14:textId="77777777" w:rsidR="009D214D" w:rsidRDefault="0044558A">
      <w:pPr>
        <w:spacing w:before="2"/>
        <w:ind w:right="6742"/>
        <w:jc w:val="right"/>
        <w:rPr>
          <w:i/>
          <w:sz w:val="12"/>
        </w:rPr>
      </w:pPr>
      <w:hyperlink r:id="rId45">
        <w:r>
          <w:rPr>
            <w:i/>
            <w:color w:val="275B9B"/>
            <w:spacing w:val="-1"/>
            <w:w w:val="105"/>
            <w:sz w:val="12"/>
            <w:u w:val="single" w:color="275B9B"/>
          </w:rPr>
          <w:t>6541b3571540</w:t>
        </w:r>
      </w:hyperlink>
    </w:p>
    <w:p w14:paraId="640966EC" w14:textId="77777777" w:rsidR="009D214D" w:rsidRDefault="009D214D">
      <w:pPr>
        <w:jc w:val="right"/>
        <w:rPr>
          <w:sz w:val="12"/>
        </w:rPr>
        <w:sectPr w:rsidR="009D214D">
          <w:pgSz w:w="11910" w:h="16840"/>
          <w:pgMar w:top="1520" w:right="1000" w:bottom="1100" w:left="1020" w:header="763" w:footer="914" w:gutter="0"/>
          <w:cols w:space="720"/>
        </w:sectPr>
      </w:pPr>
    </w:p>
    <w:p w14:paraId="57BE5156" w14:textId="77777777" w:rsidR="009D214D" w:rsidRDefault="009D214D">
      <w:pPr>
        <w:pStyle w:val="Textoindependiente"/>
        <w:spacing w:before="6"/>
        <w:rPr>
          <w:i/>
          <w:sz w:val="17"/>
        </w:rPr>
      </w:pPr>
    </w:p>
    <w:p w14:paraId="3B4335C5" w14:textId="77777777" w:rsidR="009D214D" w:rsidRDefault="009D214D">
      <w:pPr>
        <w:rPr>
          <w:sz w:val="17"/>
        </w:rPr>
        <w:sectPr w:rsidR="009D214D">
          <w:pgSz w:w="11910" w:h="16840"/>
          <w:pgMar w:top="1520" w:right="1000" w:bottom="1080" w:left="1020" w:header="787" w:footer="896" w:gutter="0"/>
          <w:cols w:space="720"/>
        </w:sectPr>
      </w:pPr>
    </w:p>
    <w:p w14:paraId="1C72A521" w14:textId="77777777" w:rsidR="009D214D" w:rsidRDefault="0044558A">
      <w:pPr>
        <w:spacing w:before="107" w:line="238" w:lineRule="exact"/>
        <w:ind w:left="113"/>
        <w:rPr>
          <w:i/>
          <w:sz w:val="20"/>
        </w:rPr>
      </w:pPr>
      <w:r>
        <w:rPr>
          <w:rFonts w:ascii="Verdana" w:hAnsi="Verdana"/>
          <w:w w:val="110"/>
          <w:sz w:val="20"/>
        </w:rPr>
        <w:t>Civ</w:t>
      </w:r>
      <w:r>
        <w:rPr>
          <w:rFonts w:ascii="Verdana" w:hAnsi="Verdana"/>
          <w:w w:val="110"/>
          <w:sz w:val="20"/>
        </w:rPr>
        <w:t>ilización</w:t>
      </w:r>
      <w:r>
        <w:rPr>
          <w:w w:val="110"/>
          <w:sz w:val="20"/>
        </w:rPr>
        <w:t>,</w:t>
      </w:r>
      <w:r>
        <w:rPr>
          <w:spacing w:val="-26"/>
          <w:w w:val="110"/>
          <w:sz w:val="20"/>
        </w:rPr>
        <w:t xml:space="preserve"> </w:t>
      </w:r>
      <w:r>
        <w:rPr>
          <w:i/>
          <w:w w:val="110"/>
          <w:sz w:val="20"/>
        </w:rPr>
        <w:t>Andrés</w:t>
      </w:r>
      <w:r>
        <w:rPr>
          <w:i/>
          <w:spacing w:val="-25"/>
          <w:w w:val="110"/>
          <w:sz w:val="20"/>
        </w:rPr>
        <w:t xml:space="preserve"> </w:t>
      </w:r>
      <w:r>
        <w:rPr>
          <w:i/>
          <w:w w:val="110"/>
          <w:sz w:val="20"/>
        </w:rPr>
        <w:t>Ciro</w:t>
      </w:r>
      <w:r>
        <w:rPr>
          <w:i/>
          <w:spacing w:val="-25"/>
          <w:w w:val="110"/>
          <w:sz w:val="20"/>
        </w:rPr>
        <w:t xml:space="preserve"> </w:t>
      </w:r>
      <w:r>
        <w:rPr>
          <w:i/>
          <w:w w:val="110"/>
          <w:sz w:val="20"/>
        </w:rPr>
        <w:t>Martínez,</w:t>
      </w:r>
      <w:r>
        <w:rPr>
          <w:i/>
          <w:spacing w:val="-25"/>
          <w:w w:val="110"/>
          <w:sz w:val="20"/>
        </w:rPr>
        <w:t xml:space="preserve"> </w:t>
      </w:r>
      <w:r>
        <w:rPr>
          <w:i/>
          <w:w w:val="110"/>
          <w:sz w:val="20"/>
        </w:rPr>
        <w:t>Los</w:t>
      </w:r>
      <w:r>
        <w:rPr>
          <w:i/>
          <w:spacing w:val="-25"/>
          <w:w w:val="110"/>
          <w:sz w:val="20"/>
        </w:rPr>
        <w:t xml:space="preserve"> </w:t>
      </w:r>
      <w:r>
        <w:rPr>
          <w:i/>
          <w:spacing w:val="-3"/>
          <w:w w:val="110"/>
          <w:sz w:val="20"/>
        </w:rPr>
        <w:t>Piojos</w:t>
      </w:r>
    </w:p>
    <w:p w14:paraId="75359F4D" w14:textId="77777777" w:rsidR="009D214D" w:rsidRDefault="0044558A">
      <w:pPr>
        <w:pStyle w:val="Textoindependiente"/>
        <w:spacing w:line="225" w:lineRule="exact"/>
        <w:ind w:left="113"/>
      </w:pPr>
      <w:hyperlink r:id="rId46">
        <w:r>
          <w:rPr>
            <w:color w:val="275B9B"/>
            <w:w w:val="120"/>
            <w:u w:val="single" w:color="275B9B"/>
          </w:rPr>
          <w:t>https://youtu.be/O6kLgryi4Ac</w:t>
        </w:r>
      </w:hyperlink>
    </w:p>
    <w:p w14:paraId="252D55A5" w14:textId="77777777" w:rsidR="009D214D" w:rsidRDefault="009D214D">
      <w:pPr>
        <w:pStyle w:val="Textoindependiente"/>
        <w:spacing w:before="10"/>
        <w:rPr>
          <w:sz w:val="18"/>
        </w:rPr>
      </w:pPr>
    </w:p>
    <w:p w14:paraId="573B5A68" w14:textId="77777777" w:rsidR="009D214D" w:rsidRDefault="0044558A">
      <w:pPr>
        <w:pStyle w:val="Textoindependiente"/>
        <w:spacing w:line="230" w:lineRule="auto"/>
        <w:ind w:left="113" w:right="1360"/>
      </w:pPr>
      <w:r>
        <w:rPr>
          <w:w w:val="110"/>
        </w:rPr>
        <w:t>Hay algo que está sonando seguro que ya lo oías</w:t>
      </w:r>
    </w:p>
    <w:p w14:paraId="1B081BDA" w14:textId="77777777" w:rsidR="009D214D" w:rsidRDefault="0044558A">
      <w:pPr>
        <w:pStyle w:val="Textoindependiente"/>
        <w:spacing w:line="230" w:lineRule="auto"/>
        <w:ind w:left="113" w:right="2121"/>
      </w:pPr>
      <w:r>
        <w:rPr>
          <w:w w:val="115"/>
        </w:rPr>
        <w:t>la tierra está vibrando con distinta melodía.</w:t>
      </w:r>
    </w:p>
    <w:p w14:paraId="21214C65" w14:textId="77777777" w:rsidR="009D214D" w:rsidRDefault="009D214D">
      <w:pPr>
        <w:pStyle w:val="Textoindependiente"/>
        <w:spacing w:before="10"/>
        <w:rPr>
          <w:sz w:val="18"/>
        </w:rPr>
      </w:pPr>
    </w:p>
    <w:p w14:paraId="157C7C23" w14:textId="77777777" w:rsidR="009D214D" w:rsidRDefault="0044558A">
      <w:pPr>
        <w:pStyle w:val="Textoindependiente"/>
        <w:spacing w:line="230" w:lineRule="auto"/>
        <w:ind w:left="113" w:right="1993"/>
        <w:jc w:val="both"/>
      </w:pPr>
      <w:r>
        <w:rPr>
          <w:w w:val="115"/>
        </w:rPr>
        <w:t>Ni dioses locos de furia ni demonios vengativos ni naves extraterrestres ni algún cometa</w:t>
      </w:r>
      <w:r>
        <w:rPr>
          <w:spacing w:val="-20"/>
          <w:w w:val="115"/>
        </w:rPr>
        <w:t xml:space="preserve"> </w:t>
      </w:r>
      <w:r>
        <w:rPr>
          <w:spacing w:val="-3"/>
          <w:w w:val="115"/>
        </w:rPr>
        <w:t>perdido</w:t>
      </w:r>
    </w:p>
    <w:p w14:paraId="63B2FC17" w14:textId="77777777" w:rsidR="009D214D" w:rsidRDefault="009D214D">
      <w:pPr>
        <w:pStyle w:val="Textoindependiente"/>
        <w:spacing w:before="10"/>
        <w:rPr>
          <w:sz w:val="18"/>
        </w:rPr>
      </w:pPr>
    </w:p>
    <w:p w14:paraId="647DF318" w14:textId="77777777" w:rsidR="009D214D" w:rsidRDefault="0044558A">
      <w:pPr>
        <w:pStyle w:val="Textoindependiente"/>
        <w:spacing w:line="230" w:lineRule="auto"/>
        <w:ind w:left="173" w:right="1360" w:hanging="60"/>
      </w:pPr>
      <w:r>
        <w:rPr>
          <w:w w:val="115"/>
        </w:rPr>
        <w:t>La</w:t>
      </w:r>
      <w:r>
        <w:rPr>
          <w:spacing w:val="-25"/>
          <w:w w:val="115"/>
        </w:rPr>
        <w:t xml:space="preserve"> </w:t>
      </w:r>
      <w:r>
        <w:rPr>
          <w:w w:val="115"/>
        </w:rPr>
        <w:t>historia</w:t>
      </w:r>
      <w:r>
        <w:rPr>
          <w:spacing w:val="-24"/>
          <w:w w:val="115"/>
        </w:rPr>
        <w:t xml:space="preserve"> </w:t>
      </w:r>
      <w:r>
        <w:rPr>
          <w:w w:val="115"/>
        </w:rPr>
        <w:t>es</w:t>
      </w:r>
      <w:r>
        <w:rPr>
          <w:spacing w:val="-24"/>
          <w:w w:val="115"/>
        </w:rPr>
        <w:t xml:space="preserve"> </w:t>
      </w:r>
      <w:r>
        <w:rPr>
          <w:w w:val="115"/>
        </w:rPr>
        <w:t>mucho</w:t>
      </w:r>
      <w:r>
        <w:rPr>
          <w:spacing w:val="-24"/>
          <w:w w:val="115"/>
        </w:rPr>
        <w:t xml:space="preserve"> </w:t>
      </w:r>
      <w:r>
        <w:rPr>
          <w:w w:val="115"/>
        </w:rPr>
        <w:t>más</w:t>
      </w:r>
      <w:r>
        <w:rPr>
          <w:spacing w:val="-24"/>
          <w:w w:val="115"/>
        </w:rPr>
        <w:t xml:space="preserve"> </w:t>
      </w:r>
      <w:r>
        <w:rPr>
          <w:spacing w:val="-3"/>
          <w:w w:val="115"/>
        </w:rPr>
        <w:t xml:space="preserve">clara </w:t>
      </w:r>
      <w:r>
        <w:rPr>
          <w:w w:val="115"/>
        </w:rPr>
        <w:t>y tiene también</w:t>
      </w:r>
      <w:r>
        <w:rPr>
          <w:spacing w:val="-16"/>
          <w:w w:val="115"/>
        </w:rPr>
        <w:t xml:space="preserve"> </w:t>
      </w:r>
      <w:r>
        <w:rPr>
          <w:w w:val="115"/>
        </w:rPr>
        <w:t>sentido</w:t>
      </w:r>
    </w:p>
    <w:p w14:paraId="4EE3B968" w14:textId="77777777" w:rsidR="009D214D" w:rsidRDefault="0044558A">
      <w:pPr>
        <w:pStyle w:val="Textoindependiente"/>
        <w:spacing w:line="230" w:lineRule="auto"/>
        <w:ind w:left="113" w:right="1675"/>
      </w:pPr>
      <w:r>
        <w:rPr>
          <w:w w:val="110"/>
        </w:rPr>
        <w:t>la tierra se está  quitando de encima al peor</w:t>
      </w:r>
      <w:r>
        <w:rPr>
          <w:spacing w:val="15"/>
          <w:w w:val="110"/>
        </w:rPr>
        <w:t xml:space="preserve"> </w:t>
      </w:r>
      <w:r>
        <w:rPr>
          <w:w w:val="110"/>
        </w:rPr>
        <w:t>enemigo.</w:t>
      </w:r>
    </w:p>
    <w:p w14:paraId="114CB4E2" w14:textId="77777777" w:rsidR="009D214D" w:rsidRDefault="009D214D">
      <w:pPr>
        <w:pStyle w:val="Textoindependiente"/>
        <w:spacing w:before="10"/>
        <w:rPr>
          <w:sz w:val="18"/>
        </w:rPr>
      </w:pPr>
    </w:p>
    <w:p w14:paraId="46C3FD5F" w14:textId="77777777" w:rsidR="009D214D" w:rsidRDefault="0044558A">
      <w:pPr>
        <w:pStyle w:val="Textoindependiente"/>
        <w:spacing w:line="230" w:lineRule="auto"/>
        <w:ind w:left="113" w:right="1378"/>
      </w:pPr>
      <w:r>
        <w:rPr>
          <w:w w:val="115"/>
        </w:rPr>
        <w:t>Vienen los cuatro jinetes cabalgando vienen, digo agua, tierra, fuego y aire vienen de tu propio ombligo.</w:t>
      </w:r>
    </w:p>
    <w:p w14:paraId="67DBF2FC" w14:textId="77777777" w:rsidR="009D214D" w:rsidRDefault="009D214D">
      <w:pPr>
        <w:pStyle w:val="Textoindependiente"/>
        <w:spacing w:before="10"/>
        <w:rPr>
          <w:sz w:val="18"/>
        </w:rPr>
      </w:pPr>
    </w:p>
    <w:p w14:paraId="7C05A6B4" w14:textId="77777777" w:rsidR="009D214D" w:rsidRDefault="0044558A">
      <w:pPr>
        <w:pStyle w:val="Textoindependiente"/>
        <w:spacing w:line="230" w:lineRule="auto"/>
        <w:ind w:left="113" w:right="2121"/>
      </w:pPr>
      <w:r>
        <w:rPr>
          <w:w w:val="110"/>
        </w:rPr>
        <w:t>Cosas de la civilización cosas de la civilización.</w:t>
      </w:r>
    </w:p>
    <w:p w14:paraId="7FD93C93" w14:textId="77777777" w:rsidR="009D214D" w:rsidRDefault="009D214D">
      <w:pPr>
        <w:pStyle w:val="Textoindependiente"/>
        <w:rPr>
          <w:sz w:val="19"/>
        </w:rPr>
      </w:pPr>
    </w:p>
    <w:p w14:paraId="4BF5D6E7" w14:textId="77777777" w:rsidR="009D214D" w:rsidRDefault="0044558A">
      <w:pPr>
        <w:pStyle w:val="Textoindependiente"/>
        <w:spacing w:line="230" w:lineRule="auto"/>
        <w:ind w:left="113" w:right="1671"/>
      </w:pPr>
      <w:r>
        <w:rPr>
          <w:w w:val="115"/>
        </w:rPr>
        <w:t xml:space="preserve">Que todo ya está montado que millones de </w:t>
      </w:r>
      <w:r>
        <w:rPr>
          <w:w w:val="115"/>
        </w:rPr>
        <w:t>despidos el camino es complicado quizá como nunca ha sido.</w:t>
      </w:r>
    </w:p>
    <w:p w14:paraId="31422D5E" w14:textId="77777777" w:rsidR="009D214D" w:rsidRDefault="009D214D">
      <w:pPr>
        <w:pStyle w:val="Textoindependiente"/>
        <w:spacing w:before="10"/>
        <w:rPr>
          <w:sz w:val="18"/>
        </w:rPr>
      </w:pPr>
    </w:p>
    <w:p w14:paraId="52D333A2" w14:textId="77777777" w:rsidR="009D214D" w:rsidRDefault="0044558A">
      <w:pPr>
        <w:pStyle w:val="Textoindependiente"/>
        <w:spacing w:line="230" w:lineRule="auto"/>
        <w:ind w:left="113" w:right="2096"/>
      </w:pPr>
      <w:r>
        <w:rPr>
          <w:w w:val="110"/>
        </w:rPr>
        <w:t>Anoche soñé con Manu y esta melodía cantaba</w:t>
      </w:r>
    </w:p>
    <w:p w14:paraId="0B70A872" w14:textId="77777777" w:rsidR="009D214D" w:rsidRDefault="0044558A">
      <w:pPr>
        <w:pStyle w:val="Textoindependiente"/>
        <w:spacing w:line="230" w:lineRule="auto"/>
        <w:ind w:left="113" w:right="1360"/>
      </w:pPr>
      <w:r>
        <w:rPr>
          <w:w w:val="110"/>
        </w:rPr>
        <w:t>alguien encendía un asado alguien de lejos llegaba.</w:t>
      </w:r>
    </w:p>
    <w:p w14:paraId="7BFAC1AD" w14:textId="77777777" w:rsidR="009D214D" w:rsidRDefault="009D214D">
      <w:pPr>
        <w:pStyle w:val="Textoindependiente"/>
        <w:spacing w:before="2"/>
        <w:rPr>
          <w:sz w:val="18"/>
        </w:rPr>
      </w:pPr>
    </w:p>
    <w:p w14:paraId="5DE506C0" w14:textId="77777777" w:rsidR="009D214D" w:rsidRDefault="0044558A">
      <w:pPr>
        <w:pStyle w:val="Textoindependiente"/>
        <w:spacing w:line="225" w:lineRule="exact"/>
        <w:ind w:left="113"/>
      </w:pPr>
      <w:r>
        <w:rPr>
          <w:w w:val="110"/>
        </w:rPr>
        <w:t>Y si viene un río gris</w:t>
      </w:r>
    </w:p>
    <w:p w14:paraId="3640EC29" w14:textId="77777777" w:rsidR="009D214D" w:rsidRDefault="0044558A">
      <w:pPr>
        <w:pStyle w:val="Textoindependiente"/>
        <w:spacing w:before="3" w:line="230" w:lineRule="auto"/>
        <w:ind w:left="113" w:right="888"/>
        <w:rPr>
          <w:i/>
        </w:rPr>
      </w:pPr>
      <w:r>
        <w:rPr>
          <w:w w:val="110"/>
        </w:rPr>
        <w:t xml:space="preserve">que separe al mundo en dos quisiera quedar del mismo lado, nena, que vos. </w:t>
      </w:r>
      <w:r>
        <w:rPr>
          <w:i/>
          <w:w w:val="110"/>
        </w:rPr>
        <w:t>(bis)</w:t>
      </w:r>
    </w:p>
    <w:p w14:paraId="73B0B6C2" w14:textId="77777777" w:rsidR="009D214D" w:rsidRDefault="0044558A">
      <w:pPr>
        <w:pStyle w:val="Textoindependiente"/>
        <w:ind w:left="68"/>
      </w:pPr>
      <w:r>
        <w:br w:type="column"/>
      </w:r>
      <w:r>
        <w:rPr>
          <w:noProof/>
        </w:rPr>
        <w:drawing>
          <wp:inline distT="0" distB="0" distL="0" distR="0" wp14:anchorId="6F20E55E" wp14:editId="5C0C307F">
            <wp:extent cx="2710608" cy="1524000"/>
            <wp:effectExtent l="0" t="0" r="0" b="0"/>
            <wp:docPr id="1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6.jpeg"/>
                    <pic:cNvPicPr/>
                  </pic:nvPicPr>
                  <pic:blipFill>
                    <a:blip r:embed="rId47" cstate="print"/>
                    <a:stretch>
                      <a:fillRect/>
                    </a:stretch>
                  </pic:blipFill>
                  <pic:spPr>
                    <a:xfrm>
                      <a:off x="0" y="0"/>
                      <a:ext cx="2710608" cy="1524000"/>
                    </a:xfrm>
                    <a:prstGeom prst="rect">
                      <a:avLst/>
                    </a:prstGeom>
                  </pic:spPr>
                </pic:pic>
              </a:graphicData>
            </a:graphic>
          </wp:inline>
        </w:drawing>
      </w:r>
    </w:p>
    <w:p w14:paraId="5D6036D2" w14:textId="77777777" w:rsidR="009D214D" w:rsidRDefault="0044558A">
      <w:pPr>
        <w:pStyle w:val="Textoindependiente"/>
        <w:spacing w:before="148" w:line="230" w:lineRule="auto"/>
        <w:ind w:left="68" w:right="2934"/>
      </w:pPr>
      <w:r>
        <w:rPr>
          <w:w w:val="110"/>
        </w:rPr>
        <w:t>Cosas de la civilización cosas de la civilización.</w:t>
      </w:r>
    </w:p>
    <w:p w14:paraId="4F240A5A" w14:textId="77777777" w:rsidR="009D214D" w:rsidRDefault="009D214D">
      <w:pPr>
        <w:pStyle w:val="Textoindependiente"/>
        <w:rPr>
          <w:sz w:val="19"/>
        </w:rPr>
      </w:pPr>
    </w:p>
    <w:p w14:paraId="34AE0666" w14:textId="77777777" w:rsidR="009D214D" w:rsidRDefault="0044558A">
      <w:pPr>
        <w:pStyle w:val="Textoindependiente"/>
        <w:spacing w:line="230" w:lineRule="auto"/>
        <w:ind w:left="68" w:right="3313"/>
      </w:pPr>
      <w:r>
        <w:rPr>
          <w:w w:val="115"/>
        </w:rPr>
        <w:t>Un nuevo desierto un nuevo granizo saben</w:t>
      </w:r>
      <w:r>
        <w:rPr>
          <w:spacing w:val="-20"/>
          <w:w w:val="115"/>
        </w:rPr>
        <w:t xml:space="preserve"> </w:t>
      </w:r>
      <w:r>
        <w:rPr>
          <w:w w:val="115"/>
        </w:rPr>
        <w:t>quién</w:t>
      </w:r>
      <w:r>
        <w:rPr>
          <w:spacing w:val="-20"/>
          <w:w w:val="115"/>
        </w:rPr>
        <w:t xml:space="preserve"> </w:t>
      </w:r>
      <w:r>
        <w:rPr>
          <w:w w:val="115"/>
        </w:rPr>
        <w:t>lo</w:t>
      </w:r>
      <w:r>
        <w:rPr>
          <w:spacing w:val="-19"/>
          <w:w w:val="115"/>
        </w:rPr>
        <w:t xml:space="preserve"> </w:t>
      </w:r>
      <w:r>
        <w:rPr>
          <w:spacing w:val="-4"/>
          <w:w w:val="115"/>
        </w:rPr>
        <w:t xml:space="preserve">hizo </w:t>
      </w:r>
      <w:r>
        <w:rPr>
          <w:w w:val="115"/>
        </w:rPr>
        <w:t>anda por</w:t>
      </w:r>
      <w:r>
        <w:rPr>
          <w:spacing w:val="-18"/>
          <w:w w:val="115"/>
        </w:rPr>
        <w:t xml:space="preserve"> </w:t>
      </w:r>
      <w:r>
        <w:rPr>
          <w:w w:val="115"/>
        </w:rPr>
        <w:t>acá.</w:t>
      </w:r>
    </w:p>
    <w:p w14:paraId="13383985" w14:textId="77777777" w:rsidR="009D214D" w:rsidRDefault="009D214D">
      <w:pPr>
        <w:pStyle w:val="Textoindependiente"/>
        <w:spacing w:before="2"/>
        <w:rPr>
          <w:sz w:val="18"/>
        </w:rPr>
      </w:pPr>
    </w:p>
    <w:p w14:paraId="6F035B36" w14:textId="77777777" w:rsidR="009D214D" w:rsidRDefault="0044558A">
      <w:pPr>
        <w:pStyle w:val="Textoindependiente"/>
        <w:spacing w:line="225" w:lineRule="exact"/>
        <w:ind w:left="68"/>
      </w:pPr>
      <w:r>
        <w:rPr>
          <w:w w:val="110"/>
        </w:rPr>
        <w:t>Dios</w:t>
      </w:r>
      <w:r>
        <w:rPr>
          <w:spacing w:val="21"/>
          <w:w w:val="110"/>
        </w:rPr>
        <w:t xml:space="preserve"> </w:t>
      </w:r>
      <w:r>
        <w:rPr>
          <w:w w:val="110"/>
        </w:rPr>
        <w:t>perdona</w:t>
      </w:r>
    </w:p>
    <w:p w14:paraId="6ECF13C9" w14:textId="77777777" w:rsidR="009D214D" w:rsidRDefault="0044558A">
      <w:pPr>
        <w:pStyle w:val="Textoindependiente"/>
        <w:spacing w:before="3" w:line="230" w:lineRule="auto"/>
        <w:ind w:left="68" w:right="3292"/>
      </w:pPr>
      <w:r>
        <w:rPr>
          <w:w w:val="110"/>
        </w:rPr>
        <w:t xml:space="preserve">el hombre a veces la naturaleza </w:t>
      </w:r>
      <w:r>
        <w:rPr>
          <w:spacing w:val="-4"/>
          <w:w w:val="110"/>
        </w:rPr>
        <w:t xml:space="preserve">nunca </w:t>
      </w:r>
      <w:r>
        <w:rPr>
          <w:w w:val="110"/>
        </w:rPr>
        <w:t>anda por</w:t>
      </w:r>
      <w:r>
        <w:rPr>
          <w:spacing w:val="-3"/>
          <w:w w:val="110"/>
        </w:rPr>
        <w:t xml:space="preserve"> </w:t>
      </w:r>
      <w:r>
        <w:rPr>
          <w:w w:val="110"/>
        </w:rPr>
        <w:t>acá.</w:t>
      </w:r>
    </w:p>
    <w:p w14:paraId="1936F8E3" w14:textId="77777777" w:rsidR="009D214D" w:rsidRDefault="009D214D">
      <w:pPr>
        <w:pStyle w:val="Textoindependiente"/>
        <w:spacing w:before="10"/>
        <w:rPr>
          <w:sz w:val="18"/>
        </w:rPr>
      </w:pPr>
    </w:p>
    <w:p w14:paraId="6CF6E179" w14:textId="77777777" w:rsidR="009D214D" w:rsidRDefault="0044558A">
      <w:pPr>
        <w:pStyle w:val="Textoindependiente"/>
        <w:spacing w:line="230" w:lineRule="auto"/>
        <w:ind w:left="68" w:right="2390"/>
      </w:pPr>
      <w:r>
        <w:rPr>
          <w:w w:val="115"/>
        </w:rPr>
        <w:t>No te olvides del mamut que no terminó el Vermouth no te olvides del mamut</w:t>
      </w:r>
    </w:p>
    <w:p w14:paraId="5634C3F6" w14:textId="77777777" w:rsidR="009D214D" w:rsidRDefault="0044558A">
      <w:pPr>
        <w:pStyle w:val="Textoindependiente"/>
        <w:spacing w:line="220" w:lineRule="exact"/>
        <w:ind w:left="68"/>
      </w:pPr>
      <w:r>
        <w:rPr>
          <w:w w:val="115"/>
        </w:rPr>
        <w:t>que no terminó el Vermouth, por allá.</w:t>
      </w:r>
    </w:p>
    <w:p w14:paraId="414E8883" w14:textId="77777777" w:rsidR="009D214D" w:rsidRDefault="009D214D">
      <w:pPr>
        <w:pStyle w:val="Textoindependiente"/>
        <w:spacing w:before="3"/>
        <w:rPr>
          <w:sz w:val="18"/>
        </w:rPr>
      </w:pPr>
    </w:p>
    <w:p w14:paraId="7CD7E2C0" w14:textId="77777777" w:rsidR="009D214D" w:rsidRDefault="0044558A">
      <w:pPr>
        <w:pStyle w:val="Textoindependiente"/>
        <w:spacing w:line="225" w:lineRule="exact"/>
        <w:ind w:left="68"/>
      </w:pPr>
      <w:r>
        <w:rPr>
          <w:w w:val="110"/>
        </w:rPr>
        <w:t>Y si viene un río gris</w:t>
      </w:r>
    </w:p>
    <w:p w14:paraId="0122E5CD" w14:textId="77777777" w:rsidR="009D214D" w:rsidRDefault="0044558A">
      <w:pPr>
        <w:pStyle w:val="Textoindependiente"/>
        <w:spacing w:before="3" w:line="230" w:lineRule="auto"/>
        <w:ind w:left="68" w:right="1701"/>
      </w:pPr>
      <w:r>
        <w:rPr>
          <w:w w:val="110"/>
        </w:rPr>
        <w:t>que separa el mundo en dos quisiera quedar del mismo lado, nena, que vos.</w:t>
      </w:r>
    </w:p>
    <w:p w14:paraId="32D69B4D" w14:textId="77777777" w:rsidR="009D214D" w:rsidRDefault="009D214D">
      <w:pPr>
        <w:pStyle w:val="Textoindependiente"/>
        <w:spacing w:before="3"/>
        <w:rPr>
          <w:sz w:val="18"/>
        </w:rPr>
      </w:pPr>
    </w:p>
    <w:p w14:paraId="6E10AACB" w14:textId="77777777" w:rsidR="009D214D" w:rsidRDefault="0044558A">
      <w:pPr>
        <w:pStyle w:val="Textoindependiente"/>
        <w:spacing w:line="225" w:lineRule="exact"/>
        <w:ind w:left="68"/>
      </w:pPr>
      <w:r>
        <w:rPr>
          <w:w w:val="110"/>
        </w:rPr>
        <w:t>Y si viene un río gris</w:t>
      </w:r>
    </w:p>
    <w:p w14:paraId="10752094" w14:textId="77777777" w:rsidR="009D214D" w:rsidRDefault="0044558A">
      <w:pPr>
        <w:pStyle w:val="Textoindependiente"/>
        <w:spacing w:before="3" w:line="230" w:lineRule="auto"/>
        <w:ind w:left="68" w:right="1701"/>
      </w:pPr>
      <w:r>
        <w:rPr>
          <w:w w:val="110"/>
        </w:rPr>
        <w:t>que separa el mundo en dos quisiera quedar del mismo lado, nena, que vos.</w:t>
      </w:r>
    </w:p>
    <w:p w14:paraId="786F7C25" w14:textId="77777777" w:rsidR="009D214D" w:rsidRDefault="009D214D">
      <w:pPr>
        <w:pStyle w:val="Textoindependiente"/>
        <w:spacing w:before="10"/>
        <w:rPr>
          <w:sz w:val="18"/>
        </w:rPr>
      </w:pPr>
    </w:p>
    <w:p w14:paraId="67FA81FD" w14:textId="77777777" w:rsidR="009D214D" w:rsidRDefault="0044558A">
      <w:pPr>
        <w:pStyle w:val="Textoindependiente"/>
        <w:spacing w:line="230" w:lineRule="auto"/>
        <w:ind w:left="68" w:right="2934"/>
      </w:pPr>
      <w:r>
        <w:rPr>
          <w:w w:val="110"/>
        </w:rPr>
        <w:t>Cosas de la civilización cosas de la civilización.</w:t>
      </w:r>
    </w:p>
    <w:p w14:paraId="1059AC24" w14:textId="77777777" w:rsidR="009D214D" w:rsidRDefault="009D214D">
      <w:pPr>
        <w:spacing w:line="230" w:lineRule="auto"/>
        <w:sectPr w:rsidR="009D214D">
          <w:type w:val="continuous"/>
          <w:pgSz w:w="11910" w:h="16840"/>
          <w:pgMar w:top="1600" w:right="1000" w:bottom="280" w:left="1020" w:header="720" w:footer="720" w:gutter="0"/>
          <w:cols w:num="2" w:space="720" w:equalWidth="0">
            <w:col w:w="4541" w:space="40"/>
            <w:col w:w="5309"/>
          </w:cols>
        </w:sectPr>
      </w:pPr>
    </w:p>
    <w:p w14:paraId="5B2DA3C3" w14:textId="77777777" w:rsidR="009D214D" w:rsidRDefault="009D214D">
      <w:pPr>
        <w:pStyle w:val="Textoindependiente"/>
      </w:pPr>
    </w:p>
    <w:p w14:paraId="00F06302" w14:textId="77777777" w:rsidR="009D214D" w:rsidRDefault="009D214D">
      <w:pPr>
        <w:pStyle w:val="Textoindependiente"/>
        <w:spacing w:before="2"/>
        <w:rPr>
          <w:sz w:val="18"/>
        </w:rPr>
      </w:pPr>
    </w:p>
    <w:p w14:paraId="2112FE2C" w14:textId="77777777" w:rsidR="009D214D" w:rsidRDefault="0044558A">
      <w:pPr>
        <w:pStyle w:val="Textoindependiente"/>
        <w:spacing w:line="230" w:lineRule="auto"/>
        <w:ind w:left="113"/>
      </w:pPr>
      <w:r>
        <w:rPr>
          <w:w w:val="115"/>
        </w:rPr>
        <w:t>Los</w:t>
      </w:r>
      <w:r>
        <w:rPr>
          <w:spacing w:val="-15"/>
          <w:w w:val="115"/>
        </w:rPr>
        <w:t xml:space="preserve"> </w:t>
      </w:r>
      <w:r>
        <w:rPr>
          <w:w w:val="115"/>
        </w:rPr>
        <w:t>problemas</w:t>
      </w:r>
      <w:r>
        <w:rPr>
          <w:spacing w:val="-15"/>
          <w:w w:val="115"/>
        </w:rPr>
        <w:t xml:space="preserve"> </w:t>
      </w:r>
      <w:r>
        <w:rPr>
          <w:w w:val="115"/>
        </w:rPr>
        <w:t>ambientales</w:t>
      </w:r>
      <w:r>
        <w:rPr>
          <w:spacing w:val="-15"/>
          <w:w w:val="115"/>
        </w:rPr>
        <w:t xml:space="preserve"> </w:t>
      </w:r>
      <w:r>
        <w:rPr>
          <w:w w:val="115"/>
        </w:rPr>
        <w:t>han</w:t>
      </w:r>
      <w:r>
        <w:rPr>
          <w:spacing w:val="-15"/>
          <w:w w:val="115"/>
        </w:rPr>
        <w:t xml:space="preserve"> </w:t>
      </w:r>
      <w:r>
        <w:rPr>
          <w:w w:val="115"/>
        </w:rPr>
        <w:t>sido,</w:t>
      </w:r>
      <w:r>
        <w:rPr>
          <w:spacing w:val="-15"/>
          <w:w w:val="115"/>
        </w:rPr>
        <w:t xml:space="preserve"> </w:t>
      </w:r>
      <w:r>
        <w:rPr>
          <w:w w:val="115"/>
        </w:rPr>
        <w:t>frecuentemente,</w:t>
      </w:r>
      <w:r>
        <w:rPr>
          <w:spacing w:val="-15"/>
          <w:w w:val="115"/>
        </w:rPr>
        <w:t xml:space="preserve"> </w:t>
      </w:r>
      <w:r>
        <w:rPr>
          <w:w w:val="115"/>
        </w:rPr>
        <w:t>tema</w:t>
      </w:r>
      <w:r>
        <w:rPr>
          <w:spacing w:val="-15"/>
          <w:w w:val="115"/>
        </w:rPr>
        <w:t xml:space="preserve"> </w:t>
      </w:r>
      <w:r>
        <w:rPr>
          <w:w w:val="115"/>
        </w:rPr>
        <w:t>de</w:t>
      </w:r>
      <w:r>
        <w:rPr>
          <w:spacing w:val="-15"/>
          <w:w w:val="115"/>
        </w:rPr>
        <w:t xml:space="preserve"> </w:t>
      </w:r>
      <w:r>
        <w:rPr>
          <w:w w:val="115"/>
        </w:rPr>
        <w:t>inspiración</w:t>
      </w:r>
      <w:r>
        <w:rPr>
          <w:spacing w:val="-15"/>
          <w:w w:val="115"/>
        </w:rPr>
        <w:t xml:space="preserve"> </w:t>
      </w:r>
      <w:r>
        <w:rPr>
          <w:w w:val="115"/>
        </w:rPr>
        <w:t>para</w:t>
      </w:r>
      <w:r>
        <w:rPr>
          <w:spacing w:val="-15"/>
          <w:w w:val="115"/>
        </w:rPr>
        <w:t xml:space="preserve"> </w:t>
      </w:r>
      <w:r>
        <w:rPr>
          <w:w w:val="115"/>
        </w:rPr>
        <w:t>artistas comprometidos con las causas</w:t>
      </w:r>
      <w:r>
        <w:rPr>
          <w:spacing w:val="-22"/>
          <w:w w:val="115"/>
        </w:rPr>
        <w:t xml:space="preserve"> </w:t>
      </w:r>
      <w:r>
        <w:rPr>
          <w:w w:val="115"/>
        </w:rPr>
        <w:t>sociales.</w:t>
      </w:r>
    </w:p>
    <w:p w14:paraId="70ADAB89" w14:textId="77777777" w:rsidR="009D214D" w:rsidRDefault="009D214D">
      <w:pPr>
        <w:pStyle w:val="Textoindependiente"/>
        <w:rPr>
          <w:sz w:val="19"/>
        </w:rPr>
      </w:pPr>
    </w:p>
    <w:p w14:paraId="519A8C09" w14:textId="77777777" w:rsidR="009D214D" w:rsidRDefault="0044558A">
      <w:pPr>
        <w:pStyle w:val="Textoindependiente"/>
        <w:spacing w:line="230" w:lineRule="auto"/>
        <w:ind w:left="113"/>
      </w:pPr>
      <w:r>
        <w:rPr>
          <w:w w:val="115"/>
        </w:rPr>
        <w:t xml:space="preserve">Observen atentamente el cuadro de Antonio Berni (es un collage) y lean (si es posible escuchen) la canción de </w:t>
      </w:r>
      <w:r>
        <w:rPr>
          <w:i/>
          <w:w w:val="115"/>
        </w:rPr>
        <w:t>Los Piojos</w:t>
      </w:r>
      <w:r>
        <w:rPr>
          <w:w w:val="115"/>
        </w:rPr>
        <w:t>.</w:t>
      </w:r>
    </w:p>
    <w:p w14:paraId="30FB0EA9" w14:textId="77777777" w:rsidR="009D214D" w:rsidRDefault="0044558A">
      <w:pPr>
        <w:pStyle w:val="Textoindependiente"/>
        <w:spacing w:before="1"/>
        <w:rPr>
          <w:sz w:val="12"/>
        </w:rPr>
      </w:pPr>
      <w:r>
        <w:pict w14:anchorId="5AAD60F6">
          <v:shape id="_x0000_s1119" type="#_x0000_t202" style="position:absolute;margin-left:56.95pt;margin-top:9.2pt;width:438.9pt;height:127.55pt;z-index:-251629568;mso-wrap-distance-left:0;mso-wrap-distance-right:0;mso-position-horizontal-relative:page" filled="f" strokecolor="#084783" strokeweight=".5pt">
            <v:textbox inset="0,0,0,0">
              <w:txbxContent>
                <w:p w14:paraId="4C82037F" w14:textId="77777777" w:rsidR="009D214D" w:rsidRDefault="0044558A">
                  <w:pPr>
                    <w:spacing w:before="137"/>
                    <w:ind w:left="226"/>
                    <w:rPr>
                      <w:sz w:val="11"/>
                    </w:rPr>
                  </w:pPr>
                  <w:r>
                    <w:rPr>
                      <w:w w:val="150"/>
                      <w:sz w:val="16"/>
                    </w:rPr>
                    <w:t>A</w:t>
                  </w:r>
                  <w:r>
                    <w:rPr>
                      <w:w w:val="150"/>
                      <w:sz w:val="11"/>
                    </w:rPr>
                    <w:t xml:space="preserve">ntonio </w:t>
                  </w:r>
                  <w:r>
                    <w:rPr>
                      <w:w w:val="150"/>
                      <w:sz w:val="16"/>
                    </w:rPr>
                    <w:t>B</w:t>
                  </w:r>
                  <w:r>
                    <w:rPr>
                      <w:w w:val="150"/>
                      <w:sz w:val="11"/>
                    </w:rPr>
                    <w:t>erni</w:t>
                  </w:r>
                  <w:r>
                    <w:rPr>
                      <w:w w:val="150"/>
                      <w:sz w:val="16"/>
                    </w:rPr>
                    <w:t xml:space="preserve">, </w:t>
                  </w:r>
                  <w:r>
                    <w:rPr>
                      <w:w w:val="150"/>
                      <w:sz w:val="11"/>
                    </w:rPr>
                    <w:t>dAtos Biográficos</w:t>
                  </w:r>
                </w:p>
                <w:p w14:paraId="32CCEBB7" w14:textId="77777777" w:rsidR="009D214D" w:rsidRDefault="0044558A">
                  <w:pPr>
                    <w:spacing w:before="8" w:line="249" w:lineRule="auto"/>
                    <w:ind w:left="226" w:right="412"/>
                    <w:rPr>
                      <w:sz w:val="16"/>
                    </w:rPr>
                  </w:pPr>
                  <w:r>
                    <w:rPr>
                      <w:w w:val="115"/>
                      <w:sz w:val="16"/>
                    </w:rPr>
                    <w:t>Nació</w:t>
                  </w:r>
                  <w:r>
                    <w:rPr>
                      <w:spacing w:val="-21"/>
                      <w:w w:val="115"/>
                      <w:sz w:val="16"/>
                    </w:rPr>
                    <w:t xml:space="preserve"> </w:t>
                  </w:r>
                  <w:r>
                    <w:rPr>
                      <w:w w:val="115"/>
                      <w:sz w:val="16"/>
                    </w:rPr>
                    <w:t>en</w:t>
                  </w:r>
                  <w:r>
                    <w:rPr>
                      <w:spacing w:val="-21"/>
                      <w:w w:val="115"/>
                      <w:sz w:val="16"/>
                    </w:rPr>
                    <w:t xml:space="preserve"> </w:t>
                  </w:r>
                  <w:r>
                    <w:rPr>
                      <w:w w:val="115"/>
                      <w:sz w:val="16"/>
                    </w:rPr>
                    <w:t>Rosario,</w:t>
                  </w:r>
                  <w:r>
                    <w:rPr>
                      <w:spacing w:val="-20"/>
                      <w:w w:val="115"/>
                      <w:sz w:val="16"/>
                    </w:rPr>
                    <w:t xml:space="preserve"> </w:t>
                  </w:r>
                  <w:r>
                    <w:rPr>
                      <w:w w:val="115"/>
                      <w:sz w:val="16"/>
                    </w:rPr>
                    <w:t>el</w:t>
                  </w:r>
                  <w:r>
                    <w:rPr>
                      <w:spacing w:val="-21"/>
                      <w:w w:val="115"/>
                      <w:sz w:val="16"/>
                    </w:rPr>
                    <w:t xml:space="preserve"> </w:t>
                  </w:r>
                  <w:r>
                    <w:rPr>
                      <w:w w:val="115"/>
                      <w:sz w:val="16"/>
                    </w:rPr>
                    <w:t>14</w:t>
                  </w:r>
                  <w:r>
                    <w:rPr>
                      <w:spacing w:val="-20"/>
                      <w:w w:val="115"/>
                      <w:sz w:val="16"/>
                    </w:rPr>
                    <w:t xml:space="preserve"> </w:t>
                  </w:r>
                  <w:r>
                    <w:rPr>
                      <w:w w:val="115"/>
                      <w:sz w:val="16"/>
                    </w:rPr>
                    <w:t>de</w:t>
                  </w:r>
                  <w:r>
                    <w:rPr>
                      <w:spacing w:val="-21"/>
                      <w:w w:val="115"/>
                      <w:sz w:val="16"/>
                    </w:rPr>
                    <w:t xml:space="preserve"> </w:t>
                  </w:r>
                  <w:r>
                    <w:rPr>
                      <w:w w:val="115"/>
                      <w:sz w:val="16"/>
                    </w:rPr>
                    <w:t>mayo</w:t>
                  </w:r>
                  <w:r>
                    <w:rPr>
                      <w:spacing w:val="-20"/>
                      <w:w w:val="115"/>
                      <w:sz w:val="16"/>
                    </w:rPr>
                    <w:t xml:space="preserve"> </w:t>
                  </w:r>
                  <w:r>
                    <w:rPr>
                      <w:w w:val="115"/>
                      <w:sz w:val="16"/>
                    </w:rPr>
                    <w:t>de</w:t>
                  </w:r>
                  <w:r>
                    <w:rPr>
                      <w:spacing w:val="-21"/>
                      <w:w w:val="115"/>
                      <w:sz w:val="16"/>
                    </w:rPr>
                    <w:t xml:space="preserve"> </w:t>
                  </w:r>
                  <w:r>
                    <w:rPr>
                      <w:w w:val="115"/>
                      <w:sz w:val="16"/>
                    </w:rPr>
                    <w:t>1905.</w:t>
                  </w:r>
                  <w:r>
                    <w:rPr>
                      <w:spacing w:val="-20"/>
                      <w:w w:val="115"/>
                      <w:sz w:val="16"/>
                    </w:rPr>
                    <w:t xml:space="preserve"> </w:t>
                  </w:r>
                  <w:r>
                    <w:rPr>
                      <w:w w:val="115"/>
                      <w:sz w:val="16"/>
                    </w:rPr>
                    <w:t>Su</w:t>
                  </w:r>
                  <w:r>
                    <w:rPr>
                      <w:spacing w:val="-21"/>
                      <w:w w:val="115"/>
                      <w:sz w:val="16"/>
                    </w:rPr>
                    <w:t xml:space="preserve"> </w:t>
                  </w:r>
                  <w:r>
                    <w:rPr>
                      <w:w w:val="115"/>
                      <w:sz w:val="16"/>
                    </w:rPr>
                    <w:t>padre,</w:t>
                  </w:r>
                  <w:r>
                    <w:rPr>
                      <w:spacing w:val="-20"/>
                      <w:w w:val="115"/>
                      <w:sz w:val="16"/>
                    </w:rPr>
                    <w:t xml:space="preserve"> </w:t>
                  </w:r>
                  <w:r>
                    <w:rPr>
                      <w:w w:val="115"/>
                      <w:sz w:val="16"/>
                    </w:rPr>
                    <w:t>Napoleón</w:t>
                  </w:r>
                  <w:r>
                    <w:rPr>
                      <w:spacing w:val="-21"/>
                      <w:w w:val="115"/>
                      <w:sz w:val="16"/>
                    </w:rPr>
                    <w:t xml:space="preserve"> </w:t>
                  </w:r>
                  <w:r>
                    <w:rPr>
                      <w:w w:val="115"/>
                      <w:sz w:val="16"/>
                    </w:rPr>
                    <w:t>Berni,</w:t>
                  </w:r>
                  <w:r>
                    <w:rPr>
                      <w:spacing w:val="-20"/>
                      <w:w w:val="115"/>
                      <w:sz w:val="16"/>
                    </w:rPr>
                    <w:t xml:space="preserve"> </w:t>
                  </w:r>
                  <w:r>
                    <w:rPr>
                      <w:w w:val="115"/>
                      <w:sz w:val="16"/>
                    </w:rPr>
                    <w:t>era</w:t>
                  </w:r>
                  <w:r>
                    <w:rPr>
                      <w:spacing w:val="-21"/>
                      <w:w w:val="115"/>
                      <w:sz w:val="16"/>
                    </w:rPr>
                    <w:t xml:space="preserve"> </w:t>
                  </w:r>
                  <w:r>
                    <w:rPr>
                      <w:w w:val="115"/>
                      <w:sz w:val="16"/>
                    </w:rPr>
                    <w:t>un</w:t>
                  </w:r>
                  <w:r>
                    <w:rPr>
                      <w:spacing w:val="-21"/>
                      <w:w w:val="115"/>
                      <w:sz w:val="16"/>
                    </w:rPr>
                    <w:t xml:space="preserve"> </w:t>
                  </w:r>
                  <w:r>
                    <w:rPr>
                      <w:w w:val="115"/>
                      <w:sz w:val="16"/>
                    </w:rPr>
                    <w:t>sastre</w:t>
                  </w:r>
                  <w:r>
                    <w:rPr>
                      <w:spacing w:val="-20"/>
                      <w:w w:val="115"/>
                      <w:sz w:val="16"/>
                    </w:rPr>
                    <w:t xml:space="preserve"> </w:t>
                  </w:r>
                  <w:r>
                    <w:rPr>
                      <w:w w:val="115"/>
                      <w:sz w:val="16"/>
                    </w:rPr>
                    <w:t>nacido</w:t>
                  </w:r>
                  <w:r>
                    <w:rPr>
                      <w:spacing w:val="-21"/>
                      <w:w w:val="115"/>
                      <w:sz w:val="16"/>
                    </w:rPr>
                    <w:t xml:space="preserve"> </w:t>
                  </w:r>
                  <w:r>
                    <w:rPr>
                      <w:w w:val="115"/>
                      <w:sz w:val="16"/>
                    </w:rPr>
                    <w:t>en</w:t>
                  </w:r>
                  <w:r>
                    <w:rPr>
                      <w:spacing w:val="-20"/>
                      <w:w w:val="115"/>
                      <w:sz w:val="16"/>
                    </w:rPr>
                    <w:t xml:space="preserve"> </w:t>
                  </w:r>
                  <w:r>
                    <w:rPr>
                      <w:w w:val="115"/>
                      <w:sz w:val="16"/>
                    </w:rPr>
                    <w:t>Italia</w:t>
                  </w:r>
                  <w:r>
                    <w:rPr>
                      <w:spacing w:val="-21"/>
                      <w:w w:val="115"/>
                      <w:sz w:val="16"/>
                    </w:rPr>
                    <w:t xml:space="preserve"> </w:t>
                  </w:r>
                  <w:r>
                    <w:rPr>
                      <w:w w:val="115"/>
                      <w:sz w:val="16"/>
                    </w:rPr>
                    <w:t>y</w:t>
                  </w:r>
                  <w:r>
                    <w:rPr>
                      <w:spacing w:val="-20"/>
                      <w:w w:val="115"/>
                      <w:sz w:val="16"/>
                    </w:rPr>
                    <w:t xml:space="preserve"> </w:t>
                  </w:r>
                  <w:r>
                    <w:rPr>
                      <w:w w:val="115"/>
                      <w:sz w:val="16"/>
                    </w:rPr>
                    <w:t>fue uno</w:t>
                  </w:r>
                  <w:r>
                    <w:rPr>
                      <w:spacing w:val="-16"/>
                      <w:w w:val="115"/>
                      <w:sz w:val="16"/>
                    </w:rPr>
                    <w:t xml:space="preserve"> </w:t>
                  </w:r>
                  <w:r>
                    <w:rPr>
                      <w:w w:val="115"/>
                      <w:sz w:val="16"/>
                    </w:rPr>
                    <w:t>de</w:t>
                  </w:r>
                  <w:r>
                    <w:rPr>
                      <w:spacing w:val="-16"/>
                      <w:w w:val="115"/>
                      <w:sz w:val="16"/>
                    </w:rPr>
                    <w:t xml:space="preserve"> </w:t>
                  </w:r>
                  <w:r>
                    <w:rPr>
                      <w:w w:val="115"/>
                      <w:sz w:val="16"/>
                    </w:rPr>
                    <w:t>los</w:t>
                  </w:r>
                  <w:r>
                    <w:rPr>
                      <w:spacing w:val="-16"/>
                      <w:w w:val="115"/>
                      <w:sz w:val="16"/>
                    </w:rPr>
                    <w:t xml:space="preserve"> </w:t>
                  </w:r>
                  <w:r>
                    <w:rPr>
                      <w:w w:val="115"/>
                      <w:sz w:val="16"/>
                    </w:rPr>
                    <w:t>tantos</w:t>
                  </w:r>
                  <w:r>
                    <w:rPr>
                      <w:spacing w:val="-16"/>
                      <w:w w:val="115"/>
                      <w:sz w:val="16"/>
                    </w:rPr>
                    <w:t xml:space="preserve"> </w:t>
                  </w:r>
                  <w:r>
                    <w:rPr>
                      <w:w w:val="115"/>
                      <w:sz w:val="16"/>
                    </w:rPr>
                    <w:t>inmigrantes</w:t>
                  </w:r>
                  <w:r>
                    <w:rPr>
                      <w:spacing w:val="-16"/>
                      <w:w w:val="115"/>
                      <w:sz w:val="16"/>
                    </w:rPr>
                    <w:t xml:space="preserve"> </w:t>
                  </w:r>
                  <w:r>
                    <w:rPr>
                      <w:w w:val="115"/>
                      <w:sz w:val="16"/>
                    </w:rPr>
                    <w:t>europeos</w:t>
                  </w:r>
                  <w:r>
                    <w:rPr>
                      <w:spacing w:val="-16"/>
                      <w:w w:val="115"/>
                      <w:sz w:val="16"/>
                    </w:rPr>
                    <w:t xml:space="preserve"> </w:t>
                  </w:r>
                  <w:r>
                    <w:rPr>
                      <w:w w:val="115"/>
                      <w:sz w:val="16"/>
                    </w:rPr>
                    <w:t>que</w:t>
                  </w:r>
                  <w:r>
                    <w:rPr>
                      <w:spacing w:val="-16"/>
                      <w:w w:val="115"/>
                      <w:sz w:val="16"/>
                    </w:rPr>
                    <w:t xml:space="preserve"> </w:t>
                  </w:r>
                  <w:r>
                    <w:rPr>
                      <w:w w:val="115"/>
                      <w:sz w:val="16"/>
                    </w:rPr>
                    <w:t>se</w:t>
                  </w:r>
                  <w:r>
                    <w:rPr>
                      <w:spacing w:val="-16"/>
                      <w:w w:val="115"/>
                      <w:sz w:val="16"/>
                    </w:rPr>
                    <w:t xml:space="preserve"> </w:t>
                  </w:r>
                  <w:r>
                    <w:rPr>
                      <w:w w:val="115"/>
                      <w:sz w:val="16"/>
                    </w:rPr>
                    <w:t>instalaron</w:t>
                  </w:r>
                  <w:r>
                    <w:rPr>
                      <w:spacing w:val="-16"/>
                      <w:w w:val="115"/>
                      <w:sz w:val="16"/>
                    </w:rPr>
                    <w:t xml:space="preserve"> </w:t>
                  </w:r>
                  <w:r>
                    <w:rPr>
                      <w:w w:val="115"/>
                      <w:sz w:val="16"/>
                    </w:rPr>
                    <w:t>en</w:t>
                  </w:r>
                  <w:r>
                    <w:rPr>
                      <w:spacing w:val="-16"/>
                      <w:w w:val="115"/>
                      <w:sz w:val="16"/>
                    </w:rPr>
                    <w:t xml:space="preserve"> </w:t>
                  </w:r>
                  <w:r>
                    <w:rPr>
                      <w:w w:val="115"/>
                      <w:sz w:val="16"/>
                    </w:rPr>
                    <w:t>la</w:t>
                  </w:r>
                  <w:r>
                    <w:rPr>
                      <w:spacing w:val="-16"/>
                      <w:w w:val="115"/>
                      <w:sz w:val="16"/>
                    </w:rPr>
                    <w:t xml:space="preserve"> </w:t>
                  </w:r>
                  <w:r>
                    <w:rPr>
                      <w:w w:val="115"/>
                      <w:sz w:val="16"/>
                    </w:rPr>
                    <w:t>ciudad</w:t>
                  </w:r>
                  <w:r>
                    <w:rPr>
                      <w:spacing w:val="-16"/>
                      <w:w w:val="115"/>
                      <w:sz w:val="16"/>
                    </w:rPr>
                    <w:t xml:space="preserve"> </w:t>
                  </w:r>
                  <w:r>
                    <w:rPr>
                      <w:w w:val="115"/>
                      <w:sz w:val="16"/>
                    </w:rPr>
                    <w:t>durante</w:t>
                  </w:r>
                  <w:r>
                    <w:rPr>
                      <w:spacing w:val="-16"/>
                      <w:w w:val="115"/>
                      <w:sz w:val="16"/>
                    </w:rPr>
                    <w:t xml:space="preserve"> </w:t>
                  </w:r>
                  <w:r>
                    <w:rPr>
                      <w:w w:val="115"/>
                      <w:sz w:val="16"/>
                    </w:rPr>
                    <w:t>esos</w:t>
                  </w:r>
                  <w:r>
                    <w:rPr>
                      <w:spacing w:val="-15"/>
                      <w:w w:val="115"/>
                      <w:sz w:val="16"/>
                    </w:rPr>
                    <w:t xml:space="preserve"> </w:t>
                  </w:r>
                  <w:r>
                    <w:rPr>
                      <w:w w:val="115"/>
                      <w:sz w:val="16"/>
                    </w:rPr>
                    <w:t>años.</w:t>
                  </w:r>
                  <w:r>
                    <w:rPr>
                      <w:spacing w:val="-16"/>
                      <w:w w:val="115"/>
                      <w:sz w:val="16"/>
                    </w:rPr>
                    <w:t xml:space="preserve"> </w:t>
                  </w:r>
                  <w:r>
                    <w:rPr>
                      <w:w w:val="115"/>
                      <w:sz w:val="16"/>
                    </w:rPr>
                    <w:t>Su</w:t>
                  </w:r>
                  <w:r>
                    <w:rPr>
                      <w:spacing w:val="-16"/>
                      <w:w w:val="115"/>
                      <w:sz w:val="16"/>
                    </w:rPr>
                    <w:t xml:space="preserve"> </w:t>
                  </w:r>
                  <w:r>
                    <w:rPr>
                      <w:w w:val="115"/>
                      <w:sz w:val="16"/>
                    </w:rPr>
                    <w:t>madre, Margarita</w:t>
                  </w:r>
                  <w:r>
                    <w:rPr>
                      <w:spacing w:val="-8"/>
                      <w:w w:val="115"/>
                      <w:sz w:val="16"/>
                    </w:rPr>
                    <w:t xml:space="preserve"> </w:t>
                  </w:r>
                  <w:r>
                    <w:rPr>
                      <w:w w:val="115"/>
                      <w:sz w:val="16"/>
                    </w:rPr>
                    <w:t>Picco,</w:t>
                  </w:r>
                  <w:r>
                    <w:rPr>
                      <w:spacing w:val="-8"/>
                      <w:w w:val="115"/>
                      <w:sz w:val="16"/>
                    </w:rPr>
                    <w:t xml:space="preserve"> </w:t>
                  </w:r>
                  <w:r>
                    <w:rPr>
                      <w:w w:val="115"/>
                      <w:sz w:val="16"/>
                    </w:rPr>
                    <w:t>era</w:t>
                  </w:r>
                  <w:r>
                    <w:rPr>
                      <w:spacing w:val="-7"/>
                      <w:w w:val="115"/>
                      <w:sz w:val="16"/>
                    </w:rPr>
                    <w:t xml:space="preserve"> </w:t>
                  </w:r>
                  <w:r>
                    <w:rPr>
                      <w:w w:val="115"/>
                      <w:sz w:val="16"/>
                    </w:rPr>
                    <w:t>argentina</w:t>
                  </w:r>
                  <w:r>
                    <w:rPr>
                      <w:spacing w:val="-8"/>
                      <w:w w:val="115"/>
                      <w:sz w:val="16"/>
                    </w:rPr>
                    <w:t xml:space="preserve"> </w:t>
                  </w:r>
                  <w:r>
                    <w:rPr>
                      <w:w w:val="115"/>
                      <w:sz w:val="16"/>
                    </w:rPr>
                    <w:t>hija</w:t>
                  </w:r>
                  <w:r>
                    <w:rPr>
                      <w:spacing w:val="-7"/>
                      <w:w w:val="115"/>
                      <w:sz w:val="16"/>
                    </w:rPr>
                    <w:t xml:space="preserve"> </w:t>
                  </w:r>
                  <w:r>
                    <w:rPr>
                      <w:w w:val="115"/>
                      <w:sz w:val="16"/>
                    </w:rPr>
                    <w:t>de</w:t>
                  </w:r>
                  <w:r>
                    <w:rPr>
                      <w:spacing w:val="-8"/>
                      <w:w w:val="115"/>
                      <w:sz w:val="16"/>
                    </w:rPr>
                    <w:t xml:space="preserve"> </w:t>
                  </w:r>
                  <w:r>
                    <w:rPr>
                      <w:w w:val="115"/>
                      <w:sz w:val="16"/>
                    </w:rPr>
                    <w:t>inmigrantes</w:t>
                  </w:r>
                  <w:r>
                    <w:rPr>
                      <w:spacing w:val="-8"/>
                      <w:w w:val="115"/>
                      <w:sz w:val="16"/>
                    </w:rPr>
                    <w:t xml:space="preserve"> </w:t>
                  </w:r>
                  <w:r>
                    <w:rPr>
                      <w:w w:val="115"/>
                      <w:sz w:val="16"/>
                    </w:rPr>
                    <w:t>italianos</w:t>
                  </w:r>
                  <w:r>
                    <w:rPr>
                      <w:spacing w:val="-7"/>
                      <w:w w:val="115"/>
                      <w:sz w:val="16"/>
                    </w:rPr>
                    <w:t xml:space="preserve"> </w:t>
                  </w:r>
                  <w:r>
                    <w:rPr>
                      <w:w w:val="115"/>
                      <w:sz w:val="16"/>
                    </w:rPr>
                    <w:t>radicados</w:t>
                  </w:r>
                  <w:r>
                    <w:rPr>
                      <w:spacing w:val="-8"/>
                      <w:w w:val="115"/>
                      <w:sz w:val="16"/>
                    </w:rPr>
                    <w:t xml:space="preserve"> </w:t>
                  </w:r>
                  <w:r>
                    <w:rPr>
                      <w:w w:val="115"/>
                      <w:sz w:val="16"/>
                    </w:rPr>
                    <w:t>en</w:t>
                  </w:r>
                  <w:r>
                    <w:rPr>
                      <w:spacing w:val="-7"/>
                      <w:w w:val="115"/>
                      <w:sz w:val="16"/>
                    </w:rPr>
                    <w:t xml:space="preserve"> </w:t>
                  </w:r>
                  <w:r>
                    <w:rPr>
                      <w:w w:val="115"/>
                      <w:sz w:val="16"/>
                    </w:rPr>
                    <w:t>Roldán.</w:t>
                  </w:r>
                </w:p>
                <w:p w14:paraId="7A7B9761" w14:textId="77777777" w:rsidR="009D214D" w:rsidRDefault="0044558A">
                  <w:pPr>
                    <w:spacing w:before="1" w:line="249" w:lineRule="auto"/>
                    <w:ind w:left="226" w:right="529"/>
                    <w:rPr>
                      <w:sz w:val="16"/>
                    </w:rPr>
                  </w:pPr>
                  <w:r>
                    <w:rPr>
                      <w:w w:val="110"/>
                      <w:sz w:val="16"/>
                    </w:rPr>
                    <w:t xml:space="preserve">En 1921, ingresó como aprendiz en un taller de vitrales, donde recibió la enseñanza de un artesano catalán. Posteriormente, estudió pintura en el </w:t>
                  </w:r>
                  <w:r>
                    <w:rPr>
                      <w:i/>
                      <w:w w:val="110"/>
                      <w:sz w:val="16"/>
                    </w:rPr>
                    <w:t xml:space="preserve">Centre Catalá </w:t>
                  </w:r>
                  <w:r>
                    <w:rPr>
                      <w:w w:val="110"/>
                      <w:sz w:val="16"/>
                    </w:rPr>
                    <w:t>de Rosario con los maestros Eugenio Fornells y Enrique Arian. En 1920, a los 15 años, expuso sus</w:t>
                  </w:r>
                  <w:r>
                    <w:rPr>
                      <w:w w:val="110"/>
                      <w:sz w:val="16"/>
                    </w:rPr>
                    <w:t xml:space="preserve"> cuadros por primera vez en Rosario y en 1923 fue su primera exposición en Buenos Aires.</w:t>
                  </w:r>
                </w:p>
                <w:p w14:paraId="726B6483" w14:textId="77777777" w:rsidR="009D214D" w:rsidRDefault="0044558A">
                  <w:pPr>
                    <w:spacing w:before="3" w:line="249" w:lineRule="auto"/>
                    <w:ind w:left="226" w:right="264"/>
                    <w:rPr>
                      <w:sz w:val="16"/>
                    </w:rPr>
                  </w:pPr>
                  <w:r>
                    <w:rPr>
                      <w:w w:val="110"/>
                      <w:sz w:val="16"/>
                    </w:rPr>
                    <w:t xml:space="preserve">Fue pintor, grabador y muralista. Algunos de sus personajes más notables son </w:t>
                  </w:r>
                  <w:r>
                    <w:rPr>
                      <w:i/>
                      <w:w w:val="110"/>
                      <w:sz w:val="16"/>
                    </w:rPr>
                    <w:t xml:space="preserve">Juanito Laguna </w:t>
                  </w:r>
                  <w:r>
                    <w:rPr>
                      <w:w w:val="110"/>
                      <w:sz w:val="16"/>
                    </w:rPr>
                    <w:t xml:space="preserve">y </w:t>
                  </w:r>
                  <w:r>
                    <w:rPr>
                      <w:i/>
                      <w:w w:val="110"/>
                      <w:sz w:val="16"/>
                    </w:rPr>
                    <w:t>Ramona Montiel</w:t>
                  </w:r>
                  <w:r>
                    <w:rPr>
                      <w:w w:val="110"/>
                      <w:sz w:val="16"/>
                    </w:rPr>
                    <w:t xml:space="preserve">, representantes de los sectores más bajos y olvidados del </w:t>
                  </w:r>
                  <w:r>
                    <w:rPr>
                      <w:w w:val="110"/>
                      <w:sz w:val="16"/>
                    </w:rPr>
                    <w:t>país. Berni fue nombrado miembro de la Academia Nacional de Bellas</w:t>
                  </w:r>
                  <w:r>
                    <w:rPr>
                      <w:spacing w:val="-7"/>
                      <w:w w:val="110"/>
                      <w:sz w:val="16"/>
                    </w:rPr>
                    <w:t xml:space="preserve"> </w:t>
                  </w:r>
                  <w:r>
                    <w:rPr>
                      <w:w w:val="110"/>
                      <w:sz w:val="16"/>
                    </w:rPr>
                    <w:t>Artes.</w:t>
                  </w:r>
                </w:p>
                <w:p w14:paraId="1CFBF499" w14:textId="77777777" w:rsidR="009D214D" w:rsidRDefault="0044558A">
                  <w:pPr>
                    <w:spacing w:before="2"/>
                    <w:ind w:left="226"/>
                    <w:rPr>
                      <w:sz w:val="16"/>
                    </w:rPr>
                  </w:pPr>
                  <w:r>
                    <w:rPr>
                      <w:w w:val="105"/>
                      <w:sz w:val="16"/>
                    </w:rPr>
                    <w:t>Falleció en Buenos Aires, el 13 de octubre de 1981.</w:t>
                  </w:r>
                </w:p>
              </w:txbxContent>
            </v:textbox>
            <w10:wrap type="topAndBottom" anchorx="page"/>
          </v:shape>
        </w:pict>
      </w:r>
    </w:p>
    <w:p w14:paraId="2A6E379F" w14:textId="77777777" w:rsidR="009D214D" w:rsidRDefault="009D214D">
      <w:pPr>
        <w:rPr>
          <w:sz w:val="12"/>
        </w:rPr>
        <w:sectPr w:rsidR="009D214D">
          <w:type w:val="continuous"/>
          <w:pgSz w:w="11910" w:h="16840"/>
          <w:pgMar w:top="1600" w:right="1000" w:bottom="280" w:left="1020" w:header="720" w:footer="720" w:gutter="0"/>
          <w:cols w:space="720"/>
        </w:sectPr>
      </w:pPr>
    </w:p>
    <w:p w14:paraId="61589A83" w14:textId="77777777" w:rsidR="009D214D" w:rsidRDefault="009D214D">
      <w:pPr>
        <w:pStyle w:val="Textoindependiente"/>
        <w:rPr>
          <w:sz w:val="17"/>
        </w:rPr>
      </w:pPr>
    </w:p>
    <w:p w14:paraId="1F2C85EF" w14:textId="77777777" w:rsidR="009D214D" w:rsidRDefault="0044558A">
      <w:pPr>
        <w:pStyle w:val="Prrafodelista"/>
        <w:numPr>
          <w:ilvl w:val="0"/>
          <w:numId w:val="29"/>
        </w:numPr>
        <w:tabs>
          <w:tab w:val="left" w:pos="1475"/>
        </w:tabs>
        <w:spacing w:before="122" w:line="208" w:lineRule="auto"/>
        <w:ind w:left="1474" w:right="131"/>
        <w:jc w:val="both"/>
        <w:rPr>
          <w:rFonts w:ascii="Verdana" w:hAnsi="Verdana"/>
          <w:sz w:val="20"/>
        </w:rPr>
      </w:pPr>
      <w:r>
        <w:rPr>
          <w:rFonts w:ascii="Verdana" w:hAnsi="Verdana"/>
          <w:sz w:val="20"/>
        </w:rPr>
        <w:t>¿Qué</w:t>
      </w:r>
      <w:r>
        <w:rPr>
          <w:rFonts w:ascii="Verdana" w:hAnsi="Verdana"/>
          <w:spacing w:val="-9"/>
          <w:sz w:val="20"/>
        </w:rPr>
        <w:t xml:space="preserve"> </w:t>
      </w:r>
      <w:r>
        <w:rPr>
          <w:rFonts w:ascii="Verdana" w:hAnsi="Verdana"/>
          <w:sz w:val="20"/>
        </w:rPr>
        <w:t>relaciones</w:t>
      </w:r>
      <w:r>
        <w:rPr>
          <w:rFonts w:ascii="Verdana" w:hAnsi="Verdana"/>
          <w:spacing w:val="-8"/>
          <w:sz w:val="20"/>
        </w:rPr>
        <w:t xml:space="preserve"> </w:t>
      </w:r>
      <w:r>
        <w:rPr>
          <w:rFonts w:ascii="Verdana" w:hAnsi="Verdana"/>
          <w:sz w:val="20"/>
        </w:rPr>
        <w:t>pueden</w:t>
      </w:r>
      <w:r>
        <w:rPr>
          <w:rFonts w:ascii="Verdana" w:hAnsi="Verdana"/>
          <w:spacing w:val="-8"/>
          <w:sz w:val="20"/>
        </w:rPr>
        <w:t xml:space="preserve"> </w:t>
      </w:r>
      <w:r>
        <w:rPr>
          <w:rFonts w:ascii="Verdana" w:hAnsi="Verdana"/>
          <w:sz w:val="20"/>
        </w:rPr>
        <w:t>establecer</w:t>
      </w:r>
      <w:r>
        <w:rPr>
          <w:rFonts w:ascii="Verdana" w:hAnsi="Verdana"/>
          <w:spacing w:val="-8"/>
          <w:sz w:val="20"/>
        </w:rPr>
        <w:t xml:space="preserve"> </w:t>
      </w:r>
      <w:r>
        <w:rPr>
          <w:rFonts w:ascii="Verdana" w:hAnsi="Verdana"/>
          <w:sz w:val="20"/>
        </w:rPr>
        <w:t>entre</w:t>
      </w:r>
      <w:r>
        <w:rPr>
          <w:rFonts w:ascii="Verdana" w:hAnsi="Verdana"/>
          <w:spacing w:val="-9"/>
          <w:sz w:val="20"/>
        </w:rPr>
        <w:t xml:space="preserve"> </w:t>
      </w:r>
      <w:r>
        <w:rPr>
          <w:rFonts w:ascii="Verdana" w:hAnsi="Verdana"/>
          <w:sz w:val="20"/>
        </w:rPr>
        <w:t>lo</w:t>
      </w:r>
      <w:r>
        <w:rPr>
          <w:rFonts w:ascii="Verdana" w:hAnsi="Verdana"/>
          <w:spacing w:val="-8"/>
          <w:sz w:val="20"/>
        </w:rPr>
        <w:t xml:space="preserve"> </w:t>
      </w:r>
      <w:r>
        <w:rPr>
          <w:rFonts w:ascii="Verdana" w:hAnsi="Verdana"/>
          <w:sz w:val="20"/>
        </w:rPr>
        <w:t>que</w:t>
      </w:r>
      <w:r>
        <w:rPr>
          <w:rFonts w:ascii="Verdana" w:hAnsi="Verdana"/>
          <w:spacing w:val="-8"/>
          <w:sz w:val="20"/>
        </w:rPr>
        <w:t xml:space="preserve"> </w:t>
      </w:r>
      <w:r>
        <w:rPr>
          <w:rFonts w:ascii="Verdana" w:hAnsi="Verdana"/>
          <w:sz w:val="20"/>
        </w:rPr>
        <w:t>muestra</w:t>
      </w:r>
      <w:r>
        <w:rPr>
          <w:rFonts w:ascii="Verdana" w:hAnsi="Verdana"/>
          <w:spacing w:val="-8"/>
          <w:sz w:val="20"/>
        </w:rPr>
        <w:t xml:space="preserve"> </w:t>
      </w:r>
      <w:r>
        <w:rPr>
          <w:rFonts w:ascii="Verdana" w:hAnsi="Verdana"/>
          <w:sz w:val="20"/>
        </w:rPr>
        <w:t>la</w:t>
      </w:r>
      <w:r>
        <w:rPr>
          <w:rFonts w:ascii="Verdana" w:hAnsi="Verdana"/>
          <w:spacing w:val="-9"/>
          <w:sz w:val="20"/>
        </w:rPr>
        <w:t xml:space="preserve"> </w:t>
      </w:r>
      <w:r>
        <w:rPr>
          <w:rFonts w:ascii="Verdana" w:hAnsi="Verdana"/>
          <w:sz w:val="20"/>
        </w:rPr>
        <w:t>obra</w:t>
      </w:r>
      <w:r>
        <w:rPr>
          <w:rFonts w:ascii="Verdana" w:hAnsi="Verdana"/>
          <w:spacing w:val="-8"/>
          <w:sz w:val="20"/>
        </w:rPr>
        <w:t xml:space="preserve"> </w:t>
      </w:r>
      <w:r>
        <w:rPr>
          <w:rFonts w:ascii="Verdana" w:hAnsi="Verdana"/>
          <w:sz w:val="20"/>
        </w:rPr>
        <w:t>de</w:t>
      </w:r>
      <w:r>
        <w:rPr>
          <w:rFonts w:ascii="Verdana" w:hAnsi="Verdana"/>
          <w:spacing w:val="-8"/>
          <w:sz w:val="20"/>
        </w:rPr>
        <w:t xml:space="preserve"> </w:t>
      </w:r>
      <w:r>
        <w:rPr>
          <w:rFonts w:ascii="Verdana" w:hAnsi="Verdana"/>
          <w:sz w:val="20"/>
        </w:rPr>
        <w:t>Berni</w:t>
      </w:r>
      <w:r>
        <w:rPr>
          <w:rFonts w:ascii="Verdana" w:hAnsi="Verdana"/>
          <w:spacing w:val="-8"/>
          <w:sz w:val="20"/>
        </w:rPr>
        <w:t xml:space="preserve"> </w:t>
      </w:r>
      <w:r>
        <w:rPr>
          <w:rFonts w:ascii="Verdana" w:hAnsi="Verdana"/>
          <w:sz w:val="20"/>
        </w:rPr>
        <w:t>y</w:t>
      </w:r>
      <w:r>
        <w:rPr>
          <w:rFonts w:ascii="Verdana" w:hAnsi="Verdana"/>
          <w:spacing w:val="-9"/>
          <w:sz w:val="20"/>
        </w:rPr>
        <w:t xml:space="preserve"> </w:t>
      </w:r>
      <w:r>
        <w:rPr>
          <w:rFonts w:ascii="Verdana" w:hAnsi="Verdana"/>
          <w:sz w:val="20"/>
        </w:rPr>
        <w:t>el</w:t>
      </w:r>
      <w:r>
        <w:rPr>
          <w:rFonts w:ascii="Verdana" w:hAnsi="Verdana"/>
          <w:spacing w:val="-8"/>
          <w:sz w:val="20"/>
        </w:rPr>
        <w:t xml:space="preserve"> </w:t>
      </w:r>
      <w:r>
        <w:rPr>
          <w:rFonts w:ascii="Verdana" w:hAnsi="Verdana"/>
          <w:sz w:val="20"/>
        </w:rPr>
        <w:t>tema del</w:t>
      </w:r>
      <w:r>
        <w:rPr>
          <w:rFonts w:ascii="Verdana" w:hAnsi="Verdana"/>
          <w:spacing w:val="-20"/>
          <w:sz w:val="20"/>
        </w:rPr>
        <w:t xml:space="preserve"> </w:t>
      </w:r>
      <w:r>
        <w:rPr>
          <w:rFonts w:ascii="Verdana" w:hAnsi="Verdana"/>
          <w:sz w:val="20"/>
        </w:rPr>
        <w:t>cuidado</w:t>
      </w:r>
      <w:r>
        <w:rPr>
          <w:rFonts w:ascii="Verdana" w:hAnsi="Verdana"/>
          <w:spacing w:val="-20"/>
          <w:sz w:val="20"/>
        </w:rPr>
        <w:t xml:space="preserve"> </w:t>
      </w:r>
      <w:r>
        <w:rPr>
          <w:rFonts w:ascii="Verdana" w:hAnsi="Verdana"/>
          <w:sz w:val="20"/>
        </w:rPr>
        <w:t>del</w:t>
      </w:r>
      <w:r>
        <w:rPr>
          <w:rFonts w:ascii="Verdana" w:hAnsi="Verdana"/>
          <w:spacing w:val="-20"/>
          <w:sz w:val="20"/>
        </w:rPr>
        <w:t xml:space="preserve"> </w:t>
      </w:r>
      <w:r>
        <w:rPr>
          <w:rFonts w:ascii="Verdana" w:hAnsi="Verdana"/>
          <w:sz w:val="20"/>
        </w:rPr>
        <w:t>medio</w:t>
      </w:r>
      <w:r>
        <w:rPr>
          <w:rFonts w:ascii="Verdana" w:hAnsi="Verdana"/>
          <w:spacing w:val="-20"/>
          <w:sz w:val="20"/>
        </w:rPr>
        <w:t xml:space="preserve"> </w:t>
      </w:r>
      <w:r>
        <w:rPr>
          <w:rFonts w:ascii="Verdana" w:hAnsi="Verdana"/>
          <w:sz w:val="20"/>
        </w:rPr>
        <w:t>ambiente?</w:t>
      </w:r>
      <w:r>
        <w:rPr>
          <w:rFonts w:ascii="Verdana" w:hAnsi="Verdana"/>
          <w:spacing w:val="-20"/>
          <w:sz w:val="20"/>
        </w:rPr>
        <w:t xml:space="preserve"> </w:t>
      </w:r>
      <w:r>
        <w:rPr>
          <w:rFonts w:ascii="Verdana" w:hAnsi="Verdana"/>
          <w:sz w:val="20"/>
        </w:rPr>
        <w:t>Compartan</w:t>
      </w:r>
      <w:r>
        <w:rPr>
          <w:rFonts w:ascii="Verdana" w:hAnsi="Verdana"/>
          <w:spacing w:val="-20"/>
          <w:sz w:val="20"/>
        </w:rPr>
        <w:t xml:space="preserve"> </w:t>
      </w:r>
      <w:r>
        <w:rPr>
          <w:rFonts w:ascii="Verdana" w:hAnsi="Verdana"/>
          <w:sz w:val="20"/>
        </w:rPr>
        <w:t>sus</w:t>
      </w:r>
      <w:r>
        <w:rPr>
          <w:rFonts w:ascii="Verdana" w:hAnsi="Verdana"/>
          <w:spacing w:val="-20"/>
          <w:sz w:val="20"/>
        </w:rPr>
        <w:t xml:space="preserve"> </w:t>
      </w:r>
      <w:r>
        <w:rPr>
          <w:rFonts w:ascii="Verdana" w:hAnsi="Verdana"/>
          <w:sz w:val="20"/>
        </w:rPr>
        <w:t>reflexiones</w:t>
      </w:r>
      <w:r>
        <w:rPr>
          <w:rFonts w:ascii="Verdana" w:hAnsi="Verdana"/>
          <w:spacing w:val="-20"/>
          <w:sz w:val="20"/>
        </w:rPr>
        <w:t xml:space="preserve"> </w:t>
      </w:r>
      <w:r>
        <w:rPr>
          <w:rFonts w:ascii="Verdana" w:hAnsi="Verdana"/>
          <w:sz w:val="20"/>
        </w:rPr>
        <w:t>con</w:t>
      </w:r>
      <w:r>
        <w:rPr>
          <w:rFonts w:ascii="Verdana" w:hAnsi="Verdana"/>
          <w:spacing w:val="-20"/>
          <w:sz w:val="20"/>
        </w:rPr>
        <w:t xml:space="preserve"> </w:t>
      </w:r>
      <w:r>
        <w:rPr>
          <w:rFonts w:ascii="Verdana" w:hAnsi="Verdana"/>
          <w:sz w:val="20"/>
        </w:rPr>
        <w:t>sus</w:t>
      </w:r>
      <w:r>
        <w:rPr>
          <w:rFonts w:ascii="Verdana" w:hAnsi="Verdana"/>
          <w:spacing w:val="-20"/>
          <w:sz w:val="20"/>
        </w:rPr>
        <w:t xml:space="preserve"> </w:t>
      </w:r>
      <w:r>
        <w:rPr>
          <w:rFonts w:ascii="Verdana" w:hAnsi="Verdana"/>
          <w:sz w:val="20"/>
        </w:rPr>
        <w:t>familias.</w:t>
      </w:r>
      <w:r>
        <w:rPr>
          <w:rFonts w:ascii="Verdana" w:hAnsi="Verdana"/>
          <w:spacing w:val="-20"/>
          <w:sz w:val="20"/>
        </w:rPr>
        <w:t xml:space="preserve"> </w:t>
      </w:r>
      <w:r>
        <w:rPr>
          <w:rFonts w:ascii="Verdana" w:hAnsi="Verdana"/>
          <w:sz w:val="20"/>
        </w:rPr>
        <w:t>Luego escriban</w:t>
      </w:r>
      <w:r>
        <w:rPr>
          <w:rFonts w:ascii="Verdana" w:hAnsi="Verdana"/>
          <w:spacing w:val="-13"/>
          <w:sz w:val="20"/>
        </w:rPr>
        <w:t xml:space="preserve"> </w:t>
      </w:r>
      <w:r>
        <w:rPr>
          <w:rFonts w:ascii="Verdana" w:hAnsi="Verdana"/>
          <w:sz w:val="20"/>
        </w:rPr>
        <w:t>las</w:t>
      </w:r>
      <w:r>
        <w:rPr>
          <w:rFonts w:ascii="Verdana" w:hAnsi="Verdana"/>
          <w:spacing w:val="-13"/>
          <w:sz w:val="20"/>
        </w:rPr>
        <w:t xml:space="preserve"> </w:t>
      </w:r>
      <w:r>
        <w:rPr>
          <w:rFonts w:ascii="Verdana" w:hAnsi="Verdana"/>
          <w:sz w:val="20"/>
        </w:rPr>
        <w:t>opiniones</w:t>
      </w:r>
      <w:r>
        <w:rPr>
          <w:rFonts w:ascii="Verdana" w:hAnsi="Verdana"/>
          <w:spacing w:val="-12"/>
          <w:sz w:val="20"/>
        </w:rPr>
        <w:t xml:space="preserve"> </w:t>
      </w:r>
      <w:r>
        <w:rPr>
          <w:rFonts w:ascii="Verdana" w:hAnsi="Verdana"/>
          <w:sz w:val="20"/>
        </w:rPr>
        <w:t>más</w:t>
      </w:r>
      <w:r>
        <w:rPr>
          <w:rFonts w:ascii="Verdana" w:hAnsi="Verdana"/>
          <w:spacing w:val="-13"/>
          <w:sz w:val="20"/>
        </w:rPr>
        <w:t xml:space="preserve"> </w:t>
      </w:r>
      <w:r>
        <w:rPr>
          <w:rFonts w:ascii="Verdana" w:hAnsi="Verdana"/>
          <w:sz w:val="20"/>
        </w:rPr>
        <w:t>significativas,</w:t>
      </w:r>
      <w:r>
        <w:rPr>
          <w:rFonts w:ascii="Verdana" w:hAnsi="Verdana"/>
          <w:spacing w:val="-12"/>
          <w:sz w:val="20"/>
        </w:rPr>
        <w:t xml:space="preserve"> </w:t>
      </w:r>
      <w:r>
        <w:rPr>
          <w:rFonts w:ascii="Verdana" w:hAnsi="Verdana"/>
          <w:sz w:val="20"/>
        </w:rPr>
        <w:t>en</w:t>
      </w:r>
      <w:r>
        <w:rPr>
          <w:rFonts w:ascii="Verdana" w:hAnsi="Verdana"/>
          <w:spacing w:val="-13"/>
          <w:sz w:val="20"/>
        </w:rPr>
        <w:t xml:space="preserve"> </w:t>
      </w:r>
      <w:r>
        <w:rPr>
          <w:rFonts w:ascii="Verdana" w:hAnsi="Verdana"/>
          <w:sz w:val="20"/>
        </w:rPr>
        <w:t>la</w:t>
      </w:r>
      <w:r>
        <w:rPr>
          <w:rFonts w:ascii="Verdana" w:hAnsi="Verdana"/>
          <w:spacing w:val="-12"/>
          <w:sz w:val="20"/>
        </w:rPr>
        <w:t xml:space="preserve"> </w:t>
      </w:r>
      <w:r>
        <w:rPr>
          <w:rFonts w:ascii="Verdana" w:hAnsi="Verdana"/>
          <w:sz w:val="20"/>
        </w:rPr>
        <w:t>carpeta.</w:t>
      </w:r>
    </w:p>
    <w:p w14:paraId="0A1ADC59" w14:textId="77777777" w:rsidR="009D214D" w:rsidRDefault="0044558A">
      <w:pPr>
        <w:spacing w:before="216" w:line="225" w:lineRule="exact"/>
        <w:ind w:left="1474"/>
        <w:jc w:val="both"/>
        <w:rPr>
          <w:i/>
          <w:sz w:val="20"/>
        </w:rPr>
      </w:pPr>
      <w:r>
        <w:rPr>
          <w:w w:val="110"/>
          <w:sz w:val="20"/>
        </w:rPr>
        <w:t xml:space="preserve">Si pueden acceder a internet miren el video de </w:t>
      </w:r>
      <w:r>
        <w:rPr>
          <w:i/>
          <w:w w:val="110"/>
          <w:sz w:val="20"/>
        </w:rPr>
        <w:t>Antonio Berni, La historia de Juanito</w:t>
      </w:r>
    </w:p>
    <w:p w14:paraId="4383F07D" w14:textId="77777777" w:rsidR="009D214D" w:rsidRDefault="0044558A">
      <w:pPr>
        <w:pStyle w:val="Textoindependiente"/>
        <w:spacing w:line="225" w:lineRule="exact"/>
        <w:ind w:left="1474"/>
        <w:jc w:val="both"/>
      </w:pPr>
      <w:r>
        <w:rPr>
          <w:i/>
          <w:w w:val="115"/>
        </w:rPr>
        <w:t xml:space="preserve">Laguna </w:t>
      </w:r>
      <w:hyperlink r:id="rId48">
        <w:r>
          <w:rPr>
            <w:color w:val="275B9B"/>
            <w:w w:val="115"/>
            <w:u w:val="single" w:color="275B9B"/>
          </w:rPr>
          <w:t>https://youtu.be/m9deXF8viyw</w:t>
        </w:r>
      </w:hyperlink>
    </w:p>
    <w:p w14:paraId="37ADC10E" w14:textId="77777777" w:rsidR="009D214D" w:rsidRDefault="009D214D">
      <w:pPr>
        <w:pStyle w:val="Textoindependiente"/>
        <w:spacing w:before="10"/>
        <w:rPr>
          <w:sz w:val="18"/>
        </w:rPr>
      </w:pPr>
    </w:p>
    <w:p w14:paraId="1FD4012B" w14:textId="77777777" w:rsidR="009D214D" w:rsidRDefault="0044558A">
      <w:pPr>
        <w:pStyle w:val="Textoindependiente"/>
        <w:spacing w:before="1" w:line="230" w:lineRule="auto"/>
        <w:ind w:left="1474" w:right="131"/>
        <w:jc w:val="both"/>
      </w:pPr>
      <w:r>
        <w:rPr>
          <w:w w:val="115"/>
        </w:rPr>
        <w:t>En</w:t>
      </w:r>
      <w:r>
        <w:rPr>
          <w:spacing w:val="-26"/>
          <w:w w:val="115"/>
        </w:rPr>
        <w:t xml:space="preserve"> </w:t>
      </w:r>
      <w:r>
        <w:rPr>
          <w:w w:val="115"/>
        </w:rPr>
        <w:t>el</w:t>
      </w:r>
      <w:r>
        <w:rPr>
          <w:spacing w:val="-26"/>
          <w:w w:val="115"/>
        </w:rPr>
        <w:t xml:space="preserve"> </w:t>
      </w:r>
      <w:r>
        <w:rPr>
          <w:w w:val="115"/>
        </w:rPr>
        <w:t>video,</w:t>
      </w:r>
      <w:r>
        <w:rPr>
          <w:spacing w:val="-26"/>
          <w:w w:val="115"/>
        </w:rPr>
        <w:t xml:space="preserve"> </w:t>
      </w:r>
      <w:r>
        <w:rPr>
          <w:w w:val="115"/>
        </w:rPr>
        <w:t>el</w:t>
      </w:r>
      <w:r>
        <w:rPr>
          <w:spacing w:val="-26"/>
          <w:w w:val="115"/>
        </w:rPr>
        <w:t xml:space="preserve"> </w:t>
      </w:r>
      <w:r>
        <w:rPr>
          <w:w w:val="115"/>
        </w:rPr>
        <w:t>pintor</w:t>
      </w:r>
      <w:r>
        <w:rPr>
          <w:spacing w:val="-26"/>
          <w:w w:val="115"/>
        </w:rPr>
        <w:t xml:space="preserve"> </w:t>
      </w:r>
      <w:r>
        <w:rPr>
          <w:w w:val="115"/>
        </w:rPr>
        <w:t>nos</w:t>
      </w:r>
      <w:r>
        <w:rPr>
          <w:spacing w:val="-26"/>
          <w:w w:val="115"/>
        </w:rPr>
        <w:t xml:space="preserve"> </w:t>
      </w:r>
      <w:r>
        <w:rPr>
          <w:w w:val="115"/>
        </w:rPr>
        <w:t>relata</w:t>
      </w:r>
      <w:r>
        <w:rPr>
          <w:spacing w:val="-26"/>
          <w:w w:val="115"/>
        </w:rPr>
        <w:t xml:space="preserve"> </w:t>
      </w:r>
      <w:r>
        <w:rPr>
          <w:w w:val="115"/>
        </w:rPr>
        <w:t>los</w:t>
      </w:r>
      <w:r>
        <w:rPr>
          <w:spacing w:val="-26"/>
          <w:w w:val="115"/>
        </w:rPr>
        <w:t xml:space="preserve"> </w:t>
      </w:r>
      <w:r>
        <w:rPr>
          <w:w w:val="115"/>
        </w:rPr>
        <w:t>elementos</w:t>
      </w:r>
      <w:r>
        <w:rPr>
          <w:spacing w:val="-26"/>
          <w:w w:val="115"/>
        </w:rPr>
        <w:t xml:space="preserve"> </w:t>
      </w:r>
      <w:r>
        <w:rPr>
          <w:w w:val="115"/>
        </w:rPr>
        <w:t>que</w:t>
      </w:r>
      <w:r>
        <w:rPr>
          <w:spacing w:val="-26"/>
          <w:w w:val="115"/>
        </w:rPr>
        <w:t xml:space="preserve"> </w:t>
      </w:r>
      <w:r>
        <w:rPr>
          <w:w w:val="115"/>
        </w:rPr>
        <w:t>inspiraron</w:t>
      </w:r>
      <w:r>
        <w:rPr>
          <w:spacing w:val="-26"/>
          <w:w w:val="115"/>
        </w:rPr>
        <w:t xml:space="preserve"> </w:t>
      </w:r>
      <w:r>
        <w:rPr>
          <w:w w:val="115"/>
        </w:rPr>
        <w:t>la</w:t>
      </w:r>
      <w:r>
        <w:rPr>
          <w:spacing w:val="-26"/>
          <w:w w:val="115"/>
        </w:rPr>
        <w:t xml:space="preserve"> </w:t>
      </w:r>
      <w:r>
        <w:rPr>
          <w:w w:val="115"/>
        </w:rPr>
        <w:t>obra</w:t>
      </w:r>
      <w:r>
        <w:rPr>
          <w:spacing w:val="-26"/>
          <w:w w:val="115"/>
        </w:rPr>
        <w:t xml:space="preserve"> </w:t>
      </w:r>
      <w:r>
        <w:rPr>
          <w:w w:val="115"/>
        </w:rPr>
        <w:t>Juanito</w:t>
      </w:r>
      <w:r>
        <w:rPr>
          <w:spacing w:val="-26"/>
          <w:w w:val="115"/>
        </w:rPr>
        <w:t xml:space="preserve"> </w:t>
      </w:r>
      <w:r>
        <w:rPr>
          <w:w w:val="115"/>
        </w:rPr>
        <w:t>Laguna, material</w:t>
      </w:r>
      <w:r>
        <w:rPr>
          <w:spacing w:val="-23"/>
          <w:w w:val="115"/>
        </w:rPr>
        <w:t xml:space="preserve"> </w:t>
      </w:r>
      <w:r>
        <w:rPr>
          <w:w w:val="115"/>
        </w:rPr>
        <w:t>desechable</w:t>
      </w:r>
      <w:r>
        <w:rPr>
          <w:spacing w:val="-23"/>
          <w:w w:val="115"/>
        </w:rPr>
        <w:t xml:space="preserve"> </w:t>
      </w:r>
      <w:r>
        <w:rPr>
          <w:w w:val="115"/>
        </w:rPr>
        <w:t>que</w:t>
      </w:r>
      <w:r>
        <w:rPr>
          <w:spacing w:val="-23"/>
          <w:w w:val="115"/>
        </w:rPr>
        <w:t xml:space="preserve"> </w:t>
      </w:r>
      <w:r>
        <w:rPr>
          <w:w w:val="115"/>
        </w:rPr>
        <w:t>iba</w:t>
      </w:r>
      <w:r>
        <w:rPr>
          <w:spacing w:val="-23"/>
          <w:w w:val="115"/>
        </w:rPr>
        <w:t xml:space="preserve"> </w:t>
      </w:r>
      <w:r>
        <w:rPr>
          <w:w w:val="115"/>
        </w:rPr>
        <w:t>encontrando</w:t>
      </w:r>
      <w:r>
        <w:rPr>
          <w:spacing w:val="-23"/>
          <w:w w:val="115"/>
        </w:rPr>
        <w:t xml:space="preserve"> </w:t>
      </w:r>
      <w:r>
        <w:rPr>
          <w:w w:val="115"/>
        </w:rPr>
        <w:t>en</w:t>
      </w:r>
      <w:r>
        <w:rPr>
          <w:spacing w:val="-23"/>
          <w:w w:val="115"/>
        </w:rPr>
        <w:t xml:space="preserve"> </w:t>
      </w:r>
      <w:r>
        <w:rPr>
          <w:w w:val="115"/>
        </w:rPr>
        <w:t>la</w:t>
      </w:r>
      <w:r>
        <w:rPr>
          <w:spacing w:val="-22"/>
          <w:w w:val="115"/>
        </w:rPr>
        <w:t xml:space="preserve"> </w:t>
      </w:r>
      <w:r>
        <w:rPr>
          <w:w w:val="115"/>
        </w:rPr>
        <w:t>ciudad</w:t>
      </w:r>
      <w:r>
        <w:rPr>
          <w:spacing w:val="-23"/>
          <w:w w:val="115"/>
        </w:rPr>
        <w:t xml:space="preserve"> </w:t>
      </w:r>
      <w:r>
        <w:rPr>
          <w:w w:val="115"/>
        </w:rPr>
        <w:t>.</w:t>
      </w:r>
      <w:r>
        <w:rPr>
          <w:spacing w:val="-23"/>
          <w:w w:val="115"/>
        </w:rPr>
        <w:t xml:space="preserve"> </w:t>
      </w:r>
      <w:r>
        <w:rPr>
          <w:w w:val="115"/>
        </w:rPr>
        <w:t>Nos</w:t>
      </w:r>
      <w:r>
        <w:rPr>
          <w:spacing w:val="-23"/>
          <w:w w:val="115"/>
        </w:rPr>
        <w:t xml:space="preserve"> </w:t>
      </w:r>
      <w:r>
        <w:rPr>
          <w:w w:val="115"/>
        </w:rPr>
        <w:t>cuenta</w:t>
      </w:r>
      <w:r>
        <w:rPr>
          <w:spacing w:val="-23"/>
          <w:w w:val="115"/>
        </w:rPr>
        <w:t xml:space="preserve"> </w:t>
      </w:r>
      <w:r>
        <w:rPr>
          <w:w w:val="115"/>
        </w:rPr>
        <w:t>también</w:t>
      </w:r>
      <w:r>
        <w:rPr>
          <w:spacing w:val="-23"/>
          <w:w w:val="115"/>
        </w:rPr>
        <w:t xml:space="preserve"> </w:t>
      </w:r>
      <w:r>
        <w:rPr>
          <w:w w:val="115"/>
        </w:rPr>
        <w:t>que</w:t>
      </w:r>
      <w:r>
        <w:rPr>
          <w:spacing w:val="-22"/>
          <w:w w:val="115"/>
        </w:rPr>
        <w:t xml:space="preserve"> </w:t>
      </w:r>
      <w:r>
        <w:rPr>
          <w:spacing w:val="-4"/>
          <w:w w:val="115"/>
        </w:rPr>
        <w:t xml:space="preserve">eli- </w:t>
      </w:r>
      <w:r>
        <w:rPr>
          <w:w w:val="115"/>
        </w:rPr>
        <w:t>gió</w:t>
      </w:r>
      <w:r>
        <w:rPr>
          <w:spacing w:val="-20"/>
          <w:w w:val="115"/>
        </w:rPr>
        <w:t xml:space="preserve"> </w:t>
      </w:r>
      <w:r>
        <w:rPr>
          <w:w w:val="115"/>
        </w:rPr>
        <w:t>la</w:t>
      </w:r>
      <w:r>
        <w:rPr>
          <w:spacing w:val="-19"/>
          <w:w w:val="115"/>
        </w:rPr>
        <w:t xml:space="preserve"> </w:t>
      </w:r>
      <w:r>
        <w:rPr>
          <w:w w:val="115"/>
        </w:rPr>
        <w:t>téc</w:t>
      </w:r>
      <w:r>
        <w:rPr>
          <w:w w:val="115"/>
        </w:rPr>
        <w:t>nica</w:t>
      </w:r>
      <w:r>
        <w:rPr>
          <w:spacing w:val="-20"/>
          <w:w w:val="115"/>
        </w:rPr>
        <w:t xml:space="preserve"> </w:t>
      </w:r>
      <w:r>
        <w:rPr>
          <w:w w:val="115"/>
        </w:rPr>
        <w:t>de</w:t>
      </w:r>
      <w:r>
        <w:rPr>
          <w:spacing w:val="-19"/>
          <w:w w:val="115"/>
        </w:rPr>
        <w:t xml:space="preserve"> </w:t>
      </w:r>
      <w:r>
        <w:rPr>
          <w:w w:val="115"/>
        </w:rPr>
        <w:t>collage</w:t>
      </w:r>
      <w:r>
        <w:rPr>
          <w:spacing w:val="-19"/>
          <w:w w:val="115"/>
        </w:rPr>
        <w:t xml:space="preserve"> </w:t>
      </w:r>
      <w:r>
        <w:rPr>
          <w:w w:val="115"/>
        </w:rPr>
        <w:t>porque</w:t>
      </w:r>
      <w:r>
        <w:rPr>
          <w:spacing w:val="-20"/>
          <w:w w:val="115"/>
        </w:rPr>
        <w:t xml:space="preserve"> </w:t>
      </w:r>
      <w:r>
        <w:rPr>
          <w:w w:val="115"/>
        </w:rPr>
        <w:t>le</w:t>
      </w:r>
      <w:r>
        <w:rPr>
          <w:spacing w:val="-19"/>
          <w:w w:val="115"/>
        </w:rPr>
        <w:t xml:space="preserve"> </w:t>
      </w:r>
      <w:r>
        <w:rPr>
          <w:w w:val="115"/>
        </w:rPr>
        <w:t>daba</w:t>
      </w:r>
      <w:r>
        <w:rPr>
          <w:spacing w:val="-19"/>
          <w:w w:val="115"/>
        </w:rPr>
        <w:t xml:space="preserve"> </w:t>
      </w:r>
      <w:r>
        <w:rPr>
          <w:w w:val="115"/>
        </w:rPr>
        <w:t>fuerza</w:t>
      </w:r>
      <w:r>
        <w:rPr>
          <w:spacing w:val="-20"/>
          <w:w w:val="115"/>
        </w:rPr>
        <w:t xml:space="preserve"> </w:t>
      </w:r>
      <w:r>
        <w:rPr>
          <w:w w:val="115"/>
        </w:rPr>
        <w:t>expresiva</w:t>
      </w:r>
      <w:r>
        <w:rPr>
          <w:spacing w:val="-19"/>
          <w:w w:val="115"/>
        </w:rPr>
        <w:t xml:space="preserve"> </w:t>
      </w:r>
      <w:r>
        <w:rPr>
          <w:w w:val="115"/>
        </w:rPr>
        <w:t>a</w:t>
      </w:r>
      <w:r>
        <w:rPr>
          <w:spacing w:val="-20"/>
          <w:w w:val="115"/>
        </w:rPr>
        <w:t xml:space="preserve"> </w:t>
      </w:r>
      <w:r>
        <w:rPr>
          <w:w w:val="115"/>
        </w:rPr>
        <w:t>la</w:t>
      </w:r>
      <w:r>
        <w:rPr>
          <w:spacing w:val="-19"/>
          <w:w w:val="115"/>
        </w:rPr>
        <w:t xml:space="preserve"> </w:t>
      </w:r>
      <w:r>
        <w:rPr>
          <w:w w:val="115"/>
        </w:rPr>
        <w:t>pintura</w:t>
      </w:r>
      <w:r>
        <w:rPr>
          <w:spacing w:val="-19"/>
          <w:w w:val="115"/>
        </w:rPr>
        <w:t xml:space="preserve"> </w:t>
      </w:r>
      <w:r>
        <w:rPr>
          <w:w w:val="115"/>
        </w:rPr>
        <w:t>y</w:t>
      </w:r>
      <w:r>
        <w:rPr>
          <w:spacing w:val="-20"/>
          <w:w w:val="115"/>
        </w:rPr>
        <w:t xml:space="preserve"> </w:t>
      </w:r>
      <w:r>
        <w:rPr>
          <w:w w:val="115"/>
        </w:rPr>
        <w:t>de</w:t>
      </w:r>
      <w:r>
        <w:rPr>
          <w:spacing w:val="-19"/>
          <w:w w:val="115"/>
        </w:rPr>
        <w:t xml:space="preserve"> </w:t>
      </w:r>
      <w:r>
        <w:rPr>
          <w:w w:val="115"/>
        </w:rPr>
        <w:t>ese</w:t>
      </w:r>
      <w:r>
        <w:rPr>
          <w:spacing w:val="-19"/>
          <w:w w:val="115"/>
        </w:rPr>
        <w:t xml:space="preserve"> </w:t>
      </w:r>
      <w:r>
        <w:rPr>
          <w:w w:val="115"/>
        </w:rPr>
        <w:t>modo terminar</w:t>
      </w:r>
      <w:r>
        <w:rPr>
          <w:spacing w:val="-21"/>
          <w:w w:val="115"/>
        </w:rPr>
        <w:t xml:space="preserve"> </w:t>
      </w:r>
      <w:r>
        <w:rPr>
          <w:w w:val="115"/>
        </w:rPr>
        <w:t>de</w:t>
      </w:r>
      <w:r>
        <w:rPr>
          <w:spacing w:val="-21"/>
          <w:w w:val="115"/>
        </w:rPr>
        <w:t xml:space="preserve"> </w:t>
      </w:r>
      <w:r>
        <w:rPr>
          <w:w w:val="115"/>
        </w:rPr>
        <w:t>caracterizar</w:t>
      </w:r>
      <w:r>
        <w:rPr>
          <w:spacing w:val="-21"/>
          <w:w w:val="115"/>
        </w:rPr>
        <w:t xml:space="preserve"> </w:t>
      </w:r>
      <w:r>
        <w:rPr>
          <w:w w:val="115"/>
        </w:rPr>
        <w:t>a</w:t>
      </w:r>
      <w:r>
        <w:rPr>
          <w:spacing w:val="-21"/>
          <w:w w:val="115"/>
        </w:rPr>
        <w:t xml:space="preserve"> </w:t>
      </w:r>
      <w:r>
        <w:rPr>
          <w:w w:val="115"/>
        </w:rPr>
        <w:t>Juanito,</w:t>
      </w:r>
      <w:r>
        <w:rPr>
          <w:spacing w:val="-21"/>
          <w:w w:val="115"/>
        </w:rPr>
        <w:t xml:space="preserve"> </w:t>
      </w:r>
      <w:r>
        <w:rPr>
          <w:w w:val="115"/>
        </w:rPr>
        <w:t>a</w:t>
      </w:r>
      <w:r>
        <w:rPr>
          <w:spacing w:val="-21"/>
          <w:w w:val="115"/>
        </w:rPr>
        <w:t xml:space="preserve"> </w:t>
      </w:r>
      <w:r>
        <w:rPr>
          <w:w w:val="115"/>
        </w:rPr>
        <w:t>quien</w:t>
      </w:r>
      <w:r>
        <w:rPr>
          <w:spacing w:val="-21"/>
          <w:w w:val="115"/>
        </w:rPr>
        <w:t xml:space="preserve"> </w:t>
      </w:r>
      <w:r>
        <w:rPr>
          <w:w w:val="115"/>
        </w:rPr>
        <w:t>describe</w:t>
      </w:r>
      <w:r>
        <w:rPr>
          <w:spacing w:val="-21"/>
          <w:w w:val="115"/>
        </w:rPr>
        <w:t xml:space="preserve"> </w:t>
      </w:r>
      <w:r>
        <w:rPr>
          <w:w w:val="115"/>
        </w:rPr>
        <w:t>como</w:t>
      </w:r>
      <w:r>
        <w:rPr>
          <w:spacing w:val="-21"/>
          <w:w w:val="115"/>
        </w:rPr>
        <w:t xml:space="preserve"> </w:t>
      </w:r>
      <w:r>
        <w:rPr>
          <w:w w:val="115"/>
        </w:rPr>
        <w:t>un</w:t>
      </w:r>
      <w:r>
        <w:rPr>
          <w:spacing w:val="-21"/>
          <w:w w:val="115"/>
        </w:rPr>
        <w:t xml:space="preserve"> </w:t>
      </w:r>
      <w:r>
        <w:rPr>
          <w:w w:val="115"/>
        </w:rPr>
        <w:t>chico</w:t>
      </w:r>
      <w:r>
        <w:rPr>
          <w:spacing w:val="-21"/>
          <w:w w:val="115"/>
        </w:rPr>
        <w:t xml:space="preserve"> </w:t>
      </w:r>
      <w:r>
        <w:rPr>
          <w:w w:val="115"/>
        </w:rPr>
        <w:t>pobre</w:t>
      </w:r>
      <w:r>
        <w:rPr>
          <w:spacing w:val="-21"/>
          <w:w w:val="115"/>
        </w:rPr>
        <w:t xml:space="preserve"> </w:t>
      </w:r>
      <w:r>
        <w:rPr>
          <w:w w:val="115"/>
        </w:rPr>
        <w:t>y</w:t>
      </w:r>
      <w:r>
        <w:rPr>
          <w:spacing w:val="-21"/>
          <w:w w:val="115"/>
        </w:rPr>
        <w:t xml:space="preserve"> </w:t>
      </w:r>
      <w:r>
        <w:rPr>
          <w:w w:val="115"/>
        </w:rPr>
        <w:t>no</w:t>
      </w:r>
      <w:r>
        <w:rPr>
          <w:spacing w:val="-21"/>
          <w:w w:val="115"/>
        </w:rPr>
        <w:t xml:space="preserve"> </w:t>
      </w:r>
      <w:r>
        <w:rPr>
          <w:w w:val="115"/>
        </w:rPr>
        <w:t>como un</w:t>
      </w:r>
      <w:r>
        <w:rPr>
          <w:spacing w:val="-9"/>
          <w:w w:val="115"/>
        </w:rPr>
        <w:t xml:space="preserve"> </w:t>
      </w:r>
      <w:r>
        <w:rPr>
          <w:w w:val="115"/>
        </w:rPr>
        <w:t>pobre</w:t>
      </w:r>
      <w:r>
        <w:rPr>
          <w:spacing w:val="-9"/>
          <w:w w:val="115"/>
        </w:rPr>
        <w:t xml:space="preserve"> </w:t>
      </w:r>
      <w:r>
        <w:rPr>
          <w:w w:val="115"/>
        </w:rPr>
        <w:t>chico.</w:t>
      </w:r>
      <w:r>
        <w:rPr>
          <w:spacing w:val="-9"/>
          <w:w w:val="115"/>
        </w:rPr>
        <w:t xml:space="preserve"> </w:t>
      </w:r>
      <w:r>
        <w:rPr>
          <w:w w:val="115"/>
        </w:rPr>
        <w:t>Un</w:t>
      </w:r>
      <w:r>
        <w:rPr>
          <w:spacing w:val="-8"/>
          <w:w w:val="115"/>
        </w:rPr>
        <w:t xml:space="preserve"> </w:t>
      </w:r>
      <w:r>
        <w:rPr>
          <w:w w:val="115"/>
        </w:rPr>
        <w:t>chico,</w:t>
      </w:r>
      <w:r>
        <w:rPr>
          <w:spacing w:val="-9"/>
          <w:w w:val="115"/>
        </w:rPr>
        <w:t xml:space="preserve"> </w:t>
      </w:r>
      <w:r>
        <w:rPr>
          <w:w w:val="115"/>
        </w:rPr>
        <w:t>que</w:t>
      </w:r>
      <w:r>
        <w:rPr>
          <w:spacing w:val="-9"/>
          <w:w w:val="115"/>
        </w:rPr>
        <w:t xml:space="preserve"> </w:t>
      </w:r>
      <w:r>
        <w:rPr>
          <w:w w:val="115"/>
        </w:rPr>
        <w:t>no</w:t>
      </w:r>
      <w:r>
        <w:rPr>
          <w:spacing w:val="-9"/>
          <w:w w:val="115"/>
        </w:rPr>
        <w:t xml:space="preserve"> </w:t>
      </w:r>
      <w:r>
        <w:rPr>
          <w:w w:val="115"/>
        </w:rPr>
        <w:t>sucumbe</w:t>
      </w:r>
      <w:r>
        <w:rPr>
          <w:spacing w:val="-9"/>
          <w:w w:val="115"/>
        </w:rPr>
        <w:t xml:space="preserve"> </w:t>
      </w:r>
      <w:r>
        <w:rPr>
          <w:w w:val="115"/>
        </w:rPr>
        <w:t>ante</w:t>
      </w:r>
      <w:r>
        <w:rPr>
          <w:spacing w:val="-8"/>
          <w:w w:val="115"/>
        </w:rPr>
        <w:t xml:space="preserve"> </w:t>
      </w:r>
      <w:r>
        <w:rPr>
          <w:w w:val="115"/>
        </w:rPr>
        <w:t>las</w:t>
      </w:r>
      <w:r>
        <w:rPr>
          <w:spacing w:val="-9"/>
          <w:w w:val="115"/>
        </w:rPr>
        <w:t xml:space="preserve"> </w:t>
      </w:r>
      <w:r>
        <w:rPr>
          <w:w w:val="115"/>
        </w:rPr>
        <w:t>dolencias</w:t>
      </w:r>
      <w:r>
        <w:rPr>
          <w:spacing w:val="-9"/>
          <w:w w:val="115"/>
        </w:rPr>
        <w:t xml:space="preserve"> </w:t>
      </w:r>
      <w:r>
        <w:rPr>
          <w:w w:val="115"/>
        </w:rPr>
        <w:t>del</w:t>
      </w:r>
      <w:r>
        <w:rPr>
          <w:spacing w:val="-9"/>
          <w:w w:val="115"/>
        </w:rPr>
        <w:t xml:space="preserve"> </w:t>
      </w:r>
      <w:r>
        <w:rPr>
          <w:w w:val="115"/>
        </w:rPr>
        <w:t>mundo,</w:t>
      </w:r>
      <w:r>
        <w:rPr>
          <w:spacing w:val="-8"/>
          <w:w w:val="115"/>
        </w:rPr>
        <w:t xml:space="preserve"> </w:t>
      </w:r>
      <w:r>
        <w:rPr>
          <w:w w:val="115"/>
        </w:rPr>
        <w:t>sino</w:t>
      </w:r>
      <w:r>
        <w:rPr>
          <w:spacing w:val="-9"/>
          <w:w w:val="115"/>
        </w:rPr>
        <w:t xml:space="preserve"> </w:t>
      </w:r>
      <w:r>
        <w:rPr>
          <w:spacing w:val="-4"/>
          <w:w w:val="115"/>
        </w:rPr>
        <w:t xml:space="preserve">que </w:t>
      </w:r>
      <w:r>
        <w:rPr>
          <w:w w:val="115"/>
        </w:rPr>
        <w:t>es</w:t>
      </w:r>
      <w:r>
        <w:rPr>
          <w:spacing w:val="-13"/>
          <w:w w:val="115"/>
        </w:rPr>
        <w:t xml:space="preserve"> </w:t>
      </w:r>
      <w:r>
        <w:rPr>
          <w:w w:val="115"/>
        </w:rPr>
        <w:t>un</w:t>
      </w:r>
      <w:r>
        <w:rPr>
          <w:spacing w:val="-12"/>
          <w:w w:val="115"/>
        </w:rPr>
        <w:t xml:space="preserve"> </w:t>
      </w:r>
      <w:r>
        <w:rPr>
          <w:w w:val="115"/>
        </w:rPr>
        <w:t>ser</w:t>
      </w:r>
      <w:r>
        <w:rPr>
          <w:spacing w:val="-12"/>
          <w:w w:val="115"/>
        </w:rPr>
        <w:t xml:space="preserve"> </w:t>
      </w:r>
      <w:r>
        <w:rPr>
          <w:w w:val="115"/>
        </w:rPr>
        <w:t>lleno</w:t>
      </w:r>
      <w:r>
        <w:rPr>
          <w:spacing w:val="-12"/>
          <w:w w:val="115"/>
        </w:rPr>
        <w:t xml:space="preserve"> </w:t>
      </w:r>
      <w:r>
        <w:rPr>
          <w:w w:val="115"/>
        </w:rPr>
        <w:t>de</w:t>
      </w:r>
      <w:r>
        <w:rPr>
          <w:spacing w:val="-12"/>
          <w:w w:val="115"/>
        </w:rPr>
        <w:t xml:space="preserve"> </w:t>
      </w:r>
      <w:r>
        <w:rPr>
          <w:w w:val="115"/>
        </w:rPr>
        <w:t>vida</w:t>
      </w:r>
      <w:r>
        <w:rPr>
          <w:spacing w:val="-12"/>
          <w:w w:val="115"/>
        </w:rPr>
        <w:t xml:space="preserve"> </w:t>
      </w:r>
      <w:r>
        <w:rPr>
          <w:w w:val="115"/>
        </w:rPr>
        <w:t>y</w:t>
      </w:r>
      <w:r>
        <w:rPr>
          <w:spacing w:val="-13"/>
          <w:w w:val="115"/>
        </w:rPr>
        <w:t xml:space="preserve"> </w:t>
      </w:r>
      <w:r>
        <w:rPr>
          <w:w w:val="115"/>
        </w:rPr>
        <w:t>esperanzas</w:t>
      </w:r>
      <w:r>
        <w:rPr>
          <w:spacing w:val="-12"/>
          <w:w w:val="115"/>
        </w:rPr>
        <w:t xml:space="preserve"> </w:t>
      </w:r>
      <w:r>
        <w:rPr>
          <w:w w:val="115"/>
        </w:rPr>
        <w:t>y</w:t>
      </w:r>
      <w:r>
        <w:rPr>
          <w:spacing w:val="-12"/>
          <w:w w:val="115"/>
        </w:rPr>
        <w:t xml:space="preserve"> </w:t>
      </w:r>
      <w:r>
        <w:rPr>
          <w:w w:val="115"/>
        </w:rPr>
        <w:t>que</w:t>
      </w:r>
      <w:r>
        <w:rPr>
          <w:spacing w:val="-12"/>
          <w:w w:val="115"/>
        </w:rPr>
        <w:t xml:space="preserve"> </w:t>
      </w:r>
      <w:r>
        <w:rPr>
          <w:w w:val="115"/>
        </w:rPr>
        <w:t>supera</w:t>
      </w:r>
      <w:r>
        <w:rPr>
          <w:spacing w:val="-12"/>
          <w:w w:val="115"/>
        </w:rPr>
        <w:t xml:space="preserve"> </w:t>
      </w:r>
      <w:r>
        <w:rPr>
          <w:w w:val="115"/>
        </w:rPr>
        <w:t>su</w:t>
      </w:r>
      <w:r>
        <w:rPr>
          <w:spacing w:val="-12"/>
          <w:w w:val="115"/>
        </w:rPr>
        <w:t xml:space="preserve"> </w:t>
      </w:r>
      <w:r>
        <w:rPr>
          <w:w w:val="115"/>
        </w:rPr>
        <w:t>pobreza</w:t>
      </w:r>
      <w:r>
        <w:rPr>
          <w:spacing w:val="-13"/>
          <w:w w:val="115"/>
        </w:rPr>
        <w:t xml:space="preserve"> </w:t>
      </w:r>
      <w:r>
        <w:rPr>
          <w:w w:val="115"/>
        </w:rPr>
        <w:t>circunstancialmente porque intuye vivir en un mundo plagado de</w:t>
      </w:r>
      <w:r>
        <w:rPr>
          <w:spacing w:val="-40"/>
          <w:w w:val="115"/>
        </w:rPr>
        <w:t xml:space="preserve"> </w:t>
      </w:r>
      <w:r>
        <w:rPr>
          <w:w w:val="115"/>
        </w:rPr>
        <w:t>porvenir.</w:t>
      </w:r>
    </w:p>
    <w:p w14:paraId="233D8240" w14:textId="77777777" w:rsidR="009D214D" w:rsidRDefault="009D214D">
      <w:pPr>
        <w:pStyle w:val="Textoindependiente"/>
        <w:spacing w:before="2"/>
        <w:rPr>
          <w:sz w:val="18"/>
        </w:rPr>
      </w:pPr>
    </w:p>
    <w:p w14:paraId="09BA8A80" w14:textId="77777777" w:rsidR="009D214D" w:rsidRDefault="0044558A">
      <w:pPr>
        <w:pStyle w:val="Prrafodelista"/>
        <w:numPr>
          <w:ilvl w:val="0"/>
          <w:numId w:val="29"/>
        </w:numPr>
        <w:tabs>
          <w:tab w:val="left" w:pos="1475"/>
        </w:tabs>
        <w:spacing w:line="201" w:lineRule="auto"/>
        <w:ind w:left="1474" w:right="131"/>
        <w:jc w:val="both"/>
        <w:rPr>
          <w:rFonts w:ascii="Verdana" w:hAnsi="Verdana"/>
          <w:sz w:val="20"/>
        </w:rPr>
      </w:pPr>
      <w:r>
        <w:rPr>
          <w:rFonts w:ascii="Verdana" w:hAnsi="Verdana"/>
          <w:sz w:val="20"/>
        </w:rPr>
        <w:t xml:space="preserve">¿Qué materiales utilizó Berni en sus trabajos sobre Juanito Laguna? ¿Por qué </w:t>
      </w:r>
      <w:r>
        <w:rPr>
          <w:rFonts w:ascii="Verdana" w:hAnsi="Verdana"/>
          <w:spacing w:val="-4"/>
          <w:sz w:val="20"/>
        </w:rPr>
        <w:t xml:space="preserve">usó </w:t>
      </w:r>
      <w:r>
        <w:rPr>
          <w:rFonts w:ascii="Verdana" w:hAnsi="Verdana"/>
          <w:sz w:val="20"/>
        </w:rPr>
        <w:t>esos</w:t>
      </w:r>
      <w:r>
        <w:rPr>
          <w:rFonts w:ascii="Verdana" w:hAnsi="Verdana"/>
          <w:spacing w:val="-12"/>
          <w:sz w:val="20"/>
        </w:rPr>
        <w:t xml:space="preserve"> </w:t>
      </w:r>
      <w:r>
        <w:rPr>
          <w:rFonts w:ascii="Verdana" w:hAnsi="Verdana"/>
          <w:sz w:val="20"/>
        </w:rPr>
        <w:t>materiales?</w:t>
      </w:r>
    </w:p>
    <w:p w14:paraId="545FFB48" w14:textId="77777777" w:rsidR="009D214D" w:rsidRDefault="0044558A">
      <w:pPr>
        <w:pStyle w:val="Prrafodelista"/>
        <w:numPr>
          <w:ilvl w:val="0"/>
          <w:numId w:val="29"/>
        </w:numPr>
        <w:tabs>
          <w:tab w:val="left" w:pos="1475"/>
        </w:tabs>
        <w:spacing w:before="210" w:line="211" w:lineRule="auto"/>
        <w:ind w:left="1474" w:right="131"/>
        <w:jc w:val="both"/>
        <w:rPr>
          <w:rFonts w:ascii="Verdana" w:hAnsi="Verdana"/>
          <w:sz w:val="20"/>
        </w:rPr>
      </w:pPr>
      <w:r>
        <w:rPr>
          <w:rFonts w:ascii="Verdana" w:hAnsi="Verdana"/>
          <w:sz w:val="20"/>
        </w:rPr>
        <w:t>Con</w:t>
      </w:r>
      <w:r>
        <w:rPr>
          <w:rFonts w:ascii="Verdana" w:hAnsi="Verdana"/>
          <w:spacing w:val="-19"/>
          <w:sz w:val="20"/>
        </w:rPr>
        <w:t xml:space="preserve"> </w:t>
      </w:r>
      <w:r>
        <w:rPr>
          <w:rFonts w:ascii="Verdana" w:hAnsi="Verdana"/>
          <w:sz w:val="20"/>
        </w:rPr>
        <w:t>ayuda</w:t>
      </w:r>
      <w:r>
        <w:rPr>
          <w:rFonts w:ascii="Verdana" w:hAnsi="Verdana"/>
          <w:spacing w:val="-19"/>
          <w:sz w:val="20"/>
        </w:rPr>
        <w:t xml:space="preserve"> </w:t>
      </w:r>
      <w:r>
        <w:rPr>
          <w:rFonts w:ascii="Verdana" w:hAnsi="Verdana"/>
          <w:sz w:val="20"/>
        </w:rPr>
        <w:t>de</w:t>
      </w:r>
      <w:r>
        <w:rPr>
          <w:rFonts w:ascii="Verdana" w:hAnsi="Verdana"/>
          <w:spacing w:val="-18"/>
          <w:sz w:val="20"/>
        </w:rPr>
        <w:t xml:space="preserve"> </w:t>
      </w:r>
      <w:r>
        <w:rPr>
          <w:rFonts w:ascii="Verdana" w:hAnsi="Verdana"/>
          <w:sz w:val="20"/>
        </w:rPr>
        <w:t>sus</w:t>
      </w:r>
      <w:r>
        <w:rPr>
          <w:rFonts w:ascii="Verdana" w:hAnsi="Verdana"/>
          <w:spacing w:val="-19"/>
          <w:sz w:val="20"/>
        </w:rPr>
        <w:t xml:space="preserve"> </w:t>
      </w:r>
      <w:r>
        <w:rPr>
          <w:rFonts w:ascii="Verdana" w:hAnsi="Verdana"/>
          <w:sz w:val="20"/>
        </w:rPr>
        <w:t>docentes,</w:t>
      </w:r>
      <w:r>
        <w:rPr>
          <w:rFonts w:ascii="Verdana" w:hAnsi="Verdana"/>
          <w:spacing w:val="-19"/>
          <w:sz w:val="20"/>
        </w:rPr>
        <w:t xml:space="preserve"> </w:t>
      </w:r>
      <w:r>
        <w:rPr>
          <w:rFonts w:ascii="Verdana" w:hAnsi="Verdana"/>
          <w:sz w:val="20"/>
        </w:rPr>
        <w:t>busquen</w:t>
      </w:r>
      <w:r>
        <w:rPr>
          <w:rFonts w:ascii="Verdana" w:hAnsi="Verdana"/>
          <w:spacing w:val="-18"/>
          <w:sz w:val="20"/>
        </w:rPr>
        <w:t xml:space="preserve"> </w:t>
      </w:r>
      <w:r>
        <w:rPr>
          <w:rFonts w:ascii="Verdana" w:hAnsi="Verdana"/>
          <w:sz w:val="20"/>
        </w:rPr>
        <w:t>otras</w:t>
      </w:r>
      <w:r>
        <w:rPr>
          <w:rFonts w:ascii="Verdana" w:hAnsi="Verdana"/>
          <w:spacing w:val="-19"/>
          <w:sz w:val="20"/>
        </w:rPr>
        <w:t xml:space="preserve"> </w:t>
      </w:r>
      <w:r>
        <w:rPr>
          <w:rFonts w:ascii="Verdana" w:hAnsi="Verdana"/>
          <w:sz w:val="20"/>
        </w:rPr>
        <w:t>obras</w:t>
      </w:r>
      <w:r>
        <w:rPr>
          <w:rFonts w:ascii="Verdana" w:hAnsi="Verdana"/>
          <w:spacing w:val="-18"/>
          <w:sz w:val="20"/>
        </w:rPr>
        <w:t xml:space="preserve"> </w:t>
      </w:r>
      <w:r>
        <w:rPr>
          <w:rFonts w:ascii="Verdana" w:hAnsi="Verdana"/>
          <w:sz w:val="20"/>
        </w:rPr>
        <w:t>de</w:t>
      </w:r>
      <w:r>
        <w:rPr>
          <w:rFonts w:ascii="Verdana" w:hAnsi="Verdana"/>
          <w:spacing w:val="-19"/>
          <w:sz w:val="20"/>
        </w:rPr>
        <w:t xml:space="preserve"> </w:t>
      </w:r>
      <w:r>
        <w:rPr>
          <w:rFonts w:ascii="Verdana" w:hAnsi="Verdana"/>
          <w:sz w:val="20"/>
        </w:rPr>
        <w:t>Antonio</w:t>
      </w:r>
      <w:r>
        <w:rPr>
          <w:rFonts w:ascii="Verdana" w:hAnsi="Verdana"/>
          <w:spacing w:val="-19"/>
          <w:sz w:val="20"/>
        </w:rPr>
        <w:t xml:space="preserve"> </w:t>
      </w:r>
      <w:r>
        <w:rPr>
          <w:rFonts w:ascii="Verdana" w:hAnsi="Verdana"/>
          <w:sz w:val="20"/>
        </w:rPr>
        <w:t>Berni</w:t>
      </w:r>
      <w:r>
        <w:rPr>
          <w:rFonts w:ascii="Verdana" w:hAnsi="Verdana"/>
          <w:spacing w:val="-18"/>
          <w:sz w:val="20"/>
        </w:rPr>
        <w:t xml:space="preserve"> </w:t>
      </w:r>
      <w:r>
        <w:rPr>
          <w:rFonts w:ascii="Verdana" w:hAnsi="Verdana"/>
          <w:sz w:val="20"/>
        </w:rPr>
        <w:t>sobre</w:t>
      </w:r>
      <w:r>
        <w:rPr>
          <w:rFonts w:ascii="Verdana" w:hAnsi="Verdana"/>
          <w:spacing w:val="-19"/>
          <w:sz w:val="20"/>
        </w:rPr>
        <w:t xml:space="preserve"> </w:t>
      </w:r>
      <w:r>
        <w:rPr>
          <w:rFonts w:ascii="Verdana" w:hAnsi="Verdana"/>
          <w:sz w:val="20"/>
        </w:rPr>
        <w:t>Juanito</w:t>
      </w:r>
      <w:r>
        <w:rPr>
          <w:rFonts w:ascii="Verdana" w:hAnsi="Verdana"/>
          <w:spacing w:val="-18"/>
          <w:sz w:val="20"/>
        </w:rPr>
        <w:t xml:space="preserve"> </w:t>
      </w:r>
      <w:r>
        <w:rPr>
          <w:rFonts w:ascii="Verdana" w:hAnsi="Verdana"/>
          <w:sz w:val="20"/>
        </w:rPr>
        <w:t>La- guna,</w:t>
      </w:r>
      <w:r>
        <w:rPr>
          <w:rFonts w:ascii="Verdana" w:hAnsi="Verdana"/>
          <w:spacing w:val="-12"/>
          <w:sz w:val="20"/>
        </w:rPr>
        <w:t xml:space="preserve"> </w:t>
      </w:r>
      <w:r>
        <w:rPr>
          <w:rFonts w:ascii="Verdana" w:hAnsi="Verdana"/>
          <w:sz w:val="20"/>
        </w:rPr>
        <w:t>elijan</w:t>
      </w:r>
      <w:r>
        <w:rPr>
          <w:rFonts w:ascii="Verdana" w:hAnsi="Verdana"/>
          <w:spacing w:val="-12"/>
          <w:sz w:val="20"/>
        </w:rPr>
        <w:t xml:space="preserve"> </w:t>
      </w:r>
      <w:r>
        <w:rPr>
          <w:rFonts w:ascii="Verdana" w:hAnsi="Verdana"/>
          <w:sz w:val="20"/>
        </w:rPr>
        <w:t>una</w:t>
      </w:r>
      <w:r>
        <w:rPr>
          <w:rFonts w:ascii="Verdana" w:hAnsi="Verdana"/>
          <w:spacing w:val="-12"/>
          <w:sz w:val="20"/>
        </w:rPr>
        <w:t xml:space="preserve"> </w:t>
      </w:r>
      <w:r>
        <w:rPr>
          <w:rFonts w:ascii="Verdana" w:hAnsi="Verdana"/>
          <w:sz w:val="20"/>
        </w:rPr>
        <w:t>y</w:t>
      </w:r>
      <w:r>
        <w:rPr>
          <w:rFonts w:ascii="Verdana" w:hAnsi="Verdana"/>
          <w:spacing w:val="-12"/>
          <w:sz w:val="20"/>
        </w:rPr>
        <w:t xml:space="preserve"> </w:t>
      </w:r>
      <w:r>
        <w:rPr>
          <w:rFonts w:ascii="Verdana" w:hAnsi="Verdana"/>
          <w:sz w:val="20"/>
        </w:rPr>
        <w:t>descríbanla,</w:t>
      </w:r>
      <w:r>
        <w:rPr>
          <w:rFonts w:ascii="Verdana" w:hAnsi="Verdana"/>
          <w:spacing w:val="-12"/>
          <w:sz w:val="20"/>
        </w:rPr>
        <w:t xml:space="preserve"> </w:t>
      </w:r>
      <w:r>
        <w:rPr>
          <w:rFonts w:ascii="Verdana" w:hAnsi="Verdana"/>
          <w:sz w:val="20"/>
        </w:rPr>
        <w:t>teniendo</w:t>
      </w:r>
      <w:r>
        <w:rPr>
          <w:rFonts w:ascii="Verdana" w:hAnsi="Verdana"/>
          <w:spacing w:val="-11"/>
          <w:sz w:val="20"/>
        </w:rPr>
        <w:t xml:space="preserve"> </w:t>
      </w:r>
      <w:r>
        <w:rPr>
          <w:rFonts w:ascii="Verdana" w:hAnsi="Verdana"/>
          <w:sz w:val="20"/>
        </w:rPr>
        <w:t>en</w:t>
      </w:r>
      <w:r>
        <w:rPr>
          <w:rFonts w:ascii="Verdana" w:hAnsi="Verdana"/>
          <w:spacing w:val="-12"/>
          <w:sz w:val="20"/>
        </w:rPr>
        <w:t xml:space="preserve"> </w:t>
      </w:r>
      <w:r>
        <w:rPr>
          <w:rFonts w:ascii="Verdana" w:hAnsi="Verdana"/>
          <w:sz w:val="20"/>
        </w:rPr>
        <w:t>cuenta</w:t>
      </w:r>
      <w:r>
        <w:rPr>
          <w:rFonts w:ascii="Verdana" w:hAnsi="Verdana"/>
          <w:spacing w:val="-12"/>
          <w:sz w:val="20"/>
        </w:rPr>
        <w:t xml:space="preserve"> </w:t>
      </w:r>
      <w:r>
        <w:rPr>
          <w:rFonts w:ascii="Verdana" w:hAnsi="Verdana"/>
          <w:sz w:val="20"/>
        </w:rPr>
        <w:t>todos</w:t>
      </w:r>
      <w:r>
        <w:rPr>
          <w:rFonts w:ascii="Verdana" w:hAnsi="Verdana"/>
          <w:spacing w:val="-12"/>
          <w:sz w:val="20"/>
        </w:rPr>
        <w:t xml:space="preserve"> </w:t>
      </w:r>
      <w:r>
        <w:rPr>
          <w:rFonts w:ascii="Verdana" w:hAnsi="Verdana"/>
          <w:sz w:val="20"/>
        </w:rPr>
        <w:t>los</w:t>
      </w:r>
      <w:r>
        <w:rPr>
          <w:rFonts w:ascii="Verdana" w:hAnsi="Verdana"/>
          <w:spacing w:val="-12"/>
          <w:sz w:val="20"/>
        </w:rPr>
        <w:t xml:space="preserve"> </w:t>
      </w:r>
      <w:r>
        <w:rPr>
          <w:rFonts w:ascii="Verdana" w:hAnsi="Verdana"/>
          <w:sz w:val="20"/>
        </w:rPr>
        <w:t>elementos</w:t>
      </w:r>
      <w:r>
        <w:rPr>
          <w:rFonts w:ascii="Verdana" w:hAnsi="Verdana"/>
          <w:spacing w:val="-12"/>
          <w:sz w:val="20"/>
        </w:rPr>
        <w:t xml:space="preserve"> </w:t>
      </w:r>
      <w:r>
        <w:rPr>
          <w:rFonts w:ascii="Verdana" w:hAnsi="Verdana"/>
          <w:sz w:val="20"/>
        </w:rPr>
        <w:t>que</w:t>
      </w:r>
      <w:r>
        <w:rPr>
          <w:rFonts w:ascii="Verdana" w:hAnsi="Verdana"/>
          <w:spacing w:val="-11"/>
          <w:sz w:val="20"/>
        </w:rPr>
        <w:t xml:space="preserve"> </w:t>
      </w:r>
      <w:r>
        <w:rPr>
          <w:rFonts w:ascii="Verdana" w:hAnsi="Verdana"/>
          <w:sz w:val="20"/>
        </w:rPr>
        <w:t>se</w:t>
      </w:r>
      <w:r>
        <w:rPr>
          <w:rFonts w:ascii="Verdana" w:hAnsi="Verdana"/>
          <w:spacing w:val="-12"/>
          <w:sz w:val="20"/>
        </w:rPr>
        <w:t xml:space="preserve"> </w:t>
      </w:r>
      <w:r>
        <w:rPr>
          <w:rFonts w:ascii="Verdana" w:hAnsi="Verdana"/>
          <w:sz w:val="20"/>
        </w:rPr>
        <w:t>des- tacan</w:t>
      </w:r>
      <w:r>
        <w:rPr>
          <w:rFonts w:ascii="Verdana" w:hAnsi="Verdana"/>
          <w:spacing w:val="-26"/>
          <w:sz w:val="20"/>
        </w:rPr>
        <w:t xml:space="preserve"> </w:t>
      </w:r>
      <w:r>
        <w:rPr>
          <w:rFonts w:ascii="Verdana" w:hAnsi="Verdana"/>
          <w:sz w:val="20"/>
        </w:rPr>
        <w:t>en</w:t>
      </w:r>
      <w:r>
        <w:rPr>
          <w:rFonts w:ascii="Verdana" w:hAnsi="Verdana"/>
          <w:spacing w:val="-25"/>
          <w:sz w:val="20"/>
        </w:rPr>
        <w:t xml:space="preserve"> </w:t>
      </w:r>
      <w:r>
        <w:rPr>
          <w:rFonts w:ascii="Verdana" w:hAnsi="Verdana"/>
          <w:sz w:val="20"/>
        </w:rPr>
        <w:t>ellas.</w:t>
      </w:r>
      <w:r>
        <w:rPr>
          <w:rFonts w:ascii="Verdana" w:hAnsi="Verdana"/>
          <w:spacing w:val="-25"/>
          <w:sz w:val="20"/>
        </w:rPr>
        <w:t xml:space="preserve"> </w:t>
      </w:r>
      <w:r>
        <w:rPr>
          <w:rFonts w:ascii="Verdana" w:hAnsi="Verdana"/>
          <w:sz w:val="20"/>
        </w:rPr>
        <w:t>Hagan</w:t>
      </w:r>
      <w:r>
        <w:rPr>
          <w:rFonts w:ascii="Verdana" w:hAnsi="Verdana"/>
          <w:spacing w:val="-25"/>
          <w:sz w:val="20"/>
        </w:rPr>
        <w:t xml:space="preserve"> </w:t>
      </w:r>
      <w:r>
        <w:rPr>
          <w:rFonts w:ascii="Verdana" w:hAnsi="Verdana"/>
          <w:sz w:val="20"/>
        </w:rPr>
        <w:t>un</w:t>
      </w:r>
      <w:r>
        <w:rPr>
          <w:rFonts w:ascii="Verdana" w:hAnsi="Verdana"/>
          <w:spacing w:val="-25"/>
          <w:sz w:val="20"/>
        </w:rPr>
        <w:t xml:space="preserve"> </w:t>
      </w:r>
      <w:r>
        <w:rPr>
          <w:rFonts w:ascii="Verdana" w:hAnsi="Verdana"/>
          <w:sz w:val="20"/>
        </w:rPr>
        <w:t>comentario,</w:t>
      </w:r>
      <w:r>
        <w:rPr>
          <w:rFonts w:ascii="Verdana" w:hAnsi="Verdana"/>
          <w:spacing w:val="-25"/>
          <w:sz w:val="20"/>
        </w:rPr>
        <w:t xml:space="preserve"> </w:t>
      </w:r>
      <w:r>
        <w:rPr>
          <w:rFonts w:ascii="Verdana" w:hAnsi="Verdana"/>
          <w:sz w:val="20"/>
        </w:rPr>
        <w:t>además,</w:t>
      </w:r>
      <w:r>
        <w:rPr>
          <w:rFonts w:ascii="Verdana" w:hAnsi="Verdana"/>
          <w:spacing w:val="-25"/>
          <w:sz w:val="20"/>
        </w:rPr>
        <w:t xml:space="preserve"> </w:t>
      </w:r>
      <w:r>
        <w:rPr>
          <w:rFonts w:ascii="Verdana" w:hAnsi="Verdana"/>
          <w:sz w:val="20"/>
        </w:rPr>
        <w:t>sobre</w:t>
      </w:r>
      <w:r>
        <w:rPr>
          <w:rFonts w:ascii="Verdana" w:hAnsi="Verdana"/>
          <w:spacing w:val="-25"/>
          <w:sz w:val="20"/>
        </w:rPr>
        <w:t xml:space="preserve"> </w:t>
      </w:r>
      <w:r>
        <w:rPr>
          <w:rFonts w:ascii="Verdana" w:hAnsi="Verdana"/>
          <w:sz w:val="20"/>
        </w:rPr>
        <w:t>el</w:t>
      </w:r>
      <w:r>
        <w:rPr>
          <w:rFonts w:ascii="Verdana" w:hAnsi="Verdana"/>
          <w:spacing w:val="-25"/>
          <w:sz w:val="20"/>
        </w:rPr>
        <w:t xml:space="preserve"> </w:t>
      </w:r>
      <w:r>
        <w:rPr>
          <w:rFonts w:ascii="Verdana" w:hAnsi="Verdana"/>
          <w:sz w:val="20"/>
        </w:rPr>
        <w:t>uso</w:t>
      </w:r>
      <w:r>
        <w:rPr>
          <w:rFonts w:ascii="Verdana" w:hAnsi="Verdana"/>
          <w:spacing w:val="-25"/>
          <w:sz w:val="20"/>
        </w:rPr>
        <w:t xml:space="preserve"> </w:t>
      </w:r>
      <w:r>
        <w:rPr>
          <w:rFonts w:ascii="Verdana" w:hAnsi="Verdana"/>
          <w:sz w:val="20"/>
        </w:rPr>
        <w:t>del</w:t>
      </w:r>
      <w:r>
        <w:rPr>
          <w:rFonts w:ascii="Verdana" w:hAnsi="Verdana"/>
          <w:spacing w:val="-25"/>
          <w:sz w:val="20"/>
        </w:rPr>
        <w:t xml:space="preserve"> </w:t>
      </w:r>
      <w:r>
        <w:rPr>
          <w:rFonts w:ascii="Verdana" w:hAnsi="Verdana"/>
          <w:spacing w:val="-4"/>
          <w:sz w:val="20"/>
        </w:rPr>
        <w:t>color,</w:t>
      </w:r>
      <w:r>
        <w:rPr>
          <w:rFonts w:ascii="Verdana" w:hAnsi="Verdana"/>
          <w:spacing w:val="-25"/>
          <w:sz w:val="20"/>
        </w:rPr>
        <w:t xml:space="preserve"> </w:t>
      </w:r>
      <w:r>
        <w:rPr>
          <w:rFonts w:ascii="Verdana" w:hAnsi="Verdana"/>
          <w:sz w:val="20"/>
        </w:rPr>
        <w:t>la</w:t>
      </w:r>
      <w:r>
        <w:rPr>
          <w:rFonts w:ascii="Verdana" w:hAnsi="Verdana"/>
          <w:spacing w:val="-25"/>
          <w:sz w:val="20"/>
        </w:rPr>
        <w:t xml:space="preserve"> </w:t>
      </w:r>
      <w:r>
        <w:rPr>
          <w:rFonts w:ascii="Verdana" w:hAnsi="Verdana"/>
          <w:sz w:val="20"/>
        </w:rPr>
        <w:t>luz</w:t>
      </w:r>
      <w:r>
        <w:rPr>
          <w:rFonts w:ascii="Verdana" w:hAnsi="Verdana"/>
          <w:spacing w:val="-25"/>
          <w:sz w:val="20"/>
        </w:rPr>
        <w:t xml:space="preserve"> </w:t>
      </w:r>
      <w:r>
        <w:rPr>
          <w:rFonts w:ascii="Verdana" w:hAnsi="Verdana"/>
          <w:sz w:val="20"/>
        </w:rPr>
        <w:t>y</w:t>
      </w:r>
      <w:r>
        <w:rPr>
          <w:rFonts w:ascii="Verdana" w:hAnsi="Verdana"/>
          <w:spacing w:val="-26"/>
          <w:sz w:val="20"/>
        </w:rPr>
        <w:t xml:space="preserve"> </w:t>
      </w:r>
      <w:r>
        <w:rPr>
          <w:rFonts w:ascii="Verdana" w:hAnsi="Verdana"/>
          <w:sz w:val="20"/>
        </w:rPr>
        <w:t>las</w:t>
      </w:r>
      <w:r>
        <w:rPr>
          <w:rFonts w:ascii="Verdana" w:hAnsi="Verdana"/>
          <w:spacing w:val="-25"/>
          <w:sz w:val="20"/>
        </w:rPr>
        <w:t xml:space="preserve"> </w:t>
      </w:r>
      <w:r>
        <w:rPr>
          <w:rFonts w:ascii="Verdana" w:hAnsi="Verdana"/>
          <w:spacing w:val="-4"/>
          <w:sz w:val="20"/>
        </w:rPr>
        <w:t xml:space="preserve">som- </w:t>
      </w:r>
      <w:r>
        <w:rPr>
          <w:rFonts w:ascii="Verdana" w:hAnsi="Verdana"/>
          <w:sz w:val="20"/>
        </w:rPr>
        <w:t>bras,</w:t>
      </w:r>
      <w:r>
        <w:rPr>
          <w:rFonts w:ascii="Verdana" w:hAnsi="Verdana"/>
          <w:spacing w:val="-17"/>
          <w:sz w:val="20"/>
        </w:rPr>
        <w:t xml:space="preserve"> </w:t>
      </w:r>
      <w:r>
        <w:rPr>
          <w:rFonts w:ascii="Verdana" w:hAnsi="Verdana"/>
          <w:sz w:val="20"/>
        </w:rPr>
        <w:t>¿por</w:t>
      </w:r>
      <w:r>
        <w:rPr>
          <w:rFonts w:ascii="Verdana" w:hAnsi="Verdana"/>
          <w:spacing w:val="-17"/>
          <w:sz w:val="20"/>
        </w:rPr>
        <w:t xml:space="preserve"> </w:t>
      </w:r>
      <w:r>
        <w:rPr>
          <w:rFonts w:ascii="Verdana" w:hAnsi="Verdana"/>
          <w:sz w:val="20"/>
        </w:rPr>
        <w:t>qué</w:t>
      </w:r>
      <w:r>
        <w:rPr>
          <w:rFonts w:ascii="Verdana" w:hAnsi="Verdana"/>
          <w:spacing w:val="-17"/>
          <w:sz w:val="20"/>
        </w:rPr>
        <w:t xml:space="preserve"> </w:t>
      </w:r>
      <w:r>
        <w:rPr>
          <w:rFonts w:ascii="Verdana" w:hAnsi="Verdana"/>
          <w:sz w:val="20"/>
        </w:rPr>
        <w:t>el</w:t>
      </w:r>
      <w:r>
        <w:rPr>
          <w:rFonts w:ascii="Verdana" w:hAnsi="Verdana"/>
          <w:spacing w:val="-17"/>
          <w:sz w:val="20"/>
        </w:rPr>
        <w:t xml:space="preserve"> </w:t>
      </w:r>
      <w:r>
        <w:rPr>
          <w:rFonts w:ascii="Verdana" w:hAnsi="Verdana"/>
          <w:sz w:val="20"/>
        </w:rPr>
        <w:t>pintor</w:t>
      </w:r>
      <w:r>
        <w:rPr>
          <w:rFonts w:ascii="Verdana" w:hAnsi="Verdana"/>
          <w:spacing w:val="-17"/>
          <w:sz w:val="20"/>
        </w:rPr>
        <w:t xml:space="preserve"> </w:t>
      </w:r>
      <w:r>
        <w:rPr>
          <w:rFonts w:ascii="Verdana" w:hAnsi="Verdana"/>
          <w:sz w:val="20"/>
        </w:rPr>
        <w:t>los</w:t>
      </w:r>
      <w:r>
        <w:rPr>
          <w:rFonts w:ascii="Verdana" w:hAnsi="Verdana"/>
          <w:spacing w:val="-17"/>
          <w:sz w:val="20"/>
        </w:rPr>
        <w:t xml:space="preserve"> </w:t>
      </w:r>
      <w:r>
        <w:rPr>
          <w:rFonts w:ascii="Verdana" w:hAnsi="Verdana"/>
          <w:sz w:val="20"/>
        </w:rPr>
        <w:t>habrá</w:t>
      </w:r>
      <w:r>
        <w:rPr>
          <w:rFonts w:ascii="Verdana" w:hAnsi="Verdana"/>
          <w:spacing w:val="-17"/>
          <w:sz w:val="20"/>
        </w:rPr>
        <w:t xml:space="preserve"> </w:t>
      </w:r>
      <w:r>
        <w:rPr>
          <w:rFonts w:ascii="Verdana" w:hAnsi="Verdana"/>
          <w:sz w:val="20"/>
        </w:rPr>
        <w:t>tenido</w:t>
      </w:r>
      <w:r>
        <w:rPr>
          <w:rFonts w:ascii="Verdana" w:hAnsi="Verdana"/>
          <w:spacing w:val="-17"/>
          <w:sz w:val="20"/>
        </w:rPr>
        <w:t xml:space="preserve"> </w:t>
      </w:r>
      <w:r>
        <w:rPr>
          <w:rFonts w:ascii="Verdana" w:hAnsi="Verdana"/>
          <w:sz w:val="20"/>
        </w:rPr>
        <w:t>en</w:t>
      </w:r>
      <w:r>
        <w:rPr>
          <w:rFonts w:ascii="Verdana" w:hAnsi="Verdana"/>
          <w:spacing w:val="-17"/>
          <w:sz w:val="20"/>
        </w:rPr>
        <w:t xml:space="preserve"> </w:t>
      </w:r>
      <w:r>
        <w:rPr>
          <w:rFonts w:ascii="Verdana" w:hAnsi="Verdana"/>
          <w:sz w:val="20"/>
        </w:rPr>
        <w:t>cuenta</w:t>
      </w:r>
      <w:r>
        <w:rPr>
          <w:rFonts w:ascii="Verdana" w:hAnsi="Verdana"/>
          <w:spacing w:val="-17"/>
          <w:sz w:val="20"/>
        </w:rPr>
        <w:t xml:space="preserve"> </w:t>
      </w:r>
      <w:r>
        <w:rPr>
          <w:rFonts w:ascii="Verdana" w:hAnsi="Verdana"/>
          <w:sz w:val="20"/>
        </w:rPr>
        <w:t>a</w:t>
      </w:r>
      <w:r>
        <w:rPr>
          <w:rFonts w:ascii="Verdana" w:hAnsi="Verdana"/>
          <w:spacing w:val="-16"/>
          <w:sz w:val="20"/>
        </w:rPr>
        <w:t xml:space="preserve"> </w:t>
      </w:r>
      <w:r>
        <w:rPr>
          <w:rFonts w:ascii="Verdana" w:hAnsi="Verdana"/>
          <w:sz w:val="20"/>
        </w:rPr>
        <w:t>la</w:t>
      </w:r>
      <w:r>
        <w:rPr>
          <w:rFonts w:ascii="Verdana" w:hAnsi="Verdana"/>
          <w:spacing w:val="-17"/>
          <w:sz w:val="20"/>
        </w:rPr>
        <w:t xml:space="preserve"> </w:t>
      </w:r>
      <w:r>
        <w:rPr>
          <w:rFonts w:ascii="Verdana" w:hAnsi="Verdana"/>
          <w:sz w:val="20"/>
        </w:rPr>
        <w:t>hora</w:t>
      </w:r>
      <w:r>
        <w:rPr>
          <w:rFonts w:ascii="Verdana" w:hAnsi="Verdana"/>
          <w:spacing w:val="-17"/>
          <w:sz w:val="20"/>
        </w:rPr>
        <w:t xml:space="preserve"> </w:t>
      </w:r>
      <w:r>
        <w:rPr>
          <w:rFonts w:ascii="Verdana" w:hAnsi="Verdana"/>
          <w:sz w:val="20"/>
        </w:rPr>
        <w:t>de</w:t>
      </w:r>
      <w:r>
        <w:rPr>
          <w:rFonts w:ascii="Verdana" w:hAnsi="Verdana"/>
          <w:spacing w:val="-17"/>
          <w:sz w:val="20"/>
        </w:rPr>
        <w:t xml:space="preserve"> </w:t>
      </w:r>
      <w:r>
        <w:rPr>
          <w:rFonts w:ascii="Verdana" w:hAnsi="Verdana"/>
          <w:sz w:val="20"/>
        </w:rPr>
        <w:t>pensar</w:t>
      </w:r>
      <w:r>
        <w:rPr>
          <w:rFonts w:ascii="Verdana" w:hAnsi="Verdana"/>
          <w:spacing w:val="-17"/>
          <w:sz w:val="20"/>
        </w:rPr>
        <w:t xml:space="preserve"> </w:t>
      </w:r>
      <w:r>
        <w:rPr>
          <w:rFonts w:ascii="Verdana" w:hAnsi="Verdana"/>
          <w:sz w:val="20"/>
        </w:rPr>
        <w:t>su</w:t>
      </w:r>
      <w:r>
        <w:rPr>
          <w:rFonts w:ascii="Verdana" w:hAnsi="Verdana"/>
          <w:spacing w:val="-17"/>
          <w:sz w:val="20"/>
        </w:rPr>
        <w:t xml:space="preserve"> </w:t>
      </w:r>
      <w:r>
        <w:rPr>
          <w:rFonts w:ascii="Verdana" w:hAnsi="Verdana"/>
          <w:sz w:val="20"/>
        </w:rPr>
        <w:t>mensaje?</w:t>
      </w:r>
    </w:p>
    <w:p w14:paraId="0137EE80" w14:textId="77777777" w:rsidR="009D214D" w:rsidRDefault="0044558A">
      <w:pPr>
        <w:pStyle w:val="Prrafodelista"/>
        <w:numPr>
          <w:ilvl w:val="0"/>
          <w:numId w:val="29"/>
        </w:numPr>
        <w:tabs>
          <w:tab w:val="left" w:pos="1475"/>
        </w:tabs>
        <w:spacing w:before="208" w:line="213" w:lineRule="auto"/>
        <w:ind w:left="1474" w:right="130"/>
        <w:jc w:val="both"/>
        <w:rPr>
          <w:rFonts w:ascii="Verdana" w:hAnsi="Verdana"/>
          <w:sz w:val="20"/>
        </w:rPr>
      </w:pPr>
      <w:r>
        <w:rPr>
          <w:rFonts w:ascii="Verdana" w:hAnsi="Verdana"/>
          <w:sz w:val="20"/>
        </w:rPr>
        <w:t>Si tuviesen que hacer un video para representar el tema de Los Piojos, ¿qué imá- genes</w:t>
      </w:r>
      <w:r>
        <w:rPr>
          <w:rFonts w:ascii="Verdana" w:hAnsi="Verdana"/>
          <w:spacing w:val="-10"/>
          <w:sz w:val="20"/>
        </w:rPr>
        <w:t xml:space="preserve"> </w:t>
      </w:r>
      <w:r>
        <w:rPr>
          <w:rFonts w:ascii="Verdana" w:hAnsi="Verdana"/>
          <w:sz w:val="20"/>
        </w:rPr>
        <w:t>seleccionarían</w:t>
      </w:r>
      <w:r>
        <w:rPr>
          <w:rFonts w:ascii="Verdana" w:hAnsi="Verdana"/>
          <w:spacing w:val="-9"/>
          <w:sz w:val="20"/>
        </w:rPr>
        <w:t xml:space="preserve"> </w:t>
      </w:r>
      <w:r>
        <w:rPr>
          <w:rFonts w:ascii="Verdana" w:hAnsi="Verdana"/>
          <w:sz w:val="20"/>
        </w:rPr>
        <w:t>para</w:t>
      </w:r>
      <w:r>
        <w:rPr>
          <w:rFonts w:ascii="Verdana" w:hAnsi="Verdana"/>
          <w:spacing w:val="-9"/>
          <w:sz w:val="20"/>
        </w:rPr>
        <w:t xml:space="preserve"> </w:t>
      </w:r>
      <w:r>
        <w:rPr>
          <w:rFonts w:ascii="Verdana" w:hAnsi="Verdana"/>
          <w:sz w:val="20"/>
        </w:rPr>
        <w:t>su</w:t>
      </w:r>
      <w:r>
        <w:rPr>
          <w:rFonts w:ascii="Verdana" w:hAnsi="Verdana"/>
          <w:spacing w:val="-10"/>
          <w:sz w:val="20"/>
        </w:rPr>
        <w:t xml:space="preserve"> </w:t>
      </w:r>
      <w:r>
        <w:rPr>
          <w:rFonts w:ascii="Verdana" w:hAnsi="Verdana"/>
          <w:sz w:val="20"/>
        </w:rPr>
        <w:t>producción?</w:t>
      </w:r>
      <w:r>
        <w:rPr>
          <w:rFonts w:ascii="Verdana" w:hAnsi="Verdana"/>
          <w:spacing w:val="-9"/>
          <w:sz w:val="20"/>
        </w:rPr>
        <w:t xml:space="preserve"> </w:t>
      </w:r>
      <w:r>
        <w:rPr>
          <w:rFonts w:ascii="Verdana" w:hAnsi="Verdana"/>
          <w:sz w:val="20"/>
        </w:rPr>
        <w:t>Envíen</w:t>
      </w:r>
      <w:r>
        <w:rPr>
          <w:rFonts w:ascii="Verdana" w:hAnsi="Verdana"/>
          <w:spacing w:val="-9"/>
          <w:sz w:val="20"/>
        </w:rPr>
        <w:t xml:space="preserve"> </w:t>
      </w:r>
      <w:r>
        <w:rPr>
          <w:rFonts w:ascii="Verdana" w:hAnsi="Verdana"/>
          <w:sz w:val="20"/>
        </w:rPr>
        <w:t>a</w:t>
      </w:r>
      <w:r>
        <w:rPr>
          <w:rFonts w:ascii="Verdana" w:hAnsi="Verdana"/>
          <w:spacing w:val="-10"/>
          <w:sz w:val="20"/>
        </w:rPr>
        <w:t xml:space="preserve"> </w:t>
      </w:r>
      <w:r>
        <w:rPr>
          <w:rFonts w:ascii="Verdana" w:hAnsi="Verdana"/>
          <w:sz w:val="20"/>
        </w:rPr>
        <w:t>sus</w:t>
      </w:r>
      <w:r>
        <w:rPr>
          <w:rFonts w:ascii="Verdana" w:hAnsi="Verdana"/>
          <w:spacing w:val="-9"/>
          <w:sz w:val="20"/>
        </w:rPr>
        <w:t xml:space="preserve"> </w:t>
      </w:r>
      <w:r>
        <w:rPr>
          <w:rFonts w:ascii="Verdana" w:hAnsi="Verdana"/>
          <w:sz w:val="20"/>
        </w:rPr>
        <w:t>docentes</w:t>
      </w:r>
      <w:r>
        <w:rPr>
          <w:rFonts w:ascii="Verdana" w:hAnsi="Verdana"/>
          <w:spacing w:val="-9"/>
          <w:sz w:val="20"/>
        </w:rPr>
        <w:t xml:space="preserve"> </w:t>
      </w:r>
      <w:r>
        <w:rPr>
          <w:rFonts w:ascii="Verdana" w:hAnsi="Verdana"/>
          <w:sz w:val="20"/>
        </w:rPr>
        <w:t>algunas</w:t>
      </w:r>
      <w:r>
        <w:rPr>
          <w:rFonts w:ascii="Verdana" w:hAnsi="Verdana"/>
          <w:spacing w:val="-9"/>
          <w:sz w:val="20"/>
        </w:rPr>
        <w:t xml:space="preserve"> </w:t>
      </w:r>
      <w:r>
        <w:rPr>
          <w:rFonts w:ascii="Verdana" w:hAnsi="Verdana"/>
          <w:sz w:val="20"/>
        </w:rPr>
        <w:t>imágenes que</w:t>
      </w:r>
      <w:r>
        <w:rPr>
          <w:rFonts w:ascii="Verdana" w:hAnsi="Verdana"/>
          <w:spacing w:val="-9"/>
          <w:sz w:val="20"/>
        </w:rPr>
        <w:t xml:space="preserve"> </w:t>
      </w:r>
      <w:r>
        <w:rPr>
          <w:rFonts w:ascii="Verdana" w:hAnsi="Verdana"/>
          <w:sz w:val="20"/>
        </w:rPr>
        <w:t>incluirían</w:t>
      </w:r>
      <w:r>
        <w:rPr>
          <w:rFonts w:ascii="Verdana" w:hAnsi="Verdana"/>
          <w:spacing w:val="-9"/>
          <w:sz w:val="20"/>
        </w:rPr>
        <w:t xml:space="preserve"> </w:t>
      </w:r>
      <w:r>
        <w:rPr>
          <w:rFonts w:ascii="Verdana" w:hAnsi="Verdana"/>
          <w:sz w:val="20"/>
        </w:rPr>
        <w:t>en</w:t>
      </w:r>
      <w:r>
        <w:rPr>
          <w:rFonts w:ascii="Verdana" w:hAnsi="Verdana"/>
          <w:spacing w:val="-8"/>
          <w:sz w:val="20"/>
        </w:rPr>
        <w:t xml:space="preserve"> </w:t>
      </w:r>
      <w:r>
        <w:rPr>
          <w:rFonts w:ascii="Verdana" w:hAnsi="Verdana"/>
          <w:sz w:val="20"/>
        </w:rPr>
        <w:t>ese</w:t>
      </w:r>
      <w:r>
        <w:rPr>
          <w:rFonts w:ascii="Verdana" w:hAnsi="Verdana"/>
          <w:spacing w:val="-9"/>
          <w:sz w:val="20"/>
        </w:rPr>
        <w:t xml:space="preserve"> </w:t>
      </w:r>
      <w:r>
        <w:rPr>
          <w:rFonts w:ascii="Verdana" w:hAnsi="Verdana"/>
          <w:sz w:val="20"/>
        </w:rPr>
        <w:t>video.</w:t>
      </w:r>
      <w:r>
        <w:rPr>
          <w:rFonts w:ascii="Verdana" w:hAnsi="Verdana"/>
          <w:spacing w:val="-9"/>
          <w:sz w:val="20"/>
        </w:rPr>
        <w:t xml:space="preserve"> </w:t>
      </w:r>
      <w:r>
        <w:rPr>
          <w:rFonts w:ascii="Verdana" w:hAnsi="Verdana"/>
          <w:sz w:val="20"/>
        </w:rPr>
        <w:t>Si</w:t>
      </w:r>
      <w:r>
        <w:rPr>
          <w:rFonts w:ascii="Verdana" w:hAnsi="Verdana"/>
          <w:spacing w:val="-8"/>
          <w:sz w:val="20"/>
        </w:rPr>
        <w:t xml:space="preserve"> </w:t>
      </w:r>
      <w:r>
        <w:rPr>
          <w:rFonts w:ascii="Verdana" w:hAnsi="Verdana"/>
          <w:sz w:val="20"/>
        </w:rPr>
        <w:t>tienen</w:t>
      </w:r>
      <w:r>
        <w:rPr>
          <w:rFonts w:ascii="Verdana" w:hAnsi="Verdana"/>
          <w:spacing w:val="-9"/>
          <w:sz w:val="20"/>
        </w:rPr>
        <w:t xml:space="preserve"> </w:t>
      </w:r>
      <w:r>
        <w:rPr>
          <w:rFonts w:ascii="Verdana" w:hAnsi="Verdana"/>
          <w:sz w:val="20"/>
        </w:rPr>
        <w:t>cámaras</w:t>
      </w:r>
      <w:r>
        <w:rPr>
          <w:rFonts w:ascii="Verdana" w:hAnsi="Verdana"/>
          <w:spacing w:val="-9"/>
          <w:sz w:val="20"/>
        </w:rPr>
        <w:t xml:space="preserve"> </w:t>
      </w:r>
      <w:r>
        <w:rPr>
          <w:rFonts w:ascii="Verdana" w:hAnsi="Verdana"/>
          <w:sz w:val="20"/>
        </w:rPr>
        <w:t>en</w:t>
      </w:r>
      <w:r>
        <w:rPr>
          <w:rFonts w:ascii="Verdana" w:hAnsi="Verdana"/>
          <w:spacing w:val="-8"/>
          <w:sz w:val="20"/>
        </w:rPr>
        <w:t xml:space="preserve"> </w:t>
      </w:r>
      <w:r>
        <w:rPr>
          <w:rFonts w:ascii="Verdana" w:hAnsi="Verdana"/>
          <w:sz w:val="20"/>
        </w:rPr>
        <w:t>sus</w:t>
      </w:r>
      <w:r>
        <w:rPr>
          <w:rFonts w:ascii="Verdana" w:hAnsi="Verdana"/>
          <w:spacing w:val="-9"/>
          <w:sz w:val="20"/>
        </w:rPr>
        <w:t xml:space="preserve"> </w:t>
      </w:r>
      <w:r>
        <w:rPr>
          <w:rFonts w:ascii="Verdana" w:hAnsi="Verdana"/>
          <w:sz w:val="20"/>
        </w:rPr>
        <w:t>celulares,</w:t>
      </w:r>
      <w:r>
        <w:rPr>
          <w:rFonts w:ascii="Verdana" w:hAnsi="Verdana"/>
          <w:spacing w:val="-9"/>
          <w:sz w:val="20"/>
        </w:rPr>
        <w:t xml:space="preserve"> </w:t>
      </w:r>
      <w:r>
        <w:rPr>
          <w:rFonts w:ascii="Verdana" w:hAnsi="Verdana"/>
          <w:sz w:val="20"/>
        </w:rPr>
        <w:t>pueden</w:t>
      </w:r>
      <w:r>
        <w:rPr>
          <w:rFonts w:ascii="Verdana" w:hAnsi="Verdana"/>
          <w:spacing w:val="-8"/>
          <w:sz w:val="20"/>
        </w:rPr>
        <w:t xml:space="preserve"> </w:t>
      </w:r>
      <w:r>
        <w:rPr>
          <w:rFonts w:ascii="Verdana" w:hAnsi="Verdana"/>
          <w:sz w:val="20"/>
        </w:rPr>
        <w:t>usarla</w:t>
      </w:r>
      <w:r>
        <w:rPr>
          <w:rFonts w:ascii="Verdana" w:hAnsi="Verdana"/>
          <w:spacing w:val="-9"/>
          <w:sz w:val="20"/>
        </w:rPr>
        <w:t xml:space="preserve"> </w:t>
      </w:r>
      <w:r>
        <w:rPr>
          <w:rFonts w:ascii="Verdana" w:hAnsi="Verdana"/>
          <w:spacing w:val="-6"/>
          <w:sz w:val="20"/>
        </w:rPr>
        <w:t xml:space="preserve">para </w:t>
      </w:r>
      <w:r>
        <w:rPr>
          <w:rFonts w:ascii="Verdana" w:hAnsi="Verdana"/>
          <w:sz w:val="20"/>
        </w:rPr>
        <w:t>sacar</w:t>
      </w:r>
      <w:r>
        <w:rPr>
          <w:rFonts w:ascii="Verdana" w:hAnsi="Verdana"/>
          <w:spacing w:val="-6"/>
          <w:sz w:val="20"/>
        </w:rPr>
        <w:t xml:space="preserve"> </w:t>
      </w:r>
      <w:r>
        <w:rPr>
          <w:rFonts w:ascii="Verdana" w:hAnsi="Verdana"/>
          <w:sz w:val="20"/>
        </w:rPr>
        <w:t>algunas</w:t>
      </w:r>
      <w:r>
        <w:rPr>
          <w:rFonts w:ascii="Verdana" w:hAnsi="Verdana"/>
          <w:spacing w:val="-5"/>
          <w:sz w:val="20"/>
        </w:rPr>
        <w:t xml:space="preserve"> </w:t>
      </w:r>
      <w:r>
        <w:rPr>
          <w:rFonts w:ascii="Verdana" w:hAnsi="Verdana"/>
          <w:sz w:val="20"/>
        </w:rPr>
        <w:t>fotos,</w:t>
      </w:r>
      <w:r>
        <w:rPr>
          <w:rFonts w:ascii="Verdana" w:hAnsi="Verdana"/>
          <w:spacing w:val="-6"/>
          <w:sz w:val="20"/>
        </w:rPr>
        <w:t xml:space="preserve"> </w:t>
      </w:r>
      <w:r>
        <w:rPr>
          <w:rFonts w:ascii="Verdana" w:hAnsi="Verdana"/>
          <w:sz w:val="20"/>
        </w:rPr>
        <w:t>o</w:t>
      </w:r>
      <w:r>
        <w:rPr>
          <w:rFonts w:ascii="Verdana" w:hAnsi="Verdana"/>
          <w:spacing w:val="-5"/>
          <w:sz w:val="20"/>
        </w:rPr>
        <w:t xml:space="preserve"> </w:t>
      </w:r>
      <w:r>
        <w:rPr>
          <w:rFonts w:ascii="Verdana" w:hAnsi="Verdana"/>
          <w:sz w:val="20"/>
        </w:rPr>
        <w:t>pueden</w:t>
      </w:r>
      <w:r>
        <w:rPr>
          <w:rFonts w:ascii="Verdana" w:hAnsi="Verdana"/>
          <w:spacing w:val="-5"/>
          <w:sz w:val="20"/>
        </w:rPr>
        <w:t xml:space="preserve"> </w:t>
      </w:r>
      <w:r>
        <w:rPr>
          <w:rFonts w:ascii="Verdana" w:hAnsi="Verdana"/>
          <w:sz w:val="20"/>
        </w:rPr>
        <w:t>diseñar</w:t>
      </w:r>
      <w:r>
        <w:rPr>
          <w:rFonts w:ascii="Verdana" w:hAnsi="Verdana"/>
          <w:spacing w:val="-6"/>
          <w:sz w:val="20"/>
        </w:rPr>
        <w:t xml:space="preserve"> </w:t>
      </w:r>
      <w:r>
        <w:rPr>
          <w:rFonts w:ascii="Verdana" w:hAnsi="Verdana"/>
          <w:sz w:val="20"/>
        </w:rPr>
        <w:t>un</w:t>
      </w:r>
      <w:r>
        <w:rPr>
          <w:rFonts w:ascii="Verdana" w:hAnsi="Verdana"/>
          <w:spacing w:val="-5"/>
          <w:sz w:val="20"/>
        </w:rPr>
        <w:t xml:space="preserve"> </w:t>
      </w:r>
      <w:r>
        <w:rPr>
          <w:rFonts w:ascii="Verdana" w:hAnsi="Verdana"/>
          <w:sz w:val="20"/>
        </w:rPr>
        <w:t>collage</w:t>
      </w:r>
      <w:r>
        <w:rPr>
          <w:rFonts w:ascii="Verdana" w:hAnsi="Verdana"/>
          <w:spacing w:val="-5"/>
          <w:sz w:val="20"/>
        </w:rPr>
        <w:t xml:space="preserve"> </w:t>
      </w:r>
      <w:r>
        <w:rPr>
          <w:rFonts w:ascii="Verdana" w:hAnsi="Verdana"/>
          <w:sz w:val="20"/>
        </w:rPr>
        <w:t>creativo</w:t>
      </w:r>
      <w:r>
        <w:rPr>
          <w:rFonts w:ascii="Verdana" w:hAnsi="Verdana"/>
          <w:spacing w:val="-6"/>
          <w:sz w:val="20"/>
        </w:rPr>
        <w:t xml:space="preserve"> </w:t>
      </w:r>
      <w:r>
        <w:rPr>
          <w:rFonts w:ascii="Verdana" w:hAnsi="Verdana"/>
          <w:sz w:val="20"/>
        </w:rPr>
        <w:t>con</w:t>
      </w:r>
      <w:r>
        <w:rPr>
          <w:rFonts w:ascii="Verdana" w:hAnsi="Verdana"/>
          <w:spacing w:val="-5"/>
          <w:sz w:val="20"/>
        </w:rPr>
        <w:t xml:space="preserve"> </w:t>
      </w:r>
      <w:r>
        <w:rPr>
          <w:rFonts w:ascii="Verdana" w:hAnsi="Verdana"/>
          <w:sz w:val="20"/>
        </w:rPr>
        <w:t>recortes</w:t>
      </w:r>
      <w:r>
        <w:rPr>
          <w:rFonts w:ascii="Verdana" w:hAnsi="Verdana"/>
          <w:spacing w:val="-5"/>
          <w:sz w:val="20"/>
        </w:rPr>
        <w:t xml:space="preserve"> </w:t>
      </w:r>
      <w:r>
        <w:rPr>
          <w:rFonts w:ascii="Verdana" w:hAnsi="Verdana"/>
          <w:sz w:val="20"/>
        </w:rPr>
        <w:t>de</w:t>
      </w:r>
      <w:r>
        <w:rPr>
          <w:rFonts w:ascii="Verdana" w:hAnsi="Verdana"/>
          <w:spacing w:val="-6"/>
          <w:sz w:val="20"/>
        </w:rPr>
        <w:t xml:space="preserve"> </w:t>
      </w:r>
      <w:r>
        <w:rPr>
          <w:rFonts w:ascii="Verdana" w:hAnsi="Verdana"/>
          <w:sz w:val="20"/>
        </w:rPr>
        <w:t>diarios</w:t>
      </w:r>
      <w:r>
        <w:rPr>
          <w:rFonts w:ascii="Verdana" w:hAnsi="Verdana"/>
          <w:spacing w:val="-5"/>
          <w:sz w:val="20"/>
        </w:rPr>
        <w:t xml:space="preserve"> </w:t>
      </w:r>
      <w:r>
        <w:rPr>
          <w:rFonts w:ascii="Verdana" w:hAnsi="Verdana"/>
          <w:spacing w:val="-11"/>
          <w:sz w:val="20"/>
        </w:rPr>
        <w:t xml:space="preserve">y </w:t>
      </w:r>
      <w:r>
        <w:rPr>
          <w:rFonts w:ascii="Verdana" w:hAnsi="Verdana"/>
          <w:sz w:val="20"/>
        </w:rPr>
        <w:t>revistas o</w:t>
      </w:r>
      <w:r>
        <w:rPr>
          <w:rFonts w:ascii="Verdana" w:hAnsi="Verdana"/>
          <w:spacing w:val="-24"/>
          <w:sz w:val="20"/>
        </w:rPr>
        <w:t xml:space="preserve"> </w:t>
      </w:r>
      <w:r>
        <w:rPr>
          <w:rFonts w:ascii="Verdana" w:hAnsi="Verdana"/>
          <w:spacing w:val="-3"/>
          <w:sz w:val="20"/>
        </w:rPr>
        <w:t>dibujar.</w:t>
      </w:r>
    </w:p>
    <w:p w14:paraId="59C542D8" w14:textId="77777777" w:rsidR="009D214D" w:rsidRDefault="0044558A">
      <w:pPr>
        <w:pStyle w:val="Prrafodelista"/>
        <w:numPr>
          <w:ilvl w:val="0"/>
          <w:numId w:val="29"/>
        </w:numPr>
        <w:tabs>
          <w:tab w:val="left" w:pos="1475"/>
        </w:tabs>
        <w:spacing w:before="208" w:line="208" w:lineRule="auto"/>
        <w:ind w:left="1474" w:right="131"/>
        <w:jc w:val="both"/>
        <w:rPr>
          <w:rFonts w:ascii="Verdana" w:hAnsi="Verdana"/>
          <w:sz w:val="20"/>
        </w:rPr>
      </w:pPr>
      <w:r>
        <w:rPr>
          <w:rFonts w:ascii="Verdana" w:hAnsi="Verdana"/>
          <w:sz w:val="20"/>
        </w:rPr>
        <w:t>Escriban</w:t>
      </w:r>
      <w:r>
        <w:rPr>
          <w:rFonts w:ascii="Verdana" w:hAnsi="Verdana"/>
          <w:spacing w:val="-7"/>
          <w:sz w:val="20"/>
        </w:rPr>
        <w:t xml:space="preserve"> </w:t>
      </w:r>
      <w:r>
        <w:rPr>
          <w:rFonts w:ascii="Verdana" w:hAnsi="Verdana"/>
          <w:sz w:val="20"/>
        </w:rPr>
        <w:t>un</w:t>
      </w:r>
      <w:r>
        <w:rPr>
          <w:rFonts w:ascii="Verdana" w:hAnsi="Verdana"/>
          <w:spacing w:val="-7"/>
          <w:sz w:val="20"/>
        </w:rPr>
        <w:t xml:space="preserve"> </w:t>
      </w:r>
      <w:r>
        <w:rPr>
          <w:rFonts w:ascii="Verdana" w:hAnsi="Verdana"/>
          <w:spacing w:val="-3"/>
          <w:sz w:val="20"/>
        </w:rPr>
        <w:t>texto</w:t>
      </w:r>
      <w:r>
        <w:rPr>
          <w:rFonts w:ascii="Verdana" w:hAnsi="Verdana"/>
          <w:spacing w:val="-7"/>
          <w:sz w:val="20"/>
        </w:rPr>
        <w:t xml:space="preserve"> </w:t>
      </w:r>
      <w:r>
        <w:rPr>
          <w:rFonts w:ascii="Verdana" w:hAnsi="Verdana"/>
          <w:sz w:val="20"/>
        </w:rPr>
        <w:t>con</w:t>
      </w:r>
      <w:r>
        <w:rPr>
          <w:rFonts w:ascii="Verdana" w:hAnsi="Verdana"/>
          <w:spacing w:val="-8"/>
          <w:sz w:val="20"/>
        </w:rPr>
        <w:t xml:space="preserve"> </w:t>
      </w:r>
      <w:r>
        <w:rPr>
          <w:rFonts w:ascii="Verdana" w:hAnsi="Verdana"/>
          <w:sz w:val="20"/>
        </w:rPr>
        <w:t>las</w:t>
      </w:r>
      <w:r>
        <w:rPr>
          <w:rFonts w:ascii="Verdana" w:hAnsi="Verdana"/>
          <w:spacing w:val="-7"/>
          <w:sz w:val="20"/>
        </w:rPr>
        <w:t xml:space="preserve"> </w:t>
      </w:r>
      <w:r>
        <w:rPr>
          <w:rFonts w:ascii="Verdana" w:hAnsi="Verdana"/>
          <w:sz w:val="20"/>
        </w:rPr>
        <w:t>sensaciones</w:t>
      </w:r>
      <w:r>
        <w:rPr>
          <w:rFonts w:ascii="Verdana" w:hAnsi="Verdana"/>
          <w:spacing w:val="-7"/>
          <w:sz w:val="20"/>
        </w:rPr>
        <w:t xml:space="preserve"> </w:t>
      </w:r>
      <w:r>
        <w:rPr>
          <w:rFonts w:ascii="Verdana" w:hAnsi="Verdana"/>
          <w:sz w:val="20"/>
        </w:rPr>
        <w:t>e</w:t>
      </w:r>
      <w:r>
        <w:rPr>
          <w:rFonts w:ascii="Verdana" w:hAnsi="Verdana"/>
          <w:spacing w:val="-7"/>
          <w:sz w:val="20"/>
        </w:rPr>
        <w:t xml:space="preserve"> </w:t>
      </w:r>
      <w:r>
        <w:rPr>
          <w:rFonts w:ascii="Verdana" w:hAnsi="Verdana"/>
          <w:sz w:val="20"/>
        </w:rPr>
        <w:t>ideas</w:t>
      </w:r>
      <w:r>
        <w:rPr>
          <w:rFonts w:ascii="Verdana" w:hAnsi="Verdana"/>
          <w:spacing w:val="-7"/>
          <w:sz w:val="20"/>
        </w:rPr>
        <w:t xml:space="preserve"> </w:t>
      </w:r>
      <w:r>
        <w:rPr>
          <w:rFonts w:ascii="Verdana" w:hAnsi="Verdana"/>
          <w:sz w:val="20"/>
        </w:rPr>
        <w:t>que</w:t>
      </w:r>
      <w:r>
        <w:rPr>
          <w:rFonts w:ascii="Verdana" w:hAnsi="Verdana"/>
          <w:spacing w:val="-7"/>
          <w:sz w:val="20"/>
        </w:rPr>
        <w:t xml:space="preserve"> </w:t>
      </w:r>
      <w:r>
        <w:rPr>
          <w:rFonts w:ascii="Verdana" w:hAnsi="Verdana"/>
          <w:sz w:val="20"/>
        </w:rPr>
        <w:t>se</w:t>
      </w:r>
      <w:r>
        <w:rPr>
          <w:rFonts w:ascii="Verdana" w:hAnsi="Verdana"/>
          <w:spacing w:val="-7"/>
          <w:sz w:val="20"/>
        </w:rPr>
        <w:t xml:space="preserve"> </w:t>
      </w:r>
      <w:r>
        <w:rPr>
          <w:rFonts w:ascii="Verdana" w:hAnsi="Verdana"/>
          <w:sz w:val="20"/>
        </w:rPr>
        <w:t>les</w:t>
      </w:r>
      <w:r>
        <w:rPr>
          <w:rFonts w:ascii="Verdana" w:hAnsi="Verdana"/>
          <w:spacing w:val="-7"/>
          <w:sz w:val="20"/>
        </w:rPr>
        <w:t xml:space="preserve"> </w:t>
      </w:r>
      <w:r>
        <w:rPr>
          <w:rFonts w:ascii="Verdana" w:hAnsi="Verdana"/>
          <w:sz w:val="20"/>
        </w:rPr>
        <w:t>ocurren</w:t>
      </w:r>
      <w:r>
        <w:rPr>
          <w:rFonts w:ascii="Verdana" w:hAnsi="Verdana"/>
          <w:spacing w:val="-7"/>
          <w:sz w:val="20"/>
        </w:rPr>
        <w:t xml:space="preserve"> </w:t>
      </w:r>
      <w:r>
        <w:rPr>
          <w:rFonts w:ascii="Verdana" w:hAnsi="Verdana"/>
          <w:sz w:val="20"/>
        </w:rPr>
        <w:t>a</w:t>
      </w:r>
      <w:r>
        <w:rPr>
          <w:rFonts w:ascii="Verdana" w:hAnsi="Verdana"/>
          <w:spacing w:val="-7"/>
          <w:sz w:val="20"/>
        </w:rPr>
        <w:t xml:space="preserve"> </w:t>
      </w:r>
      <w:r>
        <w:rPr>
          <w:rFonts w:ascii="Verdana" w:hAnsi="Verdana"/>
          <w:sz w:val="20"/>
        </w:rPr>
        <w:t>partir</w:t>
      </w:r>
      <w:r>
        <w:rPr>
          <w:rFonts w:ascii="Verdana" w:hAnsi="Verdana"/>
          <w:spacing w:val="-7"/>
          <w:sz w:val="20"/>
        </w:rPr>
        <w:t xml:space="preserve"> </w:t>
      </w:r>
      <w:r>
        <w:rPr>
          <w:rFonts w:ascii="Verdana" w:hAnsi="Verdana"/>
          <w:sz w:val="20"/>
        </w:rPr>
        <w:t>de</w:t>
      </w:r>
      <w:r>
        <w:rPr>
          <w:rFonts w:ascii="Verdana" w:hAnsi="Verdana"/>
          <w:spacing w:val="-7"/>
          <w:sz w:val="20"/>
        </w:rPr>
        <w:t xml:space="preserve"> </w:t>
      </w:r>
      <w:r>
        <w:rPr>
          <w:rFonts w:ascii="Verdana" w:hAnsi="Verdana"/>
          <w:sz w:val="20"/>
        </w:rPr>
        <w:t>la</w:t>
      </w:r>
      <w:r>
        <w:rPr>
          <w:rFonts w:ascii="Verdana" w:hAnsi="Verdana"/>
          <w:spacing w:val="-7"/>
          <w:sz w:val="20"/>
        </w:rPr>
        <w:t xml:space="preserve"> </w:t>
      </w:r>
      <w:r>
        <w:rPr>
          <w:rFonts w:ascii="Verdana" w:hAnsi="Verdana"/>
          <w:sz w:val="20"/>
        </w:rPr>
        <w:t>can- ción. ¿Se animan a agregarle algunas estrofas? Escríbanlas en las carpetas y</w:t>
      </w:r>
      <w:r>
        <w:rPr>
          <w:rFonts w:ascii="Verdana" w:hAnsi="Verdana"/>
          <w:spacing w:val="-48"/>
          <w:sz w:val="20"/>
        </w:rPr>
        <w:t xml:space="preserve"> </w:t>
      </w:r>
      <w:r>
        <w:rPr>
          <w:rFonts w:ascii="Verdana" w:hAnsi="Verdana"/>
          <w:spacing w:val="-5"/>
          <w:sz w:val="20"/>
        </w:rPr>
        <w:t xml:space="preserve">com- </w:t>
      </w:r>
      <w:r>
        <w:rPr>
          <w:rFonts w:ascii="Verdana" w:hAnsi="Verdana"/>
          <w:sz w:val="20"/>
        </w:rPr>
        <w:t>pártanlas con sus</w:t>
      </w:r>
      <w:r>
        <w:rPr>
          <w:rFonts w:ascii="Verdana" w:hAnsi="Verdana"/>
          <w:spacing w:val="-34"/>
          <w:sz w:val="20"/>
        </w:rPr>
        <w:t xml:space="preserve"> </w:t>
      </w:r>
      <w:r>
        <w:rPr>
          <w:rFonts w:ascii="Verdana" w:hAnsi="Verdana"/>
          <w:sz w:val="20"/>
        </w:rPr>
        <w:t>docentes.</w:t>
      </w:r>
    </w:p>
    <w:p w14:paraId="7FA247F6" w14:textId="77777777" w:rsidR="009D214D" w:rsidRDefault="009D214D">
      <w:pPr>
        <w:pStyle w:val="Textoindependiente"/>
        <w:spacing w:before="12"/>
        <w:rPr>
          <w:rFonts w:ascii="Verdana"/>
          <w:sz w:val="25"/>
        </w:rPr>
      </w:pPr>
    </w:p>
    <w:p w14:paraId="0FAF9877" w14:textId="77777777" w:rsidR="009D214D" w:rsidRDefault="0044558A">
      <w:pPr>
        <w:pStyle w:val="Ttulo2"/>
        <w:ind w:left="964"/>
        <w:rPr>
          <w:rFonts w:ascii="Arial Black"/>
        </w:rPr>
      </w:pPr>
      <w:r>
        <w:rPr>
          <w:rFonts w:ascii="Arial Black"/>
          <w:color w:val="084783"/>
        </w:rPr>
        <w:t>Entornos y realidades en</w:t>
      </w:r>
      <w:r>
        <w:rPr>
          <w:rFonts w:ascii="Arial Black"/>
          <w:color w:val="084783"/>
          <w:spacing w:val="-71"/>
        </w:rPr>
        <w:t xml:space="preserve"> </w:t>
      </w:r>
      <w:r>
        <w:rPr>
          <w:rFonts w:ascii="Arial Black"/>
          <w:color w:val="084783"/>
        </w:rPr>
        <w:t>pandemia</w:t>
      </w:r>
    </w:p>
    <w:p w14:paraId="5E78B684" w14:textId="77777777" w:rsidR="009D214D" w:rsidRDefault="0044558A">
      <w:pPr>
        <w:spacing w:before="122"/>
        <w:ind w:left="964"/>
        <w:rPr>
          <w:rFonts w:ascii="Verdana" w:hAnsi="Verdana"/>
          <w:sz w:val="28"/>
        </w:rPr>
      </w:pPr>
      <w:r>
        <w:rPr>
          <w:rFonts w:ascii="Verdana" w:hAnsi="Verdana"/>
          <w:color w:val="084783"/>
          <w:sz w:val="28"/>
        </w:rPr>
        <w:t>Los medios de comunicación nos</w:t>
      </w:r>
      <w:r>
        <w:rPr>
          <w:rFonts w:ascii="Verdana" w:hAnsi="Verdana"/>
          <w:color w:val="084783"/>
          <w:spacing w:val="-70"/>
          <w:sz w:val="28"/>
        </w:rPr>
        <w:t xml:space="preserve"> </w:t>
      </w:r>
      <w:r>
        <w:rPr>
          <w:rFonts w:ascii="Verdana" w:hAnsi="Verdana"/>
          <w:color w:val="084783"/>
          <w:sz w:val="28"/>
        </w:rPr>
        <w:t>informan</w:t>
      </w:r>
    </w:p>
    <w:p w14:paraId="57FEC303" w14:textId="77777777" w:rsidR="009D214D" w:rsidRDefault="009D214D">
      <w:pPr>
        <w:pStyle w:val="Textoindependiente"/>
        <w:spacing w:before="6"/>
        <w:rPr>
          <w:rFonts w:ascii="Verdana"/>
          <w:sz w:val="30"/>
        </w:rPr>
      </w:pPr>
    </w:p>
    <w:p w14:paraId="638C3ADB" w14:textId="77777777" w:rsidR="009D214D" w:rsidRDefault="0044558A">
      <w:pPr>
        <w:pStyle w:val="Textoindependiente"/>
        <w:spacing w:line="230" w:lineRule="auto"/>
        <w:ind w:left="964" w:right="131"/>
        <w:jc w:val="both"/>
      </w:pPr>
      <w:r>
        <w:rPr>
          <w:w w:val="110"/>
        </w:rPr>
        <w:t>Frente a la difícil situación que vivimos todos, hoy, más que nunca, queremos saber qué está pasando. Para enterarnos de lo que sucede podemos recurrir a diferentes medios  de</w:t>
      </w:r>
      <w:r>
        <w:rPr>
          <w:spacing w:val="12"/>
          <w:w w:val="110"/>
        </w:rPr>
        <w:t xml:space="preserve"> </w:t>
      </w:r>
      <w:r>
        <w:rPr>
          <w:w w:val="110"/>
        </w:rPr>
        <w:t>comunicación:</w:t>
      </w:r>
      <w:r>
        <w:rPr>
          <w:spacing w:val="12"/>
          <w:w w:val="110"/>
        </w:rPr>
        <w:t xml:space="preserve"> </w:t>
      </w:r>
      <w:r>
        <w:rPr>
          <w:w w:val="110"/>
        </w:rPr>
        <w:t>radio,</w:t>
      </w:r>
      <w:r>
        <w:rPr>
          <w:spacing w:val="12"/>
          <w:w w:val="110"/>
        </w:rPr>
        <w:t xml:space="preserve"> </w:t>
      </w:r>
      <w:r>
        <w:rPr>
          <w:w w:val="110"/>
        </w:rPr>
        <w:t>televisión,</w:t>
      </w:r>
      <w:r>
        <w:rPr>
          <w:spacing w:val="12"/>
          <w:w w:val="110"/>
        </w:rPr>
        <w:t xml:space="preserve"> </w:t>
      </w:r>
      <w:r>
        <w:rPr>
          <w:w w:val="110"/>
        </w:rPr>
        <w:t>diarios,</w:t>
      </w:r>
      <w:r>
        <w:rPr>
          <w:spacing w:val="13"/>
          <w:w w:val="110"/>
        </w:rPr>
        <w:t xml:space="preserve"> </w:t>
      </w:r>
      <w:r>
        <w:rPr>
          <w:w w:val="110"/>
        </w:rPr>
        <w:t>revistas</w:t>
      </w:r>
      <w:r>
        <w:rPr>
          <w:spacing w:val="12"/>
          <w:w w:val="110"/>
        </w:rPr>
        <w:t xml:space="preserve"> </w:t>
      </w:r>
      <w:r>
        <w:rPr>
          <w:w w:val="110"/>
        </w:rPr>
        <w:t>y</w:t>
      </w:r>
      <w:r>
        <w:rPr>
          <w:spacing w:val="12"/>
          <w:w w:val="110"/>
        </w:rPr>
        <w:t xml:space="preserve"> </w:t>
      </w:r>
      <w:r>
        <w:rPr>
          <w:w w:val="110"/>
        </w:rPr>
        <w:t>publicaciones</w:t>
      </w:r>
      <w:r>
        <w:rPr>
          <w:spacing w:val="12"/>
          <w:w w:val="110"/>
        </w:rPr>
        <w:t xml:space="preserve"> </w:t>
      </w:r>
      <w:r>
        <w:rPr>
          <w:w w:val="110"/>
        </w:rPr>
        <w:t>digitales</w:t>
      </w:r>
      <w:r>
        <w:rPr>
          <w:spacing w:val="13"/>
          <w:w w:val="110"/>
        </w:rPr>
        <w:t xml:space="preserve"> </w:t>
      </w:r>
      <w:r>
        <w:rPr>
          <w:w w:val="110"/>
        </w:rPr>
        <w:t>en</w:t>
      </w:r>
      <w:r>
        <w:rPr>
          <w:spacing w:val="12"/>
          <w:w w:val="110"/>
        </w:rPr>
        <w:t xml:space="preserve"> </w:t>
      </w:r>
      <w:r>
        <w:rPr>
          <w:w w:val="110"/>
        </w:rPr>
        <w:t>Internet.</w:t>
      </w:r>
    </w:p>
    <w:p w14:paraId="15BACB90" w14:textId="77777777" w:rsidR="009D214D" w:rsidRDefault="009D214D">
      <w:pPr>
        <w:pStyle w:val="Textoindependiente"/>
        <w:spacing w:before="10"/>
        <w:rPr>
          <w:sz w:val="18"/>
        </w:rPr>
      </w:pPr>
    </w:p>
    <w:p w14:paraId="3A200B49" w14:textId="77777777" w:rsidR="009D214D" w:rsidRDefault="0044558A">
      <w:pPr>
        <w:pStyle w:val="Textoindependiente"/>
        <w:spacing w:before="1" w:line="230" w:lineRule="auto"/>
        <w:ind w:left="964" w:right="131"/>
        <w:jc w:val="both"/>
      </w:pPr>
      <w:r>
        <w:rPr>
          <w:w w:val="110"/>
        </w:rPr>
        <w:t>Les proponemos que, juntos, repasemos qué nos está pasando a los santafesinos, inmer- sos en este escenario complejo.</w:t>
      </w:r>
    </w:p>
    <w:p w14:paraId="7A5DBD4B" w14:textId="77777777" w:rsidR="009D214D" w:rsidRDefault="009D214D">
      <w:pPr>
        <w:pStyle w:val="Textoindependiente"/>
        <w:spacing w:before="3"/>
        <w:rPr>
          <w:sz w:val="18"/>
        </w:rPr>
      </w:pPr>
    </w:p>
    <w:p w14:paraId="7933D4E9" w14:textId="77777777" w:rsidR="009D214D" w:rsidRDefault="0044558A">
      <w:pPr>
        <w:pStyle w:val="Textoindependiente"/>
        <w:spacing w:before="1"/>
        <w:ind w:left="964"/>
        <w:jc w:val="both"/>
      </w:pPr>
      <w:r>
        <w:rPr>
          <w:noProof/>
        </w:rPr>
        <w:drawing>
          <wp:anchor distT="0" distB="0" distL="0" distR="0" simplePos="0" relativeHeight="251687936" behindDoc="0" locked="0" layoutInCell="1" allowOverlap="1" wp14:anchorId="486D9BA0" wp14:editId="2FF8364C">
            <wp:simplePos x="0" y="0"/>
            <wp:positionH relativeFrom="page">
              <wp:posOffset>2631599</wp:posOffset>
            </wp:positionH>
            <wp:positionV relativeFrom="paragraph">
              <wp:posOffset>181920</wp:posOffset>
            </wp:positionV>
            <wp:extent cx="3311708" cy="639338"/>
            <wp:effectExtent l="0" t="0" r="0" b="0"/>
            <wp:wrapNone/>
            <wp:docPr id="2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jpeg"/>
                    <pic:cNvPicPr/>
                  </pic:nvPicPr>
                  <pic:blipFill>
                    <a:blip r:embed="rId49" cstate="print"/>
                    <a:stretch>
                      <a:fillRect/>
                    </a:stretch>
                  </pic:blipFill>
                  <pic:spPr>
                    <a:xfrm>
                      <a:off x="0" y="0"/>
                      <a:ext cx="3311708" cy="639338"/>
                    </a:xfrm>
                    <a:prstGeom prst="rect">
                      <a:avLst/>
                    </a:prstGeom>
                  </pic:spPr>
                </pic:pic>
              </a:graphicData>
            </a:graphic>
          </wp:anchor>
        </w:drawing>
      </w:r>
      <w:r>
        <w:rPr>
          <w:w w:val="110"/>
        </w:rPr>
        <w:t>¿Comenzamos? Analicemos estos titulares de nuestra realidad en tiempos de pandemia.</w:t>
      </w:r>
    </w:p>
    <w:p w14:paraId="547BF9C9" w14:textId="77777777" w:rsidR="009D214D" w:rsidRDefault="0044558A">
      <w:pPr>
        <w:pStyle w:val="Textoindependiente"/>
        <w:spacing w:before="177"/>
        <w:ind w:left="964"/>
        <w:jc w:val="both"/>
        <w:rPr>
          <w:rFonts w:ascii="Arial Black"/>
        </w:rPr>
      </w:pPr>
      <w:r>
        <w:rPr>
          <w:rFonts w:ascii="Arial Black"/>
          <w:color w:val="0870B8"/>
          <w:w w:val="95"/>
        </w:rPr>
        <w:t>Titular</w:t>
      </w:r>
      <w:r>
        <w:rPr>
          <w:rFonts w:ascii="Arial Black"/>
          <w:color w:val="0870B8"/>
          <w:spacing w:val="-37"/>
          <w:w w:val="95"/>
        </w:rPr>
        <w:t xml:space="preserve"> </w:t>
      </w:r>
      <w:r>
        <w:rPr>
          <w:rFonts w:ascii="Arial Black"/>
          <w:color w:val="0870B8"/>
          <w:w w:val="95"/>
        </w:rPr>
        <w:t>A</w:t>
      </w:r>
    </w:p>
    <w:p w14:paraId="332A79B3" w14:textId="77777777" w:rsidR="009D214D" w:rsidRDefault="009D214D">
      <w:pPr>
        <w:pStyle w:val="Textoindependiente"/>
        <w:rPr>
          <w:rFonts w:ascii="Arial Black"/>
          <w:sz w:val="26"/>
        </w:rPr>
      </w:pPr>
    </w:p>
    <w:p w14:paraId="7F8B8E28" w14:textId="77777777" w:rsidR="009D214D" w:rsidRDefault="009D214D">
      <w:pPr>
        <w:pStyle w:val="Textoindependiente"/>
        <w:rPr>
          <w:rFonts w:ascii="Arial Black"/>
          <w:sz w:val="32"/>
        </w:rPr>
      </w:pPr>
    </w:p>
    <w:p w14:paraId="27D99556" w14:textId="77777777" w:rsidR="009D214D" w:rsidRDefault="0044558A">
      <w:pPr>
        <w:pStyle w:val="Textoindependiente"/>
        <w:ind w:left="964"/>
        <w:jc w:val="both"/>
        <w:rPr>
          <w:rFonts w:ascii="Arial Black"/>
        </w:rPr>
      </w:pPr>
      <w:r>
        <w:rPr>
          <w:noProof/>
        </w:rPr>
        <w:drawing>
          <wp:anchor distT="0" distB="0" distL="0" distR="0" simplePos="0" relativeHeight="251688960" behindDoc="0" locked="0" layoutInCell="1" allowOverlap="1" wp14:anchorId="6047CE09" wp14:editId="3DB81399">
            <wp:simplePos x="0" y="0"/>
            <wp:positionH relativeFrom="page">
              <wp:posOffset>2631599</wp:posOffset>
            </wp:positionH>
            <wp:positionV relativeFrom="paragraph">
              <wp:posOffset>-10370</wp:posOffset>
            </wp:positionV>
            <wp:extent cx="2587553" cy="1231894"/>
            <wp:effectExtent l="0" t="0" r="0" b="0"/>
            <wp:wrapNone/>
            <wp:docPr id="2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8.jpeg"/>
                    <pic:cNvPicPr/>
                  </pic:nvPicPr>
                  <pic:blipFill>
                    <a:blip r:embed="rId50" cstate="print"/>
                    <a:stretch>
                      <a:fillRect/>
                    </a:stretch>
                  </pic:blipFill>
                  <pic:spPr>
                    <a:xfrm>
                      <a:off x="0" y="0"/>
                      <a:ext cx="2587553" cy="1231894"/>
                    </a:xfrm>
                    <a:prstGeom prst="rect">
                      <a:avLst/>
                    </a:prstGeom>
                  </pic:spPr>
                </pic:pic>
              </a:graphicData>
            </a:graphic>
          </wp:anchor>
        </w:drawing>
      </w:r>
      <w:r>
        <w:rPr>
          <w:rFonts w:ascii="Arial Black"/>
          <w:color w:val="0870B8"/>
          <w:w w:val="90"/>
        </w:rPr>
        <w:t>Titular B</w:t>
      </w:r>
    </w:p>
    <w:p w14:paraId="6142C102" w14:textId="77777777" w:rsidR="009D214D" w:rsidRDefault="009D214D">
      <w:pPr>
        <w:jc w:val="both"/>
        <w:rPr>
          <w:rFonts w:ascii="Arial Black"/>
        </w:rPr>
        <w:sectPr w:rsidR="009D214D">
          <w:pgSz w:w="11910" w:h="16840"/>
          <w:pgMar w:top="1520" w:right="1000" w:bottom="1100" w:left="1020" w:header="763" w:footer="914" w:gutter="0"/>
          <w:cols w:space="720"/>
        </w:sectPr>
      </w:pPr>
    </w:p>
    <w:p w14:paraId="58F34F7A" w14:textId="77777777" w:rsidR="009D214D" w:rsidRDefault="009D214D">
      <w:pPr>
        <w:pStyle w:val="Textoindependiente"/>
        <w:spacing w:before="13"/>
        <w:rPr>
          <w:rFonts w:ascii="Arial Black"/>
          <w:sz w:val="13"/>
        </w:rPr>
      </w:pPr>
    </w:p>
    <w:p w14:paraId="093CEECA" w14:textId="77777777" w:rsidR="009D214D" w:rsidRDefault="0044558A">
      <w:pPr>
        <w:pStyle w:val="Textoindependiente"/>
        <w:spacing w:before="93"/>
        <w:ind w:left="113"/>
        <w:rPr>
          <w:rFonts w:ascii="Arial Black"/>
        </w:rPr>
      </w:pPr>
      <w:r>
        <w:rPr>
          <w:noProof/>
        </w:rPr>
        <w:drawing>
          <wp:anchor distT="0" distB="0" distL="0" distR="0" simplePos="0" relativeHeight="251689984" behindDoc="0" locked="0" layoutInCell="1" allowOverlap="1" wp14:anchorId="59D4B6BD" wp14:editId="5073488D">
            <wp:simplePos x="0" y="0"/>
            <wp:positionH relativeFrom="page">
              <wp:posOffset>2091601</wp:posOffset>
            </wp:positionH>
            <wp:positionV relativeFrom="paragraph">
              <wp:posOffset>7067</wp:posOffset>
            </wp:positionV>
            <wp:extent cx="3279673" cy="1573212"/>
            <wp:effectExtent l="0" t="0" r="0" b="0"/>
            <wp:wrapNone/>
            <wp:docPr id="2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9.jpeg"/>
                    <pic:cNvPicPr/>
                  </pic:nvPicPr>
                  <pic:blipFill>
                    <a:blip r:embed="rId51" cstate="print"/>
                    <a:stretch>
                      <a:fillRect/>
                    </a:stretch>
                  </pic:blipFill>
                  <pic:spPr>
                    <a:xfrm>
                      <a:off x="0" y="0"/>
                      <a:ext cx="3279673" cy="1573212"/>
                    </a:xfrm>
                    <a:prstGeom prst="rect">
                      <a:avLst/>
                    </a:prstGeom>
                  </pic:spPr>
                </pic:pic>
              </a:graphicData>
            </a:graphic>
          </wp:anchor>
        </w:drawing>
      </w:r>
      <w:r>
        <w:rPr>
          <w:rFonts w:ascii="Arial Black"/>
          <w:color w:val="0870B8"/>
          <w:w w:val="90"/>
        </w:rPr>
        <w:t>Titular</w:t>
      </w:r>
      <w:r>
        <w:rPr>
          <w:rFonts w:ascii="Arial Black"/>
          <w:color w:val="0870B8"/>
          <w:spacing w:val="3"/>
          <w:w w:val="90"/>
        </w:rPr>
        <w:t xml:space="preserve"> </w:t>
      </w:r>
      <w:r>
        <w:rPr>
          <w:rFonts w:ascii="Arial Black"/>
          <w:color w:val="0870B8"/>
          <w:w w:val="90"/>
        </w:rPr>
        <w:t>C</w:t>
      </w:r>
    </w:p>
    <w:p w14:paraId="01A16B57" w14:textId="77777777" w:rsidR="009D214D" w:rsidRDefault="009D214D">
      <w:pPr>
        <w:pStyle w:val="Textoindependiente"/>
        <w:rPr>
          <w:rFonts w:ascii="Arial Black"/>
          <w:sz w:val="26"/>
        </w:rPr>
      </w:pPr>
    </w:p>
    <w:p w14:paraId="289FA5AC" w14:textId="77777777" w:rsidR="009D214D" w:rsidRDefault="009D214D">
      <w:pPr>
        <w:pStyle w:val="Textoindependiente"/>
        <w:rPr>
          <w:rFonts w:ascii="Arial Black"/>
          <w:sz w:val="26"/>
        </w:rPr>
      </w:pPr>
    </w:p>
    <w:p w14:paraId="0FA392C0" w14:textId="77777777" w:rsidR="009D214D" w:rsidRDefault="009D214D">
      <w:pPr>
        <w:pStyle w:val="Textoindependiente"/>
        <w:rPr>
          <w:rFonts w:ascii="Arial Black"/>
          <w:sz w:val="26"/>
        </w:rPr>
      </w:pPr>
    </w:p>
    <w:p w14:paraId="114197DF" w14:textId="77777777" w:rsidR="009D214D" w:rsidRDefault="009D214D">
      <w:pPr>
        <w:pStyle w:val="Textoindependiente"/>
        <w:rPr>
          <w:rFonts w:ascii="Arial Black"/>
          <w:sz w:val="26"/>
        </w:rPr>
      </w:pPr>
    </w:p>
    <w:p w14:paraId="1C6C061E" w14:textId="77777777" w:rsidR="009D214D" w:rsidRDefault="009D214D">
      <w:pPr>
        <w:pStyle w:val="Textoindependiente"/>
        <w:rPr>
          <w:rFonts w:ascii="Arial Black"/>
          <w:sz w:val="26"/>
        </w:rPr>
      </w:pPr>
    </w:p>
    <w:p w14:paraId="77335C4A" w14:textId="77777777" w:rsidR="009D214D" w:rsidRDefault="009D214D">
      <w:pPr>
        <w:pStyle w:val="Textoindependiente"/>
        <w:spacing w:before="8"/>
        <w:rPr>
          <w:rFonts w:ascii="Arial Black"/>
          <w:sz w:val="21"/>
        </w:rPr>
      </w:pPr>
    </w:p>
    <w:p w14:paraId="08686B99" w14:textId="77777777" w:rsidR="009D214D" w:rsidRDefault="0044558A">
      <w:pPr>
        <w:pStyle w:val="Textoindependiente"/>
        <w:spacing w:before="1"/>
        <w:ind w:left="113"/>
        <w:rPr>
          <w:rFonts w:ascii="Arial Black"/>
        </w:rPr>
      </w:pPr>
      <w:r>
        <w:rPr>
          <w:noProof/>
        </w:rPr>
        <w:drawing>
          <wp:anchor distT="0" distB="0" distL="0" distR="0" simplePos="0" relativeHeight="251691008" behindDoc="0" locked="0" layoutInCell="1" allowOverlap="1" wp14:anchorId="71B32588" wp14:editId="00B3CA39">
            <wp:simplePos x="0" y="0"/>
            <wp:positionH relativeFrom="page">
              <wp:posOffset>2091599</wp:posOffset>
            </wp:positionH>
            <wp:positionV relativeFrom="paragraph">
              <wp:posOffset>140409</wp:posOffset>
            </wp:positionV>
            <wp:extent cx="3684000" cy="688151"/>
            <wp:effectExtent l="0" t="0" r="0" b="0"/>
            <wp:wrapNone/>
            <wp:docPr id="2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jpeg"/>
                    <pic:cNvPicPr/>
                  </pic:nvPicPr>
                  <pic:blipFill>
                    <a:blip r:embed="rId52" cstate="print"/>
                    <a:stretch>
                      <a:fillRect/>
                    </a:stretch>
                  </pic:blipFill>
                  <pic:spPr>
                    <a:xfrm>
                      <a:off x="0" y="0"/>
                      <a:ext cx="3684000" cy="688151"/>
                    </a:xfrm>
                    <a:prstGeom prst="rect">
                      <a:avLst/>
                    </a:prstGeom>
                  </pic:spPr>
                </pic:pic>
              </a:graphicData>
            </a:graphic>
          </wp:anchor>
        </w:drawing>
      </w:r>
      <w:r>
        <w:rPr>
          <w:rFonts w:ascii="Arial Black"/>
          <w:color w:val="0870B8"/>
          <w:w w:val="95"/>
        </w:rPr>
        <w:t>Titular</w:t>
      </w:r>
      <w:r>
        <w:rPr>
          <w:rFonts w:ascii="Arial Black"/>
          <w:color w:val="0870B8"/>
          <w:spacing w:val="-35"/>
          <w:w w:val="95"/>
        </w:rPr>
        <w:t xml:space="preserve"> </w:t>
      </w:r>
      <w:r>
        <w:rPr>
          <w:rFonts w:ascii="Arial Black"/>
          <w:color w:val="0870B8"/>
          <w:w w:val="95"/>
        </w:rPr>
        <w:t>D</w:t>
      </w:r>
    </w:p>
    <w:p w14:paraId="28F48D3F" w14:textId="77777777" w:rsidR="009D214D" w:rsidRDefault="009D214D">
      <w:pPr>
        <w:pStyle w:val="Textoindependiente"/>
        <w:rPr>
          <w:rFonts w:ascii="Arial Black"/>
        </w:rPr>
      </w:pPr>
    </w:p>
    <w:p w14:paraId="48DB7A5C" w14:textId="77777777" w:rsidR="009D214D" w:rsidRDefault="009D214D">
      <w:pPr>
        <w:pStyle w:val="Textoindependiente"/>
        <w:rPr>
          <w:rFonts w:ascii="Arial Black"/>
        </w:rPr>
      </w:pPr>
    </w:p>
    <w:p w14:paraId="26F1F869" w14:textId="77777777" w:rsidR="009D214D" w:rsidRDefault="009D214D">
      <w:pPr>
        <w:pStyle w:val="Textoindependiente"/>
        <w:spacing w:before="13"/>
        <w:rPr>
          <w:rFonts w:ascii="Arial Black"/>
          <w:sz w:val="26"/>
        </w:rPr>
      </w:pPr>
    </w:p>
    <w:p w14:paraId="2BD39795" w14:textId="77777777" w:rsidR="009D214D" w:rsidRDefault="0044558A">
      <w:pPr>
        <w:pStyle w:val="Prrafodelista"/>
        <w:numPr>
          <w:ilvl w:val="0"/>
          <w:numId w:val="29"/>
        </w:numPr>
        <w:tabs>
          <w:tab w:val="left" w:pos="625"/>
        </w:tabs>
        <w:spacing w:before="94"/>
        <w:ind w:hanging="512"/>
        <w:jc w:val="left"/>
        <w:rPr>
          <w:rFonts w:ascii="Verdana" w:hAnsi="Verdana"/>
          <w:sz w:val="20"/>
        </w:rPr>
      </w:pPr>
      <w:r>
        <w:rPr>
          <w:rFonts w:ascii="Verdana" w:hAnsi="Verdana"/>
          <w:sz w:val="20"/>
        </w:rPr>
        <w:t>¿Qué</w:t>
      </w:r>
      <w:r>
        <w:rPr>
          <w:rFonts w:ascii="Verdana" w:hAnsi="Verdana"/>
          <w:spacing w:val="-14"/>
          <w:sz w:val="20"/>
        </w:rPr>
        <w:t xml:space="preserve"> </w:t>
      </w:r>
      <w:r>
        <w:rPr>
          <w:rFonts w:ascii="Verdana" w:hAnsi="Verdana"/>
          <w:sz w:val="20"/>
        </w:rPr>
        <w:t>les</w:t>
      </w:r>
      <w:r>
        <w:rPr>
          <w:rFonts w:ascii="Verdana" w:hAnsi="Verdana"/>
          <w:spacing w:val="-14"/>
          <w:sz w:val="20"/>
        </w:rPr>
        <w:t xml:space="preserve"> </w:t>
      </w:r>
      <w:r>
        <w:rPr>
          <w:rFonts w:ascii="Verdana" w:hAnsi="Verdana"/>
          <w:sz w:val="20"/>
        </w:rPr>
        <w:t>sugiere</w:t>
      </w:r>
      <w:r>
        <w:rPr>
          <w:rFonts w:ascii="Verdana" w:hAnsi="Verdana"/>
          <w:spacing w:val="-13"/>
          <w:sz w:val="20"/>
        </w:rPr>
        <w:t xml:space="preserve"> </w:t>
      </w:r>
      <w:r>
        <w:rPr>
          <w:rFonts w:ascii="Verdana" w:hAnsi="Verdana"/>
          <w:sz w:val="20"/>
        </w:rPr>
        <w:t>cada</w:t>
      </w:r>
      <w:r>
        <w:rPr>
          <w:rFonts w:ascii="Verdana" w:hAnsi="Verdana"/>
          <w:spacing w:val="-14"/>
          <w:sz w:val="20"/>
        </w:rPr>
        <w:t xml:space="preserve"> </w:t>
      </w:r>
      <w:r>
        <w:rPr>
          <w:rFonts w:ascii="Verdana" w:hAnsi="Verdana"/>
          <w:sz w:val="20"/>
        </w:rPr>
        <w:t>titular?</w:t>
      </w:r>
      <w:r>
        <w:rPr>
          <w:rFonts w:ascii="Verdana" w:hAnsi="Verdana"/>
          <w:spacing w:val="-14"/>
          <w:sz w:val="20"/>
        </w:rPr>
        <w:t xml:space="preserve"> </w:t>
      </w:r>
      <w:r>
        <w:rPr>
          <w:rFonts w:ascii="Verdana" w:hAnsi="Verdana"/>
          <w:sz w:val="20"/>
        </w:rPr>
        <w:t>¿Se</w:t>
      </w:r>
      <w:r>
        <w:rPr>
          <w:rFonts w:ascii="Verdana" w:hAnsi="Verdana"/>
          <w:spacing w:val="-13"/>
          <w:sz w:val="20"/>
        </w:rPr>
        <w:t xml:space="preserve"> </w:t>
      </w:r>
      <w:r>
        <w:rPr>
          <w:rFonts w:ascii="Verdana" w:hAnsi="Verdana"/>
          <w:sz w:val="20"/>
        </w:rPr>
        <w:t>animan</w:t>
      </w:r>
      <w:r>
        <w:rPr>
          <w:rFonts w:ascii="Verdana" w:hAnsi="Verdana"/>
          <w:spacing w:val="-14"/>
          <w:sz w:val="20"/>
        </w:rPr>
        <w:t xml:space="preserve"> </w:t>
      </w:r>
      <w:r>
        <w:rPr>
          <w:rFonts w:ascii="Verdana" w:hAnsi="Verdana"/>
          <w:sz w:val="20"/>
        </w:rPr>
        <w:t>a</w:t>
      </w:r>
      <w:r>
        <w:rPr>
          <w:rFonts w:ascii="Verdana" w:hAnsi="Verdana"/>
          <w:spacing w:val="-13"/>
          <w:sz w:val="20"/>
        </w:rPr>
        <w:t xml:space="preserve"> </w:t>
      </w:r>
      <w:r>
        <w:rPr>
          <w:rFonts w:ascii="Verdana" w:hAnsi="Verdana"/>
          <w:sz w:val="20"/>
        </w:rPr>
        <w:t>escribir</w:t>
      </w:r>
      <w:r>
        <w:rPr>
          <w:rFonts w:ascii="Verdana" w:hAnsi="Verdana"/>
          <w:spacing w:val="-14"/>
          <w:sz w:val="20"/>
        </w:rPr>
        <w:t xml:space="preserve"> </w:t>
      </w:r>
      <w:r>
        <w:rPr>
          <w:rFonts w:ascii="Verdana" w:hAnsi="Verdana"/>
          <w:sz w:val="20"/>
        </w:rPr>
        <w:t>en</w:t>
      </w:r>
      <w:r>
        <w:rPr>
          <w:rFonts w:ascii="Verdana" w:hAnsi="Verdana"/>
          <w:spacing w:val="-14"/>
          <w:sz w:val="20"/>
        </w:rPr>
        <w:t xml:space="preserve"> </w:t>
      </w:r>
      <w:r>
        <w:rPr>
          <w:rFonts w:ascii="Verdana" w:hAnsi="Verdana"/>
          <w:sz w:val="20"/>
        </w:rPr>
        <w:t>sus</w:t>
      </w:r>
      <w:r>
        <w:rPr>
          <w:rFonts w:ascii="Verdana" w:hAnsi="Verdana"/>
          <w:spacing w:val="-13"/>
          <w:sz w:val="20"/>
        </w:rPr>
        <w:t xml:space="preserve"> </w:t>
      </w:r>
      <w:r>
        <w:rPr>
          <w:rFonts w:ascii="Verdana" w:hAnsi="Verdana"/>
          <w:sz w:val="20"/>
        </w:rPr>
        <w:t>carpetas</w:t>
      </w:r>
      <w:r>
        <w:rPr>
          <w:rFonts w:ascii="Verdana" w:hAnsi="Verdana"/>
          <w:spacing w:val="-14"/>
          <w:sz w:val="20"/>
        </w:rPr>
        <w:t xml:space="preserve"> </w:t>
      </w:r>
      <w:r>
        <w:rPr>
          <w:rFonts w:ascii="Verdana" w:hAnsi="Verdana"/>
          <w:sz w:val="20"/>
        </w:rPr>
        <w:t>sus</w:t>
      </w:r>
      <w:r>
        <w:rPr>
          <w:rFonts w:ascii="Verdana" w:hAnsi="Verdana"/>
          <w:spacing w:val="-13"/>
          <w:sz w:val="20"/>
        </w:rPr>
        <w:t xml:space="preserve"> </w:t>
      </w:r>
      <w:r>
        <w:rPr>
          <w:rFonts w:ascii="Verdana" w:hAnsi="Verdana"/>
          <w:sz w:val="20"/>
        </w:rPr>
        <w:t>ideas?</w:t>
      </w:r>
    </w:p>
    <w:p w14:paraId="6F6AF4E2" w14:textId="77777777" w:rsidR="009D214D" w:rsidRDefault="0044558A">
      <w:pPr>
        <w:pStyle w:val="Textoindependiente"/>
        <w:spacing w:before="158" w:line="251" w:lineRule="exact"/>
        <w:ind w:left="624"/>
      </w:pPr>
      <w:r>
        <w:rPr>
          <w:rFonts w:ascii="Arial Black"/>
          <w:color w:val="0870B8"/>
          <w:w w:val="85"/>
        </w:rPr>
        <w:t xml:space="preserve">Titular     </w:t>
      </w:r>
      <w:r>
        <w:rPr>
          <w:rFonts w:ascii="Arial Black"/>
          <w:color w:val="0870B8"/>
          <w:spacing w:val="39"/>
          <w:w w:val="85"/>
        </w:rPr>
        <w:t xml:space="preserve"> </w:t>
      </w:r>
      <w:r>
        <w:rPr>
          <w:rFonts w:ascii="Arial Black"/>
          <w:color w:val="0870B8"/>
          <w:w w:val="85"/>
        </w:rPr>
        <w:t>A</w:t>
      </w:r>
      <w:r>
        <w:rPr>
          <w:w w:val="85"/>
        </w:rPr>
        <w:t>:.....................................................................................................................................................</w:t>
      </w:r>
    </w:p>
    <w:p w14:paraId="7541866C" w14:textId="77777777" w:rsidR="009D214D" w:rsidRDefault="0044558A">
      <w:pPr>
        <w:pStyle w:val="Textoindependiente"/>
        <w:spacing w:line="220" w:lineRule="exact"/>
        <w:ind w:left="624"/>
      </w:pPr>
      <w:r>
        <w:rPr>
          <w:rFonts w:ascii="Arial Black"/>
          <w:color w:val="0870B8"/>
          <w:w w:val="85"/>
        </w:rPr>
        <w:t xml:space="preserve">Titular     </w:t>
      </w:r>
      <w:r>
        <w:rPr>
          <w:rFonts w:ascii="Arial Black"/>
          <w:color w:val="0870B8"/>
          <w:spacing w:val="40"/>
          <w:w w:val="85"/>
        </w:rPr>
        <w:t xml:space="preserve"> </w:t>
      </w:r>
      <w:r>
        <w:rPr>
          <w:rFonts w:ascii="Arial Black"/>
          <w:color w:val="0870B8"/>
          <w:w w:val="85"/>
        </w:rPr>
        <w:t>B</w:t>
      </w:r>
      <w:r>
        <w:rPr>
          <w:w w:val="85"/>
        </w:rPr>
        <w:t>:.....................................................................................................................................................</w:t>
      </w:r>
    </w:p>
    <w:p w14:paraId="6DCED50B" w14:textId="77777777" w:rsidR="009D214D" w:rsidRDefault="0044558A">
      <w:pPr>
        <w:pStyle w:val="Textoindependiente"/>
        <w:spacing w:line="220" w:lineRule="exact"/>
        <w:ind w:left="624"/>
      </w:pPr>
      <w:r>
        <w:rPr>
          <w:rFonts w:ascii="Arial Black"/>
          <w:color w:val="0870B8"/>
          <w:w w:val="85"/>
        </w:rPr>
        <w:t xml:space="preserve">Titular     </w:t>
      </w:r>
      <w:r>
        <w:rPr>
          <w:rFonts w:ascii="Arial Black"/>
          <w:color w:val="0870B8"/>
          <w:spacing w:val="39"/>
          <w:w w:val="85"/>
        </w:rPr>
        <w:t xml:space="preserve"> </w:t>
      </w:r>
      <w:r>
        <w:rPr>
          <w:rFonts w:ascii="Arial Black"/>
          <w:color w:val="0870B8"/>
          <w:w w:val="85"/>
        </w:rPr>
        <w:t>C</w:t>
      </w:r>
      <w:r>
        <w:rPr>
          <w:w w:val="85"/>
        </w:rPr>
        <w:t>:..........................................................................................</w:t>
      </w:r>
      <w:r>
        <w:rPr>
          <w:w w:val="85"/>
        </w:rPr>
        <w:t>...........................................................</w:t>
      </w:r>
    </w:p>
    <w:p w14:paraId="32CFF1EB" w14:textId="77777777" w:rsidR="009D214D" w:rsidRDefault="0044558A">
      <w:pPr>
        <w:pStyle w:val="Textoindependiente"/>
        <w:spacing w:line="251" w:lineRule="exact"/>
        <w:ind w:left="624"/>
      </w:pPr>
      <w:r>
        <w:rPr>
          <w:rFonts w:ascii="Arial Black"/>
          <w:color w:val="0870B8"/>
          <w:w w:val="85"/>
        </w:rPr>
        <w:t>Titular    D</w:t>
      </w:r>
      <w:r>
        <w:rPr>
          <w:w w:val="85"/>
        </w:rPr>
        <w:t xml:space="preserve">:   </w:t>
      </w:r>
      <w:r>
        <w:rPr>
          <w:spacing w:val="11"/>
          <w:w w:val="85"/>
        </w:rPr>
        <w:t xml:space="preserve"> </w:t>
      </w:r>
      <w:r>
        <w:rPr>
          <w:w w:val="85"/>
        </w:rPr>
        <w:t>....................................................................................................................................................</w:t>
      </w:r>
    </w:p>
    <w:p w14:paraId="6E80A600" w14:textId="77777777" w:rsidR="009D214D" w:rsidRDefault="0044558A">
      <w:pPr>
        <w:pStyle w:val="Textoindependiente"/>
        <w:spacing w:before="198" w:line="230" w:lineRule="auto"/>
        <w:ind w:left="113" w:right="981"/>
        <w:jc w:val="both"/>
      </w:pPr>
      <w:r>
        <w:rPr>
          <w:w w:val="110"/>
        </w:rPr>
        <w:t>Estos titulares pertenecen a d</w:t>
      </w:r>
      <w:r>
        <w:rPr>
          <w:w w:val="110"/>
        </w:rPr>
        <w:t xml:space="preserve">iferentes noticias de situaciones que vive la población de la provincia de Santa Fe. Les proponemos identifiquen a qué medios de comunicación y </w:t>
      </w:r>
      <w:r>
        <w:rPr>
          <w:spacing w:val="-6"/>
          <w:w w:val="110"/>
        </w:rPr>
        <w:t xml:space="preserve">lo- </w:t>
      </w:r>
      <w:r>
        <w:rPr>
          <w:w w:val="110"/>
        </w:rPr>
        <w:t>calidad</w:t>
      </w:r>
      <w:r>
        <w:rPr>
          <w:spacing w:val="13"/>
          <w:w w:val="110"/>
        </w:rPr>
        <w:t xml:space="preserve"> </w:t>
      </w:r>
      <w:r>
        <w:rPr>
          <w:w w:val="110"/>
        </w:rPr>
        <w:t>corresponden,</w:t>
      </w:r>
      <w:r>
        <w:rPr>
          <w:spacing w:val="13"/>
          <w:w w:val="110"/>
        </w:rPr>
        <w:t xml:space="preserve"> </w:t>
      </w:r>
      <w:r>
        <w:rPr>
          <w:w w:val="110"/>
        </w:rPr>
        <w:t>para</w:t>
      </w:r>
      <w:r>
        <w:rPr>
          <w:spacing w:val="13"/>
          <w:w w:val="110"/>
        </w:rPr>
        <w:t xml:space="preserve"> </w:t>
      </w:r>
      <w:r>
        <w:rPr>
          <w:w w:val="110"/>
        </w:rPr>
        <w:t>profundizar</w:t>
      </w:r>
      <w:r>
        <w:rPr>
          <w:spacing w:val="14"/>
          <w:w w:val="110"/>
        </w:rPr>
        <w:t xml:space="preserve"> </w:t>
      </w:r>
      <w:r>
        <w:rPr>
          <w:w w:val="110"/>
        </w:rPr>
        <w:t>las</w:t>
      </w:r>
      <w:r>
        <w:rPr>
          <w:spacing w:val="13"/>
          <w:w w:val="110"/>
        </w:rPr>
        <w:t xml:space="preserve"> </w:t>
      </w:r>
      <w:r>
        <w:rPr>
          <w:w w:val="110"/>
        </w:rPr>
        <w:t>reflexiones</w:t>
      </w:r>
      <w:r>
        <w:rPr>
          <w:spacing w:val="13"/>
          <w:w w:val="110"/>
        </w:rPr>
        <w:t xml:space="preserve"> </w:t>
      </w:r>
      <w:r>
        <w:rPr>
          <w:w w:val="110"/>
        </w:rPr>
        <w:t>sobre</w:t>
      </w:r>
      <w:r>
        <w:rPr>
          <w:spacing w:val="13"/>
          <w:w w:val="110"/>
        </w:rPr>
        <w:t xml:space="preserve"> </w:t>
      </w:r>
      <w:r>
        <w:rPr>
          <w:w w:val="110"/>
        </w:rPr>
        <w:t>el</w:t>
      </w:r>
      <w:r>
        <w:rPr>
          <w:spacing w:val="14"/>
          <w:w w:val="110"/>
        </w:rPr>
        <w:t xml:space="preserve"> </w:t>
      </w:r>
      <w:r>
        <w:rPr>
          <w:w w:val="110"/>
        </w:rPr>
        <w:t>sentido</w:t>
      </w:r>
      <w:r>
        <w:rPr>
          <w:spacing w:val="13"/>
          <w:w w:val="110"/>
        </w:rPr>
        <w:t xml:space="preserve"> </w:t>
      </w:r>
      <w:r>
        <w:rPr>
          <w:w w:val="110"/>
        </w:rPr>
        <w:t>que</w:t>
      </w:r>
      <w:r>
        <w:rPr>
          <w:spacing w:val="13"/>
          <w:w w:val="110"/>
        </w:rPr>
        <w:t xml:space="preserve"> </w:t>
      </w:r>
      <w:r>
        <w:rPr>
          <w:w w:val="110"/>
        </w:rPr>
        <w:t>manifiestan.</w:t>
      </w:r>
    </w:p>
    <w:p w14:paraId="586D41D7" w14:textId="77777777" w:rsidR="009D214D" w:rsidRDefault="0044558A">
      <w:pPr>
        <w:pStyle w:val="Prrafodelista"/>
        <w:numPr>
          <w:ilvl w:val="0"/>
          <w:numId w:val="29"/>
        </w:numPr>
        <w:tabs>
          <w:tab w:val="left" w:pos="623"/>
          <w:tab w:val="left" w:pos="625"/>
        </w:tabs>
        <w:spacing w:before="177"/>
        <w:ind w:hanging="512"/>
        <w:jc w:val="left"/>
        <w:rPr>
          <w:rFonts w:ascii="Verdana"/>
          <w:sz w:val="20"/>
        </w:rPr>
      </w:pPr>
      <w:r>
        <w:rPr>
          <w:rFonts w:ascii="Verdana"/>
          <w:sz w:val="20"/>
        </w:rPr>
        <w:t>Escriban</w:t>
      </w:r>
      <w:r>
        <w:rPr>
          <w:rFonts w:ascii="Verdana"/>
          <w:spacing w:val="-12"/>
          <w:sz w:val="20"/>
        </w:rPr>
        <w:t xml:space="preserve"> </w:t>
      </w:r>
      <w:r>
        <w:rPr>
          <w:rFonts w:ascii="Verdana"/>
          <w:sz w:val="20"/>
        </w:rPr>
        <w:t>en:</w:t>
      </w:r>
    </w:p>
    <w:p w14:paraId="7283A80C" w14:textId="77777777" w:rsidR="009D214D" w:rsidRDefault="0044558A">
      <w:pPr>
        <w:pStyle w:val="Textoindependiente"/>
        <w:spacing w:before="158" w:line="251" w:lineRule="exact"/>
        <w:ind w:left="624"/>
      </w:pPr>
      <w:r>
        <w:rPr>
          <w:rFonts w:ascii="Arial Black"/>
          <w:color w:val="0870B8"/>
          <w:w w:val="85"/>
        </w:rPr>
        <w:t>A</w:t>
      </w:r>
      <w:r>
        <w:rPr>
          <w:w w:val="85"/>
        </w:rPr>
        <w:t xml:space="preserve">:  </w:t>
      </w:r>
      <w:r>
        <w:rPr>
          <w:spacing w:val="39"/>
          <w:w w:val="85"/>
        </w:rPr>
        <w:t xml:space="preserve"> </w:t>
      </w:r>
      <w:r>
        <w:rPr>
          <w:w w:val="85"/>
        </w:rPr>
        <w:t>.</w:t>
      </w:r>
      <w:r>
        <w:rPr>
          <w:w w:val="85"/>
        </w:rPr>
        <w:t>............................................................................</w:t>
      </w:r>
    </w:p>
    <w:p w14:paraId="3FD2D77C" w14:textId="77777777" w:rsidR="009D214D" w:rsidRDefault="0044558A">
      <w:pPr>
        <w:pStyle w:val="Textoindependiente"/>
        <w:spacing w:line="220" w:lineRule="exact"/>
        <w:ind w:left="624"/>
      </w:pPr>
      <w:r>
        <w:rPr>
          <w:rFonts w:ascii="Arial Black"/>
          <w:color w:val="0870B8"/>
          <w:w w:val="85"/>
        </w:rPr>
        <w:t>B</w:t>
      </w:r>
      <w:r>
        <w:rPr>
          <w:w w:val="85"/>
        </w:rPr>
        <w:t xml:space="preserve">:  </w:t>
      </w:r>
      <w:r>
        <w:rPr>
          <w:spacing w:val="39"/>
          <w:w w:val="85"/>
        </w:rPr>
        <w:t xml:space="preserve"> </w:t>
      </w:r>
      <w:r>
        <w:rPr>
          <w:w w:val="85"/>
        </w:rPr>
        <w:t>.............................................................................</w:t>
      </w:r>
    </w:p>
    <w:p w14:paraId="16A18518" w14:textId="77777777" w:rsidR="009D214D" w:rsidRDefault="0044558A">
      <w:pPr>
        <w:pStyle w:val="Textoindependiente"/>
        <w:spacing w:line="220" w:lineRule="exact"/>
        <w:ind w:left="624"/>
      </w:pPr>
      <w:r>
        <w:rPr>
          <w:rFonts w:ascii="Arial Black"/>
          <w:color w:val="0870B8"/>
          <w:w w:val="85"/>
        </w:rPr>
        <w:t>C</w:t>
      </w:r>
      <w:r>
        <w:rPr>
          <w:w w:val="85"/>
        </w:rPr>
        <w:t xml:space="preserve">:  </w:t>
      </w:r>
      <w:r>
        <w:rPr>
          <w:spacing w:val="39"/>
          <w:w w:val="85"/>
        </w:rPr>
        <w:t xml:space="preserve"> </w:t>
      </w:r>
      <w:r>
        <w:rPr>
          <w:w w:val="85"/>
        </w:rPr>
        <w:t>.............................................................................</w:t>
      </w:r>
    </w:p>
    <w:p w14:paraId="4D7BA36A" w14:textId="77777777" w:rsidR="009D214D" w:rsidRDefault="0044558A">
      <w:pPr>
        <w:pStyle w:val="Textoindependiente"/>
        <w:spacing w:line="251" w:lineRule="exact"/>
        <w:ind w:left="624"/>
      </w:pPr>
      <w:r>
        <w:rPr>
          <w:rFonts w:ascii="Arial Black"/>
          <w:color w:val="0870B8"/>
          <w:w w:val="85"/>
        </w:rPr>
        <w:t>D</w:t>
      </w:r>
      <w:r>
        <w:rPr>
          <w:w w:val="85"/>
        </w:rPr>
        <w:t xml:space="preserve">:  </w:t>
      </w:r>
      <w:r>
        <w:rPr>
          <w:spacing w:val="39"/>
          <w:w w:val="85"/>
        </w:rPr>
        <w:t xml:space="preserve"> </w:t>
      </w:r>
      <w:r>
        <w:rPr>
          <w:w w:val="85"/>
        </w:rPr>
        <w:t>........</w:t>
      </w:r>
      <w:r>
        <w:rPr>
          <w:w w:val="85"/>
        </w:rPr>
        <w:t>.....................................................................</w:t>
      </w:r>
    </w:p>
    <w:p w14:paraId="1B38EE1B" w14:textId="77777777" w:rsidR="009D214D" w:rsidRDefault="0044558A">
      <w:pPr>
        <w:pStyle w:val="Prrafodelista"/>
        <w:numPr>
          <w:ilvl w:val="0"/>
          <w:numId w:val="29"/>
        </w:numPr>
        <w:tabs>
          <w:tab w:val="left" w:pos="625"/>
        </w:tabs>
        <w:spacing w:before="187" w:line="208" w:lineRule="auto"/>
        <w:ind w:right="982"/>
        <w:jc w:val="both"/>
        <w:rPr>
          <w:rFonts w:ascii="Verdana"/>
          <w:sz w:val="20"/>
        </w:rPr>
      </w:pPr>
      <w:r>
        <w:rPr>
          <w:rFonts w:ascii="Verdana"/>
          <w:sz w:val="20"/>
        </w:rPr>
        <w:t xml:space="preserve">En cuadros siguientes les presentamos un fragmento de los diferentes desarrollos de cada noticia. Comparen el contenido contemplando esas ideas anticipadas </w:t>
      </w:r>
      <w:r>
        <w:rPr>
          <w:rFonts w:ascii="Verdana"/>
          <w:spacing w:val="-4"/>
          <w:sz w:val="20"/>
        </w:rPr>
        <w:t xml:space="preserve">que </w:t>
      </w:r>
      <w:r>
        <w:rPr>
          <w:rFonts w:ascii="Verdana"/>
          <w:sz w:val="20"/>
        </w:rPr>
        <w:t>pudieron</w:t>
      </w:r>
      <w:r>
        <w:rPr>
          <w:rFonts w:ascii="Verdana"/>
          <w:spacing w:val="-12"/>
          <w:sz w:val="20"/>
        </w:rPr>
        <w:t xml:space="preserve"> </w:t>
      </w:r>
      <w:r>
        <w:rPr>
          <w:rFonts w:ascii="Verdana"/>
          <w:sz w:val="20"/>
        </w:rPr>
        <w:t>completar</w:t>
      </w:r>
      <w:r>
        <w:rPr>
          <w:rFonts w:ascii="Verdana"/>
          <w:spacing w:val="-11"/>
          <w:sz w:val="20"/>
        </w:rPr>
        <w:t xml:space="preserve"> </w:t>
      </w:r>
      <w:r>
        <w:rPr>
          <w:rFonts w:ascii="Verdana"/>
          <w:sz w:val="20"/>
        </w:rPr>
        <w:t>en</w:t>
      </w:r>
      <w:r>
        <w:rPr>
          <w:rFonts w:ascii="Verdana"/>
          <w:spacing w:val="-11"/>
          <w:sz w:val="20"/>
        </w:rPr>
        <w:t xml:space="preserve"> </w:t>
      </w:r>
      <w:r>
        <w:rPr>
          <w:rFonts w:ascii="Verdana"/>
          <w:sz w:val="20"/>
        </w:rPr>
        <w:t>la</w:t>
      </w:r>
      <w:r>
        <w:rPr>
          <w:rFonts w:ascii="Verdana"/>
          <w:spacing w:val="-11"/>
          <w:sz w:val="20"/>
        </w:rPr>
        <w:t xml:space="preserve"> </w:t>
      </w:r>
      <w:r>
        <w:rPr>
          <w:rFonts w:ascii="Verdana"/>
          <w:sz w:val="20"/>
        </w:rPr>
        <w:t>actividad</w:t>
      </w:r>
      <w:r>
        <w:rPr>
          <w:rFonts w:ascii="Verdana"/>
          <w:spacing w:val="-11"/>
          <w:sz w:val="20"/>
        </w:rPr>
        <w:t xml:space="preserve"> </w:t>
      </w:r>
      <w:r>
        <w:rPr>
          <w:rFonts w:ascii="Verdana"/>
          <w:spacing w:val="-3"/>
          <w:sz w:val="20"/>
        </w:rPr>
        <w:t>anterior.</w:t>
      </w:r>
    </w:p>
    <w:p w14:paraId="7213380E" w14:textId="77777777" w:rsidR="009D214D" w:rsidRDefault="0044558A">
      <w:pPr>
        <w:pStyle w:val="Textoindependiente"/>
        <w:spacing w:before="223" w:line="230" w:lineRule="auto"/>
        <w:ind w:left="624" w:right="982"/>
      </w:pPr>
      <w:r>
        <w:rPr>
          <w:w w:val="115"/>
        </w:rPr>
        <w:t>Relacionen</w:t>
      </w:r>
      <w:r>
        <w:rPr>
          <w:spacing w:val="-16"/>
          <w:w w:val="115"/>
        </w:rPr>
        <w:t xml:space="preserve"> </w:t>
      </w:r>
      <w:r>
        <w:rPr>
          <w:w w:val="115"/>
        </w:rPr>
        <w:t>cada</w:t>
      </w:r>
      <w:r>
        <w:rPr>
          <w:spacing w:val="-16"/>
          <w:w w:val="115"/>
        </w:rPr>
        <w:t xml:space="preserve"> </w:t>
      </w:r>
      <w:r>
        <w:rPr>
          <w:w w:val="115"/>
        </w:rPr>
        <w:t>titular</w:t>
      </w:r>
      <w:r>
        <w:rPr>
          <w:spacing w:val="-16"/>
          <w:w w:val="115"/>
        </w:rPr>
        <w:t xml:space="preserve"> </w:t>
      </w:r>
      <w:r>
        <w:rPr>
          <w:w w:val="115"/>
        </w:rPr>
        <w:t>con</w:t>
      </w:r>
      <w:r>
        <w:rPr>
          <w:spacing w:val="-15"/>
          <w:w w:val="115"/>
        </w:rPr>
        <w:t xml:space="preserve"> </w:t>
      </w:r>
      <w:r>
        <w:rPr>
          <w:w w:val="115"/>
        </w:rPr>
        <w:t>el</w:t>
      </w:r>
      <w:r>
        <w:rPr>
          <w:spacing w:val="-16"/>
          <w:w w:val="115"/>
        </w:rPr>
        <w:t xml:space="preserve"> </w:t>
      </w:r>
      <w:r>
        <w:rPr>
          <w:w w:val="115"/>
        </w:rPr>
        <w:t>fragmento</w:t>
      </w:r>
      <w:r>
        <w:rPr>
          <w:spacing w:val="-16"/>
          <w:w w:val="115"/>
        </w:rPr>
        <w:t xml:space="preserve"> </w:t>
      </w:r>
      <w:r>
        <w:rPr>
          <w:w w:val="115"/>
        </w:rPr>
        <w:t>que</w:t>
      </w:r>
      <w:r>
        <w:rPr>
          <w:spacing w:val="-16"/>
          <w:w w:val="115"/>
        </w:rPr>
        <w:t xml:space="preserve"> </w:t>
      </w:r>
      <w:r>
        <w:rPr>
          <w:w w:val="115"/>
        </w:rPr>
        <w:t>le</w:t>
      </w:r>
      <w:r>
        <w:rPr>
          <w:spacing w:val="-15"/>
          <w:w w:val="115"/>
        </w:rPr>
        <w:t xml:space="preserve"> </w:t>
      </w:r>
      <w:r>
        <w:rPr>
          <w:w w:val="115"/>
        </w:rPr>
        <w:t>corresponde</w:t>
      </w:r>
      <w:r>
        <w:rPr>
          <w:spacing w:val="-16"/>
          <w:w w:val="115"/>
        </w:rPr>
        <w:t xml:space="preserve"> </w:t>
      </w:r>
      <w:r>
        <w:rPr>
          <w:w w:val="115"/>
        </w:rPr>
        <w:t>según</w:t>
      </w:r>
      <w:r>
        <w:rPr>
          <w:spacing w:val="-16"/>
          <w:w w:val="115"/>
        </w:rPr>
        <w:t xml:space="preserve"> </w:t>
      </w:r>
      <w:r>
        <w:rPr>
          <w:w w:val="115"/>
        </w:rPr>
        <w:t>los</w:t>
      </w:r>
      <w:r>
        <w:rPr>
          <w:spacing w:val="-15"/>
          <w:w w:val="115"/>
        </w:rPr>
        <w:t xml:space="preserve"> </w:t>
      </w:r>
      <w:r>
        <w:rPr>
          <w:w w:val="115"/>
        </w:rPr>
        <w:t>ítem</w:t>
      </w:r>
      <w:r>
        <w:rPr>
          <w:spacing w:val="-16"/>
          <w:w w:val="115"/>
        </w:rPr>
        <w:t xml:space="preserve"> </w:t>
      </w:r>
      <w:r>
        <w:rPr>
          <w:w w:val="115"/>
        </w:rPr>
        <w:t>A,</w:t>
      </w:r>
      <w:r>
        <w:rPr>
          <w:spacing w:val="-16"/>
          <w:w w:val="115"/>
        </w:rPr>
        <w:t xml:space="preserve"> </w:t>
      </w:r>
      <w:r>
        <w:rPr>
          <w:w w:val="115"/>
        </w:rPr>
        <w:t>B,</w:t>
      </w:r>
      <w:r>
        <w:rPr>
          <w:spacing w:val="-16"/>
          <w:w w:val="115"/>
        </w:rPr>
        <w:t xml:space="preserve"> </w:t>
      </w:r>
      <w:r>
        <w:rPr>
          <w:spacing w:val="-18"/>
          <w:w w:val="115"/>
        </w:rPr>
        <w:t xml:space="preserve">C </w:t>
      </w:r>
      <w:r>
        <w:rPr>
          <w:w w:val="115"/>
        </w:rPr>
        <w:t>o</w:t>
      </w:r>
      <w:r>
        <w:rPr>
          <w:spacing w:val="-10"/>
          <w:w w:val="115"/>
        </w:rPr>
        <w:t xml:space="preserve"> </w:t>
      </w:r>
      <w:r>
        <w:rPr>
          <w:w w:val="115"/>
        </w:rPr>
        <w:t>D</w:t>
      </w:r>
      <w:r>
        <w:rPr>
          <w:spacing w:val="-10"/>
          <w:w w:val="115"/>
        </w:rPr>
        <w:t xml:space="preserve"> </w:t>
      </w:r>
      <w:r>
        <w:rPr>
          <w:w w:val="115"/>
        </w:rPr>
        <w:t>en</w:t>
      </w:r>
      <w:r>
        <w:rPr>
          <w:spacing w:val="-10"/>
          <w:w w:val="115"/>
        </w:rPr>
        <w:t xml:space="preserve"> </w:t>
      </w:r>
      <w:r>
        <w:rPr>
          <w:w w:val="115"/>
        </w:rPr>
        <w:t>cada</w:t>
      </w:r>
      <w:r>
        <w:rPr>
          <w:spacing w:val="-9"/>
          <w:w w:val="115"/>
        </w:rPr>
        <w:t xml:space="preserve"> </w:t>
      </w:r>
      <w:r>
        <w:rPr>
          <w:w w:val="115"/>
        </w:rPr>
        <w:t>espacio</w:t>
      </w:r>
      <w:r>
        <w:rPr>
          <w:spacing w:val="-10"/>
          <w:w w:val="115"/>
        </w:rPr>
        <w:t xml:space="preserve"> </w:t>
      </w:r>
      <w:r>
        <w:rPr>
          <w:w w:val="115"/>
        </w:rPr>
        <w:t>vacío</w:t>
      </w:r>
      <w:r>
        <w:rPr>
          <w:spacing w:val="-10"/>
          <w:w w:val="115"/>
        </w:rPr>
        <w:t xml:space="preserve"> </w:t>
      </w:r>
      <w:r>
        <w:rPr>
          <w:w w:val="115"/>
        </w:rPr>
        <w:t>de</w:t>
      </w:r>
      <w:r>
        <w:rPr>
          <w:spacing w:val="-10"/>
          <w:w w:val="115"/>
        </w:rPr>
        <w:t xml:space="preserve"> </w:t>
      </w:r>
      <w:r>
        <w:rPr>
          <w:w w:val="115"/>
        </w:rPr>
        <w:t>los</w:t>
      </w:r>
      <w:r>
        <w:rPr>
          <w:spacing w:val="-9"/>
          <w:w w:val="115"/>
        </w:rPr>
        <w:t xml:space="preserve"> </w:t>
      </w:r>
      <w:r>
        <w:rPr>
          <w:w w:val="115"/>
        </w:rPr>
        <w:t>cuadros</w:t>
      </w:r>
      <w:r>
        <w:rPr>
          <w:spacing w:val="-10"/>
          <w:w w:val="115"/>
        </w:rPr>
        <w:t xml:space="preserve"> </w:t>
      </w:r>
      <w:r>
        <w:rPr>
          <w:w w:val="115"/>
        </w:rPr>
        <w:t>que</w:t>
      </w:r>
      <w:r>
        <w:rPr>
          <w:spacing w:val="-10"/>
          <w:w w:val="115"/>
        </w:rPr>
        <w:t xml:space="preserve"> </w:t>
      </w:r>
      <w:r>
        <w:rPr>
          <w:w w:val="115"/>
        </w:rPr>
        <w:t>alojan</w:t>
      </w:r>
      <w:r>
        <w:rPr>
          <w:spacing w:val="-9"/>
          <w:w w:val="115"/>
        </w:rPr>
        <w:t xml:space="preserve"> </w:t>
      </w:r>
      <w:r>
        <w:rPr>
          <w:w w:val="115"/>
        </w:rPr>
        <w:t>los</w:t>
      </w:r>
      <w:r>
        <w:rPr>
          <w:spacing w:val="-10"/>
          <w:w w:val="115"/>
        </w:rPr>
        <w:t xml:space="preserve"> </w:t>
      </w:r>
      <w:r>
        <w:rPr>
          <w:w w:val="115"/>
        </w:rPr>
        <w:t>fragmentos.</w:t>
      </w:r>
    </w:p>
    <w:p w14:paraId="665A5E68" w14:textId="77777777" w:rsidR="009D214D" w:rsidRDefault="009D214D">
      <w:pPr>
        <w:pStyle w:val="Textoindependiente"/>
        <w:spacing w:before="9"/>
        <w:rPr>
          <w:sz w:val="22"/>
        </w:rPr>
      </w:pPr>
    </w:p>
    <w:tbl>
      <w:tblPr>
        <w:tblStyle w:val="TableNormal"/>
        <w:tblW w:w="0" w:type="auto"/>
        <w:tblInd w:w="640" w:type="dxa"/>
        <w:tblBorders>
          <w:top w:val="thickThinMediumGap" w:sz="2" w:space="0" w:color="2A539F"/>
          <w:left w:val="thickThinMediumGap" w:sz="2" w:space="0" w:color="2A539F"/>
          <w:bottom w:val="thickThinMediumGap" w:sz="2" w:space="0" w:color="2A539F"/>
          <w:right w:val="thickThinMediumGap" w:sz="2" w:space="0" w:color="2A539F"/>
          <w:insideH w:val="thickThinMediumGap" w:sz="2" w:space="0" w:color="2A539F"/>
          <w:insideV w:val="thickThinMediumGap" w:sz="2" w:space="0" w:color="2A539F"/>
        </w:tblBorders>
        <w:tblLayout w:type="fixed"/>
        <w:tblLook w:val="01E0" w:firstRow="1" w:lastRow="1" w:firstColumn="1" w:lastColumn="1" w:noHBand="0" w:noVBand="0"/>
      </w:tblPr>
      <w:tblGrid>
        <w:gridCol w:w="500"/>
        <w:gridCol w:w="7777"/>
      </w:tblGrid>
      <w:tr w:rsidR="009D214D" w14:paraId="0598B8D8" w14:textId="77777777">
        <w:trPr>
          <w:trHeight w:val="1221"/>
        </w:trPr>
        <w:tc>
          <w:tcPr>
            <w:tcW w:w="500" w:type="dxa"/>
            <w:tcBorders>
              <w:bottom w:val="thinThickMediumGap" w:sz="2" w:space="0" w:color="2A539F"/>
              <w:right w:val="thinThickMediumGap" w:sz="2" w:space="0" w:color="2A539F"/>
            </w:tcBorders>
          </w:tcPr>
          <w:p w14:paraId="33E49639" w14:textId="77777777" w:rsidR="009D214D" w:rsidRDefault="009D214D">
            <w:pPr>
              <w:pStyle w:val="TableParagraph"/>
              <w:spacing w:before="0"/>
              <w:rPr>
                <w:rFonts w:ascii="Times New Roman"/>
                <w:sz w:val="18"/>
              </w:rPr>
            </w:pPr>
          </w:p>
        </w:tc>
        <w:tc>
          <w:tcPr>
            <w:tcW w:w="7777" w:type="dxa"/>
            <w:tcBorders>
              <w:bottom w:val="thinThickMediumGap" w:sz="2" w:space="0" w:color="2A539F"/>
              <w:right w:val="thinThickMediumGap" w:sz="2" w:space="0" w:color="2A539F"/>
            </w:tcBorders>
          </w:tcPr>
          <w:p w14:paraId="6363C566" w14:textId="77777777" w:rsidR="009D214D" w:rsidRDefault="0044558A">
            <w:pPr>
              <w:pStyle w:val="TableParagraph"/>
              <w:spacing w:line="249" w:lineRule="auto"/>
              <w:ind w:left="76" w:right="143"/>
              <w:rPr>
                <w:sz w:val="16"/>
              </w:rPr>
            </w:pPr>
            <w:r>
              <w:rPr>
                <w:w w:val="110"/>
                <w:sz w:val="16"/>
              </w:rPr>
              <w:t xml:space="preserve">La secretaria de Gestión Territorial Educativa, Rosario Cristiani, explicó que el kit cuenta además con una serie de instructivos para los asistentes escolares y porteros, a través de los cuales se les explica de manera sencilla y puntual cómo realizar la </w:t>
            </w:r>
            <w:r>
              <w:rPr>
                <w:w w:val="110"/>
                <w:sz w:val="16"/>
              </w:rPr>
              <w:t xml:space="preserve">desinfección de los tanques de agua, cómo almacenar el agua y cómo clorinarla, para que sea segura. «En la provincia de Santa Fe no hay agua potable en todos los lugares, por lo que para la higiene se va a usar agua clorinada y agua potable adquirida para </w:t>
            </w:r>
            <w:r>
              <w:rPr>
                <w:w w:val="110"/>
                <w:sz w:val="16"/>
              </w:rPr>
              <w:t>el consumo de los niños», señaló.</w:t>
            </w:r>
          </w:p>
        </w:tc>
      </w:tr>
      <w:tr w:rsidR="009D214D" w14:paraId="1A1F5475" w14:textId="77777777">
        <w:trPr>
          <w:trHeight w:val="453"/>
        </w:trPr>
        <w:tc>
          <w:tcPr>
            <w:tcW w:w="500" w:type="dxa"/>
            <w:tcBorders>
              <w:bottom w:val="thinThickMediumGap" w:sz="2" w:space="0" w:color="2A539F"/>
              <w:right w:val="thinThickMediumGap" w:sz="2" w:space="0" w:color="2A539F"/>
            </w:tcBorders>
          </w:tcPr>
          <w:p w14:paraId="4EF7E154" w14:textId="77777777" w:rsidR="009D214D" w:rsidRDefault="009D214D">
            <w:pPr>
              <w:pStyle w:val="TableParagraph"/>
              <w:spacing w:before="0"/>
              <w:rPr>
                <w:rFonts w:ascii="Times New Roman"/>
                <w:sz w:val="18"/>
              </w:rPr>
            </w:pPr>
          </w:p>
        </w:tc>
        <w:tc>
          <w:tcPr>
            <w:tcW w:w="7777" w:type="dxa"/>
            <w:tcBorders>
              <w:bottom w:val="thinThickMediumGap" w:sz="2" w:space="0" w:color="2A539F"/>
              <w:right w:val="thinThickMediumGap" w:sz="2" w:space="0" w:color="2A539F"/>
            </w:tcBorders>
          </w:tcPr>
          <w:p w14:paraId="168C2976" w14:textId="77777777" w:rsidR="009D214D" w:rsidRDefault="0044558A">
            <w:pPr>
              <w:pStyle w:val="TableParagraph"/>
              <w:spacing w:line="249" w:lineRule="auto"/>
              <w:ind w:left="76" w:right="195"/>
              <w:rPr>
                <w:sz w:val="16"/>
              </w:rPr>
            </w:pPr>
            <w:r>
              <w:rPr>
                <w:w w:val="115"/>
                <w:sz w:val="16"/>
              </w:rPr>
              <w:t>(…)</w:t>
            </w:r>
            <w:r>
              <w:rPr>
                <w:spacing w:val="-21"/>
                <w:w w:val="115"/>
                <w:sz w:val="16"/>
              </w:rPr>
              <w:t xml:space="preserve"> </w:t>
            </w:r>
            <w:r>
              <w:rPr>
                <w:w w:val="115"/>
                <w:sz w:val="16"/>
              </w:rPr>
              <w:t>una</w:t>
            </w:r>
            <w:r>
              <w:rPr>
                <w:spacing w:val="-21"/>
                <w:w w:val="115"/>
                <w:sz w:val="16"/>
              </w:rPr>
              <w:t xml:space="preserve"> </w:t>
            </w:r>
            <w:r>
              <w:rPr>
                <w:w w:val="115"/>
                <w:sz w:val="16"/>
              </w:rPr>
              <w:t>situación</w:t>
            </w:r>
            <w:r>
              <w:rPr>
                <w:spacing w:val="-21"/>
                <w:w w:val="115"/>
                <w:sz w:val="16"/>
              </w:rPr>
              <w:t xml:space="preserve"> </w:t>
            </w:r>
            <w:r>
              <w:rPr>
                <w:w w:val="115"/>
                <w:sz w:val="16"/>
              </w:rPr>
              <w:t>de</w:t>
            </w:r>
            <w:r>
              <w:rPr>
                <w:spacing w:val="-21"/>
                <w:w w:val="115"/>
                <w:sz w:val="16"/>
              </w:rPr>
              <w:t xml:space="preserve"> </w:t>
            </w:r>
            <w:r>
              <w:rPr>
                <w:w w:val="115"/>
                <w:sz w:val="16"/>
              </w:rPr>
              <w:t>aislamiento</w:t>
            </w:r>
            <w:r>
              <w:rPr>
                <w:spacing w:val="-21"/>
                <w:w w:val="115"/>
                <w:sz w:val="16"/>
              </w:rPr>
              <w:t xml:space="preserve"> </w:t>
            </w:r>
            <w:r>
              <w:rPr>
                <w:w w:val="115"/>
                <w:sz w:val="16"/>
              </w:rPr>
              <w:t>obligatorio</w:t>
            </w:r>
            <w:r>
              <w:rPr>
                <w:spacing w:val="-20"/>
                <w:w w:val="115"/>
                <w:sz w:val="16"/>
              </w:rPr>
              <w:t xml:space="preserve"> </w:t>
            </w:r>
            <w:r>
              <w:rPr>
                <w:w w:val="115"/>
                <w:sz w:val="16"/>
              </w:rPr>
              <w:t>señala</w:t>
            </w:r>
            <w:r>
              <w:rPr>
                <w:spacing w:val="-21"/>
                <w:w w:val="115"/>
                <w:sz w:val="16"/>
              </w:rPr>
              <w:t xml:space="preserve"> </w:t>
            </w:r>
            <w:r>
              <w:rPr>
                <w:w w:val="115"/>
                <w:sz w:val="16"/>
              </w:rPr>
              <w:t>una</w:t>
            </w:r>
            <w:r>
              <w:rPr>
                <w:spacing w:val="-21"/>
                <w:w w:val="115"/>
                <w:sz w:val="16"/>
              </w:rPr>
              <w:t xml:space="preserve"> </w:t>
            </w:r>
            <w:r>
              <w:rPr>
                <w:w w:val="115"/>
                <w:sz w:val="16"/>
              </w:rPr>
              <w:t>situación</w:t>
            </w:r>
            <w:r>
              <w:rPr>
                <w:spacing w:val="-21"/>
                <w:w w:val="115"/>
                <w:sz w:val="16"/>
              </w:rPr>
              <w:t xml:space="preserve"> </w:t>
            </w:r>
            <w:r>
              <w:rPr>
                <w:w w:val="115"/>
                <w:sz w:val="16"/>
              </w:rPr>
              <w:t>especial</w:t>
            </w:r>
            <w:r>
              <w:rPr>
                <w:spacing w:val="-21"/>
                <w:w w:val="115"/>
                <w:sz w:val="16"/>
              </w:rPr>
              <w:t xml:space="preserve"> </w:t>
            </w:r>
            <w:r>
              <w:rPr>
                <w:w w:val="115"/>
                <w:sz w:val="16"/>
              </w:rPr>
              <w:t>de</w:t>
            </w:r>
            <w:r>
              <w:rPr>
                <w:spacing w:val="-20"/>
                <w:w w:val="115"/>
                <w:sz w:val="16"/>
              </w:rPr>
              <w:t xml:space="preserve"> </w:t>
            </w:r>
            <w:r>
              <w:rPr>
                <w:w w:val="115"/>
                <w:sz w:val="16"/>
              </w:rPr>
              <w:t>vulnerabilidad</w:t>
            </w:r>
            <w:r>
              <w:rPr>
                <w:spacing w:val="-21"/>
                <w:w w:val="115"/>
                <w:sz w:val="16"/>
              </w:rPr>
              <w:t xml:space="preserve"> </w:t>
            </w:r>
            <w:r>
              <w:rPr>
                <w:spacing w:val="-6"/>
                <w:w w:val="115"/>
                <w:sz w:val="16"/>
              </w:rPr>
              <w:t xml:space="preserve">de </w:t>
            </w:r>
            <w:r>
              <w:rPr>
                <w:w w:val="115"/>
                <w:sz w:val="16"/>
              </w:rPr>
              <w:t>las</w:t>
            </w:r>
            <w:r>
              <w:rPr>
                <w:spacing w:val="-12"/>
                <w:w w:val="115"/>
                <w:sz w:val="16"/>
              </w:rPr>
              <w:t xml:space="preserve"> </w:t>
            </w:r>
            <w:r>
              <w:rPr>
                <w:w w:val="115"/>
                <w:sz w:val="16"/>
              </w:rPr>
              <w:t>mujeres,</w:t>
            </w:r>
            <w:r>
              <w:rPr>
                <w:spacing w:val="-11"/>
                <w:w w:val="115"/>
                <w:sz w:val="16"/>
              </w:rPr>
              <w:t xml:space="preserve"> </w:t>
            </w:r>
            <w:r>
              <w:rPr>
                <w:w w:val="115"/>
                <w:sz w:val="16"/>
              </w:rPr>
              <w:t>generando</w:t>
            </w:r>
            <w:r>
              <w:rPr>
                <w:spacing w:val="-11"/>
                <w:w w:val="115"/>
                <w:sz w:val="16"/>
              </w:rPr>
              <w:t xml:space="preserve"> </w:t>
            </w:r>
            <w:r>
              <w:rPr>
                <w:w w:val="115"/>
                <w:sz w:val="16"/>
              </w:rPr>
              <w:t>un</w:t>
            </w:r>
            <w:r>
              <w:rPr>
                <w:spacing w:val="-11"/>
                <w:w w:val="115"/>
                <w:sz w:val="16"/>
              </w:rPr>
              <w:t xml:space="preserve"> </w:t>
            </w:r>
            <w:r>
              <w:rPr>
                <w:w w:val="115"/>
                <w:sz w:val="16"/>
              </w:rPr>
              <w:t>terreno</w:t>
            </w:r>
            <w:r>
              <w:rPr>
                <w:spacing w:val="-11"/>
                <w:w w:val="115"/>
                <w:sz w:val="16"/>
              </w:rPr>
              <w:t xml:space="preserve"> </w:t>
            </w:r>
            <w:r>
              <w:rPr>
                <w:w w:val="115"/>
                <w:sz w:val="16"/>
              </w:rPr>
              <w:t>fértil</w:t>
            </w:r>
            <w:r>
              <w:rPr>
                <w:spacing w:val="-11"/>
                <w:w w:val="115"/>
                <w:sz w:val="16"/>
              </w:rPr>
              <w:t xml:space="preserve"> </w:t>
            </w:r>
            <w:r>
              <w:rPr>
                <w:w w:val="115"/>
                <w:sz w:val="16"/>
              </w:rPr>
              <w:t>en</w:t>
            </w:r>
            <w:r>
              <w:rPr>
                <w:spacing w:val="-11"/>
                <w:w w:val="115"/>
                <w:sz w:val="16"/>
              </w:rPr>
              <w:t xml:space="preserve"> </w:t>
            </w:r>
            <w:r>
              <w:rPr>
                <w:w w:val="115"/>
                <w:sz w:val="16"/>
              </w:rPr>
              <w:t>que</w:t>
            </w:r>
            <w:r>
              <w:rPr>
                <w:spacing w:val="-11"/>
                <w:w w:val="115"/>
                <w:sz w:val="16"/>
              </w:rPr>
              <w:t xml:space="preserve"> </w:t>
            </w:r>
            <w:r>
              <w:rPr>
                <w:w w:val="115"/>
                <w:sz w:val="16"/>
              </w:rPr>
              <w:t>estas</w:t>
            </w:r>
            <w:r>
              <w:rPr>
                <w:spacing w:val="-11"/>
                <w:w w:val="115"/>
                <w:sz w:val="16"/>
              </w:rPr>
              <w:t xml:space="preserve"> </w:t>
            </w:r>
            <w:r>
              <w:rPr>
                <w:w w:val="115"/>
                <w:sz w:val="16"/>
              </w:rPr>
              <w:t>situaciones</w:t>
            </w:r>
            <w:r>
              <w:rPr>
                <w:spacing w:val="-11"/>
                <w:w w:val="115"/>
                <w:sz w:val="16"/>
              </w:rPr>
              <w:t xml:space="preserve"> </w:t>
            </w:r>
            <w:r>
              <w:rPr>
                <w:w w:val="115"/>
                <w:sz w:val="16"/>
              </w:rPr>
              <w:t>podrían</w:t>
            </w:r>
            <w:r>
              <w:rPr>
                <w:spacing w:val="-12"/>
                <w:w w:val="115"/>
                <w:sz w:val="16"/>
              </w:rPr>
              <w:t xml:space="preserve"> </w:t>
            </w:r>
            <w:r>
              <w:rPr>
                <w:w w:val="115"/>
                <w:sz w:val="16"/>
              </w:rPr>
              <w:t>multiplicarse.</w:t>
            </w:r>
          </w:p>
        </w:tc>
      </w:tr>
      <w:tr w:rsidR="009D214D" w14:paraId="773933CD" w14:textId="77777777">
        <w:trPr>
          <w:trHeight w:val="645"/>
        </w:trPr>
        <w:tc>
          <w:tcPr>
            <w:tcW w:w="500" w:type="dxa"/>
            <w:tcBorders>
              <w:bottom w:val="thinThickMediumGap" w:sz="2" w:space="0" w:color="2A539F"/>
              <w:right w:val="thinThickMediumGap" w:sz="2" w:space="0" w:color="2A539F"/>
            </w:tcBorders>
          </w:tcPr>
          <w:p w14:paraId="3EF7D602" w14:textId="77777777" w:rsidR="009D214D" w:rsidRDefault="009D214D">
            <w:pPr>
              <w:pStyle w:val="TableParagraph"/>
              <w:spacing w:before="0"/>
              <w:rPr>
                <w:rFonts w:ascii="Times New Roman"/>
                <w:sz w:val="18"/>
              </w:rPr>
            </w:pPr>
          </w:p>
        </w:tc>
        <w:tc>
          <w:tcPr>
            <w:tcW w:w="7777" w:type="dxa"/>
            <w:tcBorders>
              <w:bottom w:val="thinThickMediumGap" w:sz="2" w:space="0" w:color="2A539F"/>
              <w:right w:val="thinThickMediumGap" w:sz="2" w:space="0" w:color="2A539F"/>
            </w:tcBorders>
          </w:tcPr>
          <w:p w14:paraId="44D9EBD5" w14:textId="77777777" w:rsidR="009D214D" w:rsidRDefault="0044558A">
            <w:pPr>
              <w:pStyle w:val="TableParagraph"/>
              <w:spacing w:line="249" w:lineRule="auto"/>
              <w:ind w:left="76" w:right="518"/>
              <w:rPr>
                <w:sz w:val="16"/>
              </w:rPr>
            </w:pPr>
            <w:r>
              <w:rPr>
                <w:w w:val="115"/>
                <w:sz w:val="16"/>
              </w:rPr>
              <w:t>(...)</w:t>
            </w:r>
            <w:r>
              <w:rPr>
                <w:spacing w:val="-18"/>
                <w:w w:val="115"/>
                <w:sz w:val="16"/>
              </w:rPr>
              <w:t xml:space="preserve"> </w:t>
            </w:r>
            <w:r>
              <w:rPr>
                <w:w w:val="115"/>
                <w:sz w:val="16"/>
              </w:rPr>
              <w:t>el</w:t>
            </w:r>
            <w:r>
              <w:rPr>
                <w:spacing w:val="-18"/>
                <w:w w:val="115"/>
                <w:sz w:val="16"/>
              </w:rPr>
              <w:t xml:space="preserve"> </w:t>
            </w:r>
            <w:r>
              <w:rPr>
                <w:w w:val="115"/>
                <w:sz w:val="16"/>
              </w:rPr>
              <w:t>mandatario</w:t>
            </w:r>
            <w:r>
              <w:rPr>
                <w:spacing w:val="-18"/>
                <w:w w:val="115"/>
                <w:sz w:val="16"/>
              </w:rPr>
              <w:t xml:space="preserve"> </w:t>
            </w:r>
            <w:r>
              <w:rPr>
                <w:w w:val="115"/>
                <w:sz w:val="16"/>
              </w:rPr>
              <w:t>señaló:</w:t>
            </w:r>
            <w:r>
              <w:rPr>
                <w:spacing w:val="-18"/>
                <w:w w:val="115"/>
                <w:sz w:val="16"/>
              </w:rPr>
              <w:t xml:space="preserve"> </w:t>
            </w:r>
            <w:r>
              <w:rPr>
                <w:w w:val="115"/>
                <w:sz w:val="16"/>
              </w:rPr>
              <w:t>«Vamos</w:t>
            </w:r>
            <w:r>
              <w:rPr>
                <w:spacing w:val="-17"/>
                <w:w w:val="115"/>
                <w:sz w:val="16"/>
              </w:rPr>
              <w:t xml:space="preserve"> </w:t>
            </w:r>
            <w:r>
              <w:rPr>
                <w:w w:val="115"/>
                <w:sz w:val="16"/>
              </w:rPr>
              <w:t>a</w:t>
            </w:r>
            <w:r>
              <w:rPr>
                <w:spacing w:val="-18"/>
                <w:w w:val="115"/>
                <w:sz w:val="16"/>
              </w:rPr>
              <w:t xml:space="preserve"> </w:t>
            </w:r>
            <w:r>
              <w:rPr>
                <w:w w:val="115"/>
                <w:sz w:val="16"/>
              </w:rPr>
              <w:t>permitir</w:t>
            </w:r>
            <w:r>
              <w:rPr>
                <w:spacing w:val="-18"/>
                <w:w w:val="115"/>
                <w:sz w:val="16"/>
              </w:rPr>
              <w:t xml:space="preserve"> </w:t>
            </w:r>
            <w:r>
              <w:rPr>
                <w:w w:val="115"/>
                <w:sz w:val="16"/>
              </w:rPr>
              <w:t>que</w:t>
            </w:r>
            <w:r>
              <w:rPr>
                <w:spacing w:val="-18"/>
                <w:w w:val="115"/>
                <w:sz w:val="16"/>
              </w:rPr>
              <w:t xml:space="preserve"> </w:t>
            </w:r>
            <w:r>
              <w:rPr>
                <w:w w:val="115"/>
                <w:sz w:val="16"/>
              </w:rPr>
              <w:t>los</w:t>
            </w:r>
            <w:r>
              <w:rPr>
                <w:spacing w:val="-17"/>
                <w:w w:val="115"/>
                <w:sz w:val="16"/>
              </w:rPr>
              <w:t xml:space="preserve"> </w:t>
            </w:r>
            <w:r>
              <w:rPr>
                <w:w w:val="115"/>
                <w:sz w:val="16"/>
              </w:rPr>
              <w:t>espacios</w:t>
            </w:r>
            <w:r>
              <w:rPr>
                <w:spacing w:val="-18"/>
                <w:w w:val="115"/>
                <w:sz w:val="16"/>
              </w:rPr>
              <w:t xml:space="preserve"> </w:t>
            </w:r>
            <w:r>
              <w:rPr>
                <w:w w:val="115"/>
                <w:sz w:val="16"/>
              </w:rPr>
              <w:t>verdes</w:t>
            </w:r>
            <w:r>
              <w:rPr>
                <w:spacing w:val="-18"/>
                <w:w w:val="115"/>
                <w:sz w:val="16"/>
              </w:rPr>
              <w:t xml:space="preserve"> </w:t>
            </w:r>
            <w:r>
              <w:rPr>
                <w:w w:val="115"/>
                <w:sz w:val="16"/>
              </w:rPr>
              <w:t>sean</w:t>
            </w:r>
            <w:r>
              <w:rPr>
                <w:spacing w:val="-18"/>
                <w:w w:val="115"/>
                <w:sz w:val="16"/>
              </w:rPr>
              <w:t xml:space="preserve"> </w:t>
            </w:r>
            <w:r>
              <w:rPr>
                <w:w w:val="115"/>
                <w:sz w:val="16"/>
              </w:rPr>
              <w:t>de</w:t>
            </w:r>
            <w:r>
              <w:rPr>
                <w:spacing w:val="-18"/>
                <w:w w:val="115"/>
                <w:sz w:val="16"/>
              </w:rPr>
              <w:t xml:space="preserve"> </w:t>
            </w:r>
            <w:r>
              <w:rPr>
                <w:w w:val="115"/>
                <w:sz w:val="16"/>
              </w:rPr>
              <w:t>tránsito</w:t>
            </w:r>
            <w:r>
              <w:rPr>
                <w:spacing w:val="-17"/>
                <w:w w:val="115"/>
                <w:sz w:val="16"/>
              </w:rPr>
              <w:t xml:space="preserve"> </w:t>
            </w:r>
            <w:r>
              <w:rPr>
                <w:w w:val="115"/>
                <w:sz w:val="16"/>
              </w:rPr>
              <w:t>y</w:t>
            </w:r>
            <w:r>
              <w:rPr>
                <w:spacing w:val="-18"/>
                <w:w w:val="115"/>
                <w:sz w:val="16"/>
              </w:rPr>
              <w:t xml:space="preserve"> </w:t>
            </w:r>
            <w:r>
              <w:rPr>
                <w:w w:val="115"/>
                <w:sz w:val="16"/>
              </w:rPr>
              <w:t>no de</w:t>
            </w:r>
            <w:r>
              <w:rPr>
                <w:spacing w:val="-16"/>
                <w:w w:val="115"/>
                <w:sz w:val="16"/>
              </w:rPr>
              <w:t xml:space="preserve"> </w:t>
            </w:r>
            <w:r>
              <w:rPr>
                <w:w w:val="115"/>
                <w:sz w:val="16"/>
              </w:rPr>
              <w:t>permanencia,</w:t>
            </w:r>
            <w:r>
              <w:rPr>
                <w:spacing w:val="-15"/>
                <w:w w:val="115"/>
                <w:sz w:val="16"/>
              </w:rPr>
              <w:t xml:space="preserve"> </w:t>
            </w:r>
            <w:r>
              <w:rPr>
                <w:w w:val="115"/>
                <w:sz w:val="16"/>
              </w:rPr>
              <w:t>fundamentalmente</w:t>
            </w:r>
            <w:r>
              <w:rPr>
                <w:spacing w:val="-15"/>
                <w:w w:val="115"/>
                <w:sz w:val="16"/>
              </w:rPr>
              <w:t xml:space="preserve"> </w:t>
            </w:r>
            <w:r>
              <w:rPr>
                <w:w w:val="115"/>
                <w:sz w:val="16"/>
              </w:rPr>
              <w:t>que</w:t>
            </w:r>
            <w:r>
              <w:rPr>
                <w:spacing w:val="-15"/>
                <w:w w:val="115"/>
                <w:sz w:val="16"/>
              </w:rPr>
              <w:t xml:space="preserve"> </w:t>
            </w:r>
            <w:r>
              <w:rPr>
                <w:w w:val="115"/>
                <w:sz w:val="16"/>
              </w:rPr>
              <w:t>la</w:t>
            </w:r>
            <w:r>
              <w:rPr>
                <w:spacing w:val="-15"/>
                <w:w w:val="115"/>
                <w:sz w:val="16"/>
              </w:rPr>
              <w:t xml:space="preserve"> </w:t>
            </w:r>
            <w:r>
              <w:rPr>
                <w:w w:val="115"/>
                <w:sz w:val="16"/>
              </w:rPr>
              <w:t>gente</w:t>
            </w:r>
            <w:r>
              <w:rPr>
                <w:spacing w:val="-15"/>
                <w:w w:val="115"/>
                <w:sz w:val="16"/>
              </w:rPr>
              <w:t xml:space="preserve"> </w:t>
            </w:r>
            <w:r>
              <w:rPr>
                <w:w w:val="115"/>
                <w:sz w:val="16"/>
              </w:rPr>
              <w:t>pueda</w:t>
            </w:r>
            <w:r>
              <w:rPr>
                <w:spacing w:val="-15"/>
                <w:w w:val="115"/>
                <w:sz w:val="16"/>
              </w:rPr>
              <w:t xml:space="preserve"> </w:t>
            </w:r>
            <w:r>
              <w:rPr>
                <w:w w:val="115"/>
                <w:sz w:val="16"/>
              </w:rPr>
              <w:t>hacerlo</w:t>
            </w:r>
            <w:r>
              <w:rPr>
                <w:spacing w:val="-16"/>
                <w:w w:val="115"/>
                <w:sz w:val="16"/>
              </w:rPr>
              <w:t xml:space="preserve"> </w:t>
            </w:r>
            <w:r>
              <w:rPr>
                <w:w w:val="115"/>
                <w:sz w:val="16"/>
              </w:rPr>
              <w:t>corriendo,</w:t>
            </w:r>
            <w:r>
              <w:rPr>
                <w:spacing w:val="-15"/>
                <w:w w:val="115"/>
                <w:sz w:val="16"/>
              </w:rPr>
              <w:t xml:space="preserve"> </w:t>
            </w:r>
            <w:r>
              <w:rPr>
                <w:w w:val="115"/>
                <w:sz w:val="16"/>
              </w:rPr>
              <w:t>caminando</w:t>
            </w:r>
            <w:r>
              <w:rPr>
                <w:spacing w:val="-15"/>
                <w:w w:val="115"/>
                <w:sz w:val="16"/>
              </w:rPr>
              <w:t xml:space="preserve"> </w:t>
            </w:r>
            <w:r>
              <w:rPr>
                <w:w w:val="115"/>
                <w:sz w:val="16"/>
              </w:rPr>
              <w:t>o paseando,</w:t>
            </w:r>
            <w:r>
              <w:rPr>
                <w:spacing w:val="-8"/>
                <w:w w:val="115"/>
                <w:sz w:val="16"/>
              </w:rPr>
              <w:t xml:space="preserve"> </w:t>
            </w:r>
            <w:r>
              <w:rPr>
                <w:w w:val="115"/>
                <w:sz w:val="16"/>
              </w:rPr>
              <w:t>pero</w:t>
            </w:r>
            <w:r>
              <w:rPr>
                <w:spacing w:val="-7"/>
                <w:w w:val="115"/>
                <w:sz w:val="16"/>
              </w:rPr>
              <w:t xml:space="preserve"> </w:t>
            </w:r>
            <w:r>
              <w:rPr>
                <w:w w:val="115"/>
                <w:sz w:val="16"/>
              </w:rPr>
              <w:t>no</w:t>
            </w:r>
            <w:r>
              <w:rPr>
                <w:spacing w:val="-7"/>
                <w:w w:val="115"/>
                <w:sz w:val="16"/>
              </w:rPr>
              <w:t xml:space="preserve"> </w:t>
            </w:r>
            <w:r>
              <w:rPr>
                <w:w w:val="115"/>
                <w:sz w:val="16"/>
              </w:rPr>
              <w:t>quedándose</w:t>
            </w:r>
            <w:r>
              <w:rPr>
                <w:spacing w:val="-7"/>
                <w:w w:val="115"/>
                <w:sz w:val="16"/>
              </w:rPr>
              <w:t xml:space="preserve"> </w:t>
            </w:r>
            <w:r>
              <w:rPr>
                <w:w w:val="115"/>
                <w:sz w:val="16"/>
              </w:rPr>
              <w:t>en</w:t>
            </w:r>
            <w:r>
              <w:rPr>
                <w:spacing w:val="-7"/>
                <w:w w:val="115"/>
                <w:sz w:val="16"/>
              </w:rPr>
              <w:t xml:space="preserve"> </w:t>
            </w:r>
            <w:r>
              <w:rPr>
                <w:w w:val="115"/>
                <w:sz w:val="16"/>
              </w:rPr>
              <w:t>el</w:t>
            </w:r>
            <w:r>
              <w:rPr>
                <w:spacing w:val="-7"/>
                <w:w w:val="115"/>
                <w:sz w:val="16"/>
              </w:rPr>
              <w:t xml:space="preserve"> </w:t>
            </w:r>
            <w:r>
              <w:rPr>
                <w:w w:val="115"/>
                <w:sz w:val="16"/>
              </w:rPr>
              <w:t>lugar</w:t>
            </w:r>
            <w:r>
              <w:rPr>
                <w:spacing w:val="-7"/>
                <w:w w:val="115"/>
                <w:sz w:val="16"/>
              </w:rPr>
              <w:t xml:space="preserve"> </w:t>
            </w:r>
            <w:r>
              <w:rPr>
                <w:w w:val="115"/>
                <w:sz w:val="16"/>
              </w:rPr>
              <w:t>compartiendo</w:t>
            </w:r>
            <w:r>
              <w:rPr>
                <w:spacing w:val="-7"/>
                <w:w w:val="115"/>
                <w:sz w:val="16"/>
              </w:rPr>
              <w:t xml:space="preserve"> </w:t>
            </w:r>
            <w:r>
              <w:rPr>
                <w:w w:val="115"/>
                <w:sz w:val="16"/>
              </w:rPr>
              <w:t>el</w:t>
            </w:r>
            <w:r>
              <w:rPr>
                <w:spacing w:val="-7"/>
                <w:w w:val="115"/>
                <w:sz w:val="16"/>
              </w:rPr>
              <w:t xml:space="preserve"> </w:t>
            </w:r>
            <w:r>
              <w:rPr>
                <w:w w:val="115"/>
                <w:sz w:val="16"/>
              </w:rPr>
              <w:t>mate»...</w:t>
            </w:r>
          </w:p>
        </w:tc>
      </w:tr>
      <w:tr w:rsidR="009D214D" w14:paraId="76C59A9C" w14:textId="77777777">
        <w:trPr>
          <w:trHeight w:val="1029"/>
        </w:trPr>
        <w:tc>
          <w:tcPr>
            <w:tcW w:w="500" w:type="dxa"/>
            <w:tcBorders>
              <w:bottom w:val="thinThickMediumGap" w:sz="2" w:space="0" w:color="2A539F"/>
              <w:right w:val="thinThickMediumGap" w:sz="2" w:space="0" w:color="2A539F"/>
            </w:tcBorders>
          </w:tcPr>
          <w:p w14:paraId="68852F1D" w14:textId="77777777" w:rsidR="009D214D" w:rsidRDefault="009D214D">
            <w:pPr>
              <w:pStyle w:val="TableParagraph"/>
              <w:spacing w:before="0"/>
              <w:rPr>
                <w:rFonts w:ascii="Times New Roman"/>
                <w:sz w:val="18"/>
              </w:rPr>
            </w:pPr>
          </w:p>
        </w:tc>
        <w:tc>
          <w:tcPr>
            <w:tcW w:w="7777" w:type="dxa"/>
            <w:tcBorders>
              <w:bottom w:val="thinThickMediumGap" w:sz="2" w:space="0" w:color="2A539F"/>
              <w:right w:val="thinThickMediumGap" w:sz="2" w:space="0" w:color="2A539F"/>
            </w:tcBorders>
          </w:tcPr>
          <w:p w14:paraId="586D5E40" w14:textId="77777777" w:rsidR="009D214D" w:rsidRDefault="0044558A">
            <w:pPr>
              <w:pStyle w:val="TableParagraph"/>
              <w:spacing w:line="249" w:lineRule="auto"/>
              <w:ind w:left="76" w:right="239"/>
              <w:rPr>
                <w:sz w:val="16"/>
              </w:rPr>
            </w:pPr>
            <w:r>
              <w:rPr>
                <w:w w:val="115"/>
                <w:sz w:val="16"/>
              </w:rPr>
              <w:t>Lo</w:t>
            </w:r>
            <w:r>
              <w:rPr>
                <w:spacing w:val="-19"/>
                <w:w w:val="115"/>
                <w:sz w:val="16"/>
              </w:rPr>
              <w:t xml:space="preserve"> </w:t>
            </w:r>
            <w:r>
              <w:rPr>
                <w:w w:val="115"/>
                <w:sz w:val="16"/>
              </w:rPr>
              <w:t>que</w:t>
            </w:r>
            <w:r>
              <w:rPr>
                <w:spacing w:val="-18"/>
                <w:w w:val="115"/>
                <w:sz w:val="16"/>
              </w:rPr>
              <w:t xml:space="preserve"> </w:t>
            </w:r>
            <w:r>
              <w:rPr>
                <w:w w:val="115"/>
                <w:sz w:val="16"/>
              </w:rPr>
              <w:t>se</w:t>
            </w:r>
            <w:r>
              <w:rPr>
                <w:spacing w:val="-19"/>
                <w:w w:val="115"/>
                <w:sz w:val="16"/>
              </w:rPr>
              <w:t xml:space="preserve"> </w:t>
            </w:r>
            <w:r>
              <w:rPr>
                <w:w w:val="115"/>
                <w:sz w:val="16"/>
              </w:rPr>
              <w:t>suele</w:t>
            </w:r>
            <w:r>
              <w:rPr>
                <w:spacing w:val="-18"/>
                <w:w w:val="115"/>
                <w:sz w:val="16"/>
              </w:rPr>
              <w:t xml:space="preserve"> </w:t>
            </w:r>
            <w:r>
              <w:rPr>
                <w:w w:val="115"/>
                <w:sz w:val="16"/>
              </w:rPr>
              <w:t>quemar</w:t>
            </w:r>
            <w:r>
              <w:rPr>
                <w:spacing w:val="-19"/>
                <w:w w:val="115"/>
                <w:sz w:val="16"/>
              </w:rPr>
              <w:t xml:space="preserve"> </w:t>
            </w:r>
            <w:r>
              <w:rPr>
                <w:w w:val="115"/>
                <w:sz w:val="16"/>
              </w:rPr>
              <w:t>son</w:t>
            </w:r>
            <w:r>
              <w:rPr>
                <w:spacing w:val="-18"/>
                <w:w w:val="115"/>
                <w:sz w:val="16"/>
              </w:rPr>
              <w:t xml:space="preserve"> </w:t>
            </w:r>
            <w:r>
              <w:rPr>
                <w:w w:val="115"/>
                <w:sz w:val="16"/>
              </w:rPr>
              <w:t>los</w:t>
            </w:r>
            <w:r>
              <w:rPr>
                <w:spacing w:val="-19"/>
                <w:w w:val="115"/>
                <w:sz w:val="16"/>
              </w:rPr>
              <w:t xml:space="preserve"> </w:t>
            </w:r>
            <w:r>
              <w:rPr>
                <w:w w:val="115"/>
                <w:sz w:val="16"/>
              </w:rPr>
              <w:t>humedales</w:t>
            </w:r>
            <w:r>
              <w:rPr>
                <w:spacing w:val="-18"/>
                <w:w w:val="115"/>
                <w:sz w:val="16"/>
              </w:rPr>
              <w:t xml:space="preserve"> </w:t>
            </w:r>
            <w:r>
              <w:rPr>
                <w:w w:val="115"/>
                <w:sz w:val="16"/>
              </w:rPr>
              <w:t>herbáceos</w:t>
            </w:r>
            <w:r>
              <w:rPr>
                <w:spacing w:val="-19"/>
                <w:w w:val="115"/>
                <w:sz w:val="16"/>
              </w:rPr>
              <w:t xml:space="preserve"> </w:t>
            </w:r>
            <w:r>
              <w:rPr>
                <w:w w:val="115"/>
                <w:sz w:val="16"/>
              </w:rPr>
              <w:t>y</w:t>
            </w:r>
            <w:r>
              <w:rPr>
                <w:spacing w:val="-18"/>
                <w:w w:val="115"/>
                <w:sz w:val="16"/>
              </w:rPr>
              <w:t xml:space="preserve"> </w:t>
            </w:r>
            <w:r>
              <w:rPr>
                <w:w w:val="115"/>
                <w:sz w:val="16"/>
              </w:rPr>
              <w:t>con</w:t>
            </w:r>
            <w:r>
              <w:rPr>
                <w:spacing w:val="-19"/>
                <w:w w:val="115"/>
                <w:sz w:val="16"/>
              </w:rPr>
              <w:t xml:space="preserve"> </w:t>
            </w:r>
            <w:r>
              <w:rPr>
                <w:w w:val="115"/>
                <w:sz w:val="16"/>
              </w:rPr>
              <w:t>ello</w:t>
            </w:r>
            <w:r>
              <w:rPr>
                <w:spacing w:val="-18"/>
                <w:w w:val="115"/>
                <w:sz w:val="16"/>
              </w:rPr>
              <w:t xml:space="preserve"> </w:t>
            </w:r>
            <w:r>
              <w:rPr>
                <w:w w:val="115"/>
                <w:sz w:val="16"/>
              </w:rPr>
              <w:t>se</w:t>
            </w:r>
            <w:r>
              <w:rPr>
                <w:spacing w:val="-19"/>
                <w:w w:val="115"/>
                <w:sz w:val="16"/>
              </w:rPr>
              <w:t xml:space="preserve"> </w:t>
            </w:r>
            <w:r>
              <w:rPr>
                <w:w w:val="115"/>
                <w:sz w:val="16"/>
              </w:rPr>
              <w:t>afecta</w:t>
            </w:r>
            <w:r>
              <w:rPr>
                <w:spacing w:val="-18"/>
                <w:w w:val="115"/>
                <w:sz w:val="16"/>
              </w:rPr>
              <w:t xml:space="preserve"> </w:t>
            </w:r>
            <w:r>
              <w:rPr>
                <w:w w:val="115"/>
                <w:sz w:val="16"/>
              </w:rPr>
              <w:t>también</w:t>
            </w:r>
            <w:r>
              <w:rPr>
                <w:spacing w:val="-18"/>
                <w:w w:val="115"/>
                <w:sz w:val="16"/>
              </w:rPr>
              <w:t xml:space="preserve"> </w:t>
            </w:r>
            <w:r>
              <w:rPr>
                <w:w w:val="115"/>
                <w:sz w:val="16"/>
              </w:rPr>
              <w:t>su</w:t>
            </w:r>
            <w:r>
              <w:rPr>
                <w:spacing w:val="-19"/>
                <w:w w:val="115"/>
                <w:sz w:val="16"/>
              </w:rPr>
              <w:t xml:space="preserve"> </w:t>
            </w:r>
            <w:r>
              <w:rPr>
                <w:w w:val="115"/>
                <w:sz w:val="16"/>
              </w:rPr>
              <w:t>enorme biodiversidad.</w:t>
            </w:r>
            <w:r>
              <w:rPr>
                <w:spacing w:val="-21"/>
                <w:w w:val="115"/>
                <w:sz w:val="16"/>
              </w:rPr>
              <w:t xml:space="preserve"> </w:t>
            </w:r>
            <w:r>
              <w:rPr>
                <w:w w:val="115"/>
                <w:sz w:val="16"/>
              </w:rPr>
              <w:t>Las</w:t>
            </w:r>
            <w:r>
              <w:rPr>
                <w:spacing w:val="-21"/>
                <w:w w:val="115"/>
                <w:sz w:val="16"/>
              </w:rPr>
              <w:t xml:space="preserve"> </w:t>
            </w:r>
            <w:r>
              <w:rPr>
                <w:w w:val="115"/>
                <w:sz w:val="16"/>
              </w:rPr>
              <w:t>islas</w:t>
            </w:r>
            <w:r>
              <w:rPr>
                <w:spacing w:val="-20"/>
                <w:w w:val="115"/>
                <w:sz w:val="16"/>
              </w:rPr>
              <w:t xml:space="preserve"> </w:t>
            </w:r>
            <w:r>
              <w:rPr>
                <w:w w:val="115"/>
                <w:sz w:val="16"/>
              </w:rPr>
              <w:t>poseen</w:t>
            </w:r>
            <w:r>
              <w:rPr>
                <w:spacing w:val="-21"/>
                <w:w w:val="115"/>
                <w:sz w:val="16"/>
              </w:rPr>
              <w:t xml:space="preserve"> </w:t>
            </w:r>
            <w:r>
              <w:rPr>
                <w:w w:val="115"/>
                <w:sz w:val="16"/>
              </w:rPr>
              <w:t>una</w:t>
            </w:r>
            <w:r>
              <w:rPr>
                <w:spacing w:val="-20"/>
                <w:w w:val="115"/>
                <w:sz w:val="16"/>
              </w:rPr>
              <w:t xml:space="preserve"> </w:t>
            </w:r>
            <w:r>
              <w:rPr>
                <w:w w:val="115"/>
                <w:sz w:val="16"/>
              </w:rPr>
              <w:t>enorme</w:t>
            </w:r>
            <w:r>
              <w:rPr>
                <w:spacing w:val="-21"/>
                <w:w w:val="115"/>
                <w:sz w:val="16"/>
              </w:rPr>
              <w:t xml:space="preserve"> </w:t>
            </w:r>
            <w:r>
              <w:rPr>
                <w:w w:val="115"/>
                <w:sz w:val="16"/>
              </w:rPr>
              <w:t>variedad</w:t>
            </w:r>
            <w:r>
              <w:rPr>
                <w:spacing w:val="-21"/>
                <w:w w:val="115"/>
                <w:sz w:val="16"/>
              </w:rPr>
              <w:t xml:space="preserve"> </w:t>
            </w:r>
            <w:r>
              <w:rPr>
                <w:w w:val="115"/>
                <w:sz w:val="16"/>
              </w:rPr>
              <w:t>de</w:t>
            </w:r>
            <w:r>
              <w:rPr>
                <w:spacing w:val="-20"/>
                <w:w w:val="115"/>
                <w:sz w:val="16"/>
              </w:rPr>
              <w:t xml:space="preserve"> </w:t>
            </w:r>
            <w:r>
              <w:rPr>
                <w:w w:val="115"/>
                <w:sz w:val="16"/>
              </w:rPr>
              <w:t>humedales</w:t>
            </w:r>
            <w:r>
              <w:rPr>
                <w:spacing w:val="-21"/>
                <w:w w:val="115"/>
                <w:sz w:val="16"/>
              </w:rPr>
              <w:t xml:space="preserve"> </w:t>
            </w:r>
            <w:r>
              <w:rPr>
                <w:w w:val="115"/>
                <w:sz w:val="16"/>
              </w:rPr>
              <w:t>donde</w:t>
            </w:r>
            <w:r>
              <w:rPr>
                <w:spacing w:val="-20"/>
                <w:w w:val="115"/>
                <w:sz w:val="16"/>
              </w:rPr>
              <w:t xml:space="preserve"> </w:t>
            </w:r>
            <w:r>
              <w:rPr>
                <w:w w:val="115"/>
                <w:sz w:val="16"/>
              </w:rPr>
              <w:t>se</w:t>
            </w:r>
            <w:r>
              <w:rPr>
                <w:spacing w:val="-21"/>
                <w:w w:val="115"/>
                <w:sz w:val="16"/>
              </w:rPr>
              <w:t xml:space="preserve"> </w:t>
            </w:r>
            <w:r>
              <w:rPr>
                <w:w w:val="115"/>
                <w:sz w:val="16"/>
              </w:rPr>
              <w:t>han</w:t>
            </w:r>
            <w:r>
              <w:rPr>
                <w:spacing w:val="-21"/>
                <w:w w:val="115"/>
                <w:sz w:val="16"/>
              </w:rPr>
              <w:t xml:space="preserve"> </w:t>
            </w:r>
            <w:r>
              <w:rPr>
                <w:w w:val="115"/>
                <w:sz w:val="16"/>
              </w:rPr>
              <w:t>citado</w:t>
            </w:r>
            <w:r>
              <w:rPr>
                <w:spacing w:val="-20"/>
                <w:w w:val="115"/>
                <w:sz w:val="16"/>
              </w:rPr>
              <w:t xml:space="preserve"> </w:t>
            </w:r>
            <w:r>
              <w:rPr>
                <w:w w:val="115"/>
                <w:sz w:val="16"/>
              </w:rPr>
              <w:t>más de 700 especies de plantas vasculares y una diversidad de fauna litoraleña que usa estos ambientes</w:t>
            </w:r>
            <w:r>
              <w:rPr>
                <w:spacing w:val="-13"/>
                <w:w w:val="115"/>
                <w:sz w:val="16"/>
              </w:rPr>
              <w:t xml:space="preserve"> </w:t>
            </w:r>
            <w:r>
              <w:rPr>
                <w:w w:val="115"/>
                <w:sz w:val="16"/>
              </w:rPr>
              <w:t>como</w:t>
            </w:r>
            <w:r>
              <w:rPr>
                <w:spacing w:val="-13"/>
                <w:w w:val="115"/>
                <w:sz w:val="16"/>
              </w:rPr>
              <w:t xml:space="preserve"> </w:t>
            </w:r>
            <w:r>
              <w:rPr>
                <w:w w:val="115"/>
                <w:sz w:val="16"/>
              </w:rPr>
              <w:t>hábi</w:t>
            </w:r>
            <w:r>
              <w:rPr>
                <w:w w:val="115"/>
                <w:sz w:val="16"/>
              </w:rPr>
              <w:t>tat</w:t>
            </w:r>
            <w:r>
              <w:rPr>
                <w:spacing w:val="-13"/>
                <w:w w:val="115"/>
                <w:sz w:val="16"/>
              </w:rPr>
              <w:t xml:space="preserve"> </w:t>
            </w:r>
            <w:r>
              <w:rPr>
                <w:w w:val="115"/>
                <w:sz w:val="16"/>
              </w:rPr>
              <w:t>(al</w:t>
            </w:r>
            <w:r>
              <w:rPr>
                <w:spacing w:val="-13"/>
                <w:w w:val="115"/>
                <w:sz w:val="16"/>
              </w:rPr>
              <w:t xml:space="preserve"> </w:t>
            </w:r>
            <w:r>
              <w:rPr>
                <w:w w:val="115"/>
                <w:sz w:val="16"/>
              </w:rPr>
              <w:t>menos</w:t>
            </w:r>
            <w:r>
              <w:rPr>
                <w:spacing w:val="-13"/>
                <w:w w:val="115"/>
                <w:sz w:val="16"/>
              </w:rPr>
              <w:t xml:space="preserve"> </w:t>
            </w:r>
            <w:r>
              <w:rPr>
                <w:w w:val="115"/>
                <w:sz w:val="16"/>
              </w:rPr>
              <w:t>50</w:t>
            </w:r>
            <w:r>
              <w:rPr>
                <w:spacing w:val="-13"/>
                <w:w w:val="115"/>
                <w:sz w:val="16"/>
              </w:rPr>
              <w:t xml:space="preserve"> </w:t>
            </w:r>
            <w:r>
              <w:rPr>
                <w:w w:val="115"/>
                <w:sz w:val="16"/>
              </w:rPr>
              <w:t>especies</w:t>
            </w:r>
            <w:r>
              <w:rPr>
                <w:spacing w:val="-13"/>
                <w:w w:val="115"/>
                <w:sz w:val="16"/>
              </w:rPr>
              <w:t xml:space="preserve"> </w:t>
            </w:r>
            <w:r>
              <w:rPr>
                <w:w w:val="115"/>
                <w:sz w:val="16"/>
              </w:rPr>
              <w:t>de</w:t>
            </w:r>
            <w:r>
              <w:rPr>
                <w:spacing w:val="-12"/>
                <w:w w:val="115"/>
                <w:sz w:val="16"/>
              </w:rPr>
              <w:t xml:space="preserve"> </w:t>
            </w:r>
            <w:r>
              <w:rPr>
                <w:w w:val="115"/>
                <w:sz w:val="16"/>
              </w:rPr>
              <w:t>mamíferos,</w:t>
            </w:r>
            <w:r>
              <w:rPr>
                <w:spacing w:val="-13"/>
                <w:w w:val="115"/>
                <w:sz w:val="16"/>
              </w:rPr>
              <w:t xml:space="preserve"> </w:t>
            </w:r>
            <w:r>
              <w:rPr>
                <w:w w:val="115"/>
                <w:sz w:val="16"/>
              </w:rPr>
              <w:t>260</w:t>
            </w:r>
            <w:r>
              <w:rPr>
                <w:spacing w:val="-13"/>
                <w:w w:val="115"/>
                <w:sz w:val="16"/>
              </w:rPr>
              <w:t xml:space="preserve"> </w:t>
            </w:r>
            <w:r>
              <w:rPr>
                <w:w w:val="115"/>
                <w:sz w:val="16"/>
              </w:rPr>
              <w:t>de</w:t>
            </w:r>
            <w:r>
              <w:rPr>
                <w:spacing w:val="-13"/>
                <w:w w:val="115"/>
                <w:sz w:val="16"/>
              </w:rPr>
              <w:t xml:space="preserve"> </w:t>
            </w:r>
            <w:r>
              <w:rPr>
                <w:w w:val="115"/>
                <w:sz w:val="16"/>
              </w:rPr>
              <w:t>aves,</w:t>
            </w:r>
            <w:r>
              <w:rPr>
                <w:spacing w:val="-13"/>
                <w:w w:val="115"/>
                <w:sz w:val="16"/>
              </w:rPr>
              <w:t xml:space="preserve"> </w:t>
            </w:r>
            <w:r>
              <w:rPr>
                <w:w w:val="115"/>
                <w:sz w:val="16"/>
              </w:rPr>
              <w:t>cerca</w:t>
            </w:r>
            <w:r>
              <w:rPr>
                <w:spacing w:val="-13"/>
                <w:w w:val="115"/>
                <w:sz w:val="16"/>
              </w:rPr>
              <w:t xml:space="preserve"> </w:t>
            </w:r>
            <w:r>
              <w:rPr>
                <w:w w:val="115"/>
                <w:sz w:val="16"/>
              </w:rPr>
              <w:t>de</w:t>
            </w:r>
            <w:r>
              <w:rPr>
                <w:spacing w:val="-13"/>
                <w:w w:val="115"/>
                <w:sz w:val="16"/>
              </w:rPr>
              <w:t xml:space="preserve"> </w:t>
            </w:r>
            <w:r>
              <w:rPr>
                <w:w w:val="115"/>
                <w:sz w:val="16"/>
              </w:rPr>
              <w:t>300</w:t>
            </w:r>
            <w:r>
              <w:rPr>
                <w:spacing w:val="-13"/>
                <w:w w:val="115"/>
                <w:sz w:val="16"/>
              </w:rPr>
              <w:t xml:space="preserve"> </w:t>
            </w:r>
            <w:r>
              <w:rPr>
                <w:w w:val="115"/>
                <w:sz w:val="16"/>
              </w:rPr>
              <w:t>de peces,</w:t>
            </w:r>
            <w:r>
              <w:rPr>
                <w:spacing w:val="-10"/>
                <w:w w:val="115"/>
                <w:sz w:val="16"/>
              </w:rPr>
              <w:t xml:space="preserve"> </w:t>
            </w:r>
            <w:r>
              <w:rPr>
                <w:w w:val="115"/>
                <w:sz w:val="16"/>
              </w:rPr>
              <w:t>27</w:t>
            </w:r>
            <w:r>
              <w:rPr>
                <w:spacing w:val="-10"/>
                <w:w w:val="115"/>
                <w:sz w:val="16"/>
              </w:rPr>
              <w:t xml:space="preserve"> </w:t>
            </w:r>
            <w:r>
              <w:rPr>
                <w:w w:val="115"/>
                <w:sz w:val="16"/>
              </w:rPr>
              <w:t>de</w:t>
            </w:r>
            <w:r>
              <w:rPr>
                <w:spacing w:val="-10"/>
                <w:w w:val="115"/>
                <w:sz w:val="16"/>
              </w:rPr>
              <w:t xml:space="preserve"> </w:t>
            </w:r>
            <w:r>
              <w:rPr>
                <w:w w:val="115"/>
                <w:sz w:val="16"/>
              </w:rPr>
              <w:t>anfibios,</w:t>
            </w:r>
            <w:r>
              <w:rPr>
                <w:spacing w:val="-10"/>
                <w:w w:val="115"/>
                <w:sz w:val="16"/>
              </w:rPr>
              <w:t xml:space="preserve"> </w:t>
            </w:r>
            <w:r>
              <w:rPr>
                <w:w w:val="115"/>
                <w:sz w:val="16"/>
              </w:rPr>
              <w:t>más</w:t>
            </w:r>
            <w:r>
              <w:rPr>
                <w:spacing w:val="-10"/>
                <w:w w:val="115"/>
                <w:sz w:val="16"/>
              </w:rPr>
              <w:t xml:space="preserve"> </w:t>
            </w:r>
            <w:r>
              <w:rPr>
                <w:w w:val="115"/>
                <w:sz w:val="16"/>
              </w:rPr>
              <w:t>de</w:t>
            </w:r>
            <w:r>
              <w:rPr>
                <w:spacing w:val="-9"/>
                <w:w w:val="115"/>
                <w:sz w:val="16"/>
              </w:rPr>
              <w:t xml:space="preserve"> </w:t>
            </w:r>
            <w:r>
              <w:rPr>
                <w:w w:val="115"/>
                <w:sz w:val="16"/>
              </w:rPr>
              <w:t>30</w:t>
            </w:r>
            <w:r>
              <w:rPr>
                <w:spacing w:val="-10"/>
                <w:w w:val="115"/>
                <w:sz w:val="16"/>
              </w:rPr>
              <w:t xml:space="preserve"> </w:t>
            </w:r>
            <w:r>
              <w:rPr>
                <w:w w:val="115"/>
                <w:sz w:val="16"/>
              </w:rPr>
              <w:t>de</w:t>
            </w:r>
            <w:r>
              <w:rPr>
                <w:spacing w:val="-10"/>
                <w:w w:val="115"/>
                <w:sz w:val="16"/>
              </w:rPr>
              <w:t xml:space="preserve"> </w:t>
            </w:r>
            <w:r>
              <w:rPr>
                <w:w w:val="115"/>
                <w:sz w:val="16"/>
              </w:rPr>
              <w:t>reptiles</w:t>
            </w:r>
            <w:r>
              <w:rPr>
                <w:spacing w:val="-10"/>
                <w:w w:val="115"/>
                <w:sz w:val="16"/>
              </w:rPr>
              <w:t xml:space="preserve"> </w:t>
            </w:r>
            <w:r>
              <w:rPr>
                <w:w w:val="115"/>
                <w:sz w:val="16"/>
              </w:rPr>
              <w:t>y</w:t>
            </w:r>
            <w:r>
              <w:rPr>
                <w:spacing w:val="-10"/>
                <w:w w:val="115"/>
                <w:sz w:val="16"/>
              </w:rPr>
              <w:t xml:space="preserve"> </w:t>
            </w:r>
            <w:r>
              <w:rPr>
                <w:w w:val="115"/>
                <w:sz w:val="16"/>
              </w:rPr>
              <w:t>una</w:t>
            </w:r>
            <w:r>
              <w:rPr>
                <w:spacing w:val="-10"/>
                <w:w w:val="115"/>
                <w:sz w:val="16"/>
              </w:rPr>
              <w:t xml:space="preserve"> </w:t>
            </w:r>
            <w:r>
              <w:rPr>
                <w:w w:val="115"/>
                <w:sz w:val="16"/>
              </w:rPr>
              <w:t>enorme</w:t>
            </w:r>
            <w:r>
              <w:rPr>
                <w:spacing w:val="-9"/>
                <w:w w:val="115"/>
                <w:sz w:val="16"/>
              </w:rPr>
              <w:t xml:space="preserve"> </w:t>
            </w:r>
            <w:r>
              <w:rPr>
                <w:w w:val="115"/>
                <w:sz w:val="16"/>
              </w:rPr>
              <w:t>variedad</w:t>
            </w:r>
            <w:r>
              <w:rPr>
                <w:spacing w:val="-10"/>
                <w:w w:val="115"/>
                <w:sz w:val="16"/>
              </w:rPr>
              <w:t xml:space="preserve"> </w:t>
            </w:r>
            <w:r>
              <w:rPr>
                <w:w w:val="115"/>
                <w:sz w:val="16"/>
              </w:rPr>
              <w:t>de</w:t>
            </w:r>
            <w:r>
              <w:rPr>
                <w:spacing w:val="-10"/>
                <w:w w:val="115"/>
                <w:sz w:val="16"/>
              </w:rPr>
              <w:t xml:space="preserve"> </w:t>
            </w:r>
            <w:r>
              <w:rPr>
                <w:w w:val="115"/>
                <w:sz w:val="16"/>
              </w:rPr>
              <w:t>invertebrados).</w:t>
            </w:r>
          </w:p>
        </w:tc>
      </w:tr>
    </w:tbl>
    <w:p w14:paraId="15C938F4" w14:textId="77777777" w:rsidR="009D214D" w:rsidRDefault="009D214D">
      <w:pPr>
        <w:spacing w:line="249" w:lineRule="auto"/>
        <w:rPr>
          <w:sz w:val="16"/>
        </w:rPr>
        <w:sectPr w:rsidR="009D214D">
          <w:pgSz w:w="11910" w:h="16840"/>
          <w:pgMar w:top="1520" w:right="1000" w:bottom="1080" w:left="1020" w:header="787" w:footer="896" w:gutter="0"/>
          <w:cols w:space="720"/>
        </w:sectPr>
      </w:pPr>
    </w:p>
    <w:p w14:paraId="639A99DE" w14:textId="77777777" w:rsidR="009D214D" w:rsidRDefault="0044558A">
      <w:pPr>
        <w:pStyle w:val="Ttulo2"/>
        <w:spacing w:before="132"/>
        <w:ind w:left="964"/>
      </w:pPr>
      <w:r>
        <w:rPr>
          <w:color w:val="084783"/>
        </w:rPr>
        <w:t>Las noticias</w:t>
      </w:r>
    </w:p>
    <w:p w14:paraId="3D0DC073" w14:textId="77777777" w:rsidR="009D214D" w:rsidRDefault="0044558A">
      <w:pPr>
        <w:pStyle w:val="Textoindependiente"/>
        <w:spacing w:before="8"/>
        <w:rPr>
          <w:rFonts w:ascii="Verdana"/>
          <w:sz w:val="14"/>
        </w:rPr>
      </w:pPr>
      <w:r>
        <w:pict w14:anchorId="0C618AE8">
          <v:group id="_x0000_s1116" style="position:absolute;margin-left:98.75pt;margin-top:10.9pt;width:440.35pt;height:142.45pt;z-index:-251623424;mso-wrap-distance-left:0;mso-wrap-distance-right:0;mso-position-horizontal-relative:page" coordorigin="1975,218" coordsize="8807,2849">
            <v:shape id="_x0000_s1118" type="#_x0000_t75" style="position:absolute;left:1974;top:217;width:8807;height:2849">
              <v:imagedata r:id="rId53" o:title=""/>
            </v:shape>
            <v:shape id="_x0000_s1117" type="#_x0000_t202" style="position:absolute;left:1974;top:217;width:8807;height:2849" filled="f" stroked="f">
              <v:textbox inset="0,0,0,0">
                <w:txbxContent>
                  <w:p w14:paraId="1130A9E2" w14:textId="77777777" w:rsidR="009D214D" w:rsidRDefault="009D214D">
                    <w:pPr>
                      <w:rPr>
                        <w:rFonts w:ascii="Verdana"/>
                        <w:sz w:val="12"/>
                      </w:rPr>
                    </w:pPr>
                  </w:p>
                  <w:p w14:paraId="12F20737" w14:textId="77777777" w:rsidR="009D214D" w:rsidRDefault="0044558A">
                    <w:pPr>
                      <w:spacing w:line="261" w:lineRule="auto"/>
                      <w:ind w:left="236" w:right="235"/>
                      <w:jc w:val="both"/>
                      <w:rPr>
                        <w:sz w:val="16"/>
                      </w:rPr>
                    </w:pPr>
                    <w:r>
                      <w:rPr>
                        <w:w w:val="115"/>
                        <w:sz w:val="16"/>
                      </w:rPr>
                      <w:t>Una</w:t>
                    </w:r>
                    <w:r>
                      <w:rPr>
                        <w:spacing w:val="-15"/>
                        <w:w w:val="115"/>
                        <w:sz w:val="16"/>
                      </w:rPr>
                      <w:t xml:space="preserve"> </w:t>
                    </w:r>
                    <w:r>
                      <w:rPr>
                        <w:i/>
                        <w:w w:val="115"/>
                        <w:sz w:val="16"/>
                      </w:rPr>
                      <w:t>noticia</w:t>
                    </w:r>
                    <w:r>
                      <w:rPr>
                        <w:i/>
                        <w:spacing w:val="-15"/>
                        <w:w w:val="115"/>
                        <w:sz w:val="16"/>
                      </w:rPr>
                      <w:t xml:space="preserve"> </w:t>
                    </w:r>
                    <w:r>
                      <w:rPr>
                        <w:w w:val="115"/>
                        <w:sz w:val="16"/>
                      </w:rPr>
                      <w:t>es</w:t>
                    </w:r>
                    <w:r>
                      <w:rPr>
                        <w:spacing w:val="-15"/>
                        <w:w w:val="115"/>
                        <w:sz w:val="16"/>
                      </w:rPr>
                      <w:t xml:space="preserve"> </w:t>
                    </w:r>
                    <w:r>
                      <w:rPr>
                        <w:w w:val="115"/>
                        <w:sz w:val="16"/>
                      </w:rPr>
                      <w:t>un</w:t>
                    </w:r>
                    <w:r>
                      <w:rPr>
                        <w:spacing w:val="-15"/>
                        <w:w w:val="115"/>
                        <w:sz w:val="16"/>
                      </w:rPr>
                      <w:t xml:space="preserve"> </w:t>
                    </w:r>
                    <w:r>
                      <w:rPr>
                        <w:i/>
                        <w:w w:val="115"/>
                        <w:sz w:val="16"/>
                      </w:rPr>
                      <w:t>relato</w:t>
                    </w:r>
                    <w:r>
                      <w:rPr>
                        <w:i/>
                        <w:spacing w:val="-14"/>
                        <w:w w:val="115"/>
                        <w:sz w:val="16"/>
                      </w:rPr>
                      <w:t xml:space="preserve"> </w:t>
                    </w:r>
                    <w:r>
                      <w:rPr>
                        <w:i/>
                        <w:w w:val="115"/>
                        <w:sz w:val="16"/>
                      </w:rPr>
                      <w:t>oral</w:t>
                    </w:r>
                    <w:r>
                      <w:rPr>
                        <w:i/>
                        <w:spacing w:val="-15"/>
                        <w:w w:val="115"/>
                        <w:sz w:val="16"/>
                      </w:rPr>
                      <w:t xml:space="preserve"> </w:t>
                    </w:r>
                    <w:r>
                      <w:rPr>
                        <w:i/>
                        <w:w w:val="115"/>
                        <w:sz w:val="16"/>
                      </w:rPr>
                      <w:t>o</w:t>
                    </w:r>
                    <w:r>
                      <w:rPr>
                        <w:i/>
                        <w:spacing w:val="-15"/>
                        <w:w w:val="115"/>
                        <w:sz w:val="16"/>
                      </w:rPr>
                      <w:t xml:space="preserve"> </w:t>
                    </w:r>
                    <w:r>
                      <w:rPr>
                        <w:i/>
                        <w:w w:val="115"/>
                        <w:sz w:val="16"/>
                      </w:rPr>
                      <w:t>escrito</w:t>
                    </w:r>
                    <w:r>
                      <w:rPr>
                        <w:i/>
                        <w:spacing w:val="-15"/>
                        <w:w w:val="115"/>
                        <w:sz w:val="16"/>
                      </w:rPr>
                      <w:t xml:space="preserve"> </w:t>
                    </w:r>
                    <w:r>
                      <w:rPr>
                        <w:w w:val="115"/>
                        <w:sz w:val="16"/>
                      </w:rPr>
                      <w:t>sobre</w:t>
                    </w:r>
                    <w:r>
                      <w:rPr>
                        <w:spacing w:val="-15"/>
                        <w:w w:val="115"/>
                        <w:sz w:val="16"/>
                      </w:rPr>
                      <w:t xml:space="preserve"> </w:t>
                    </w:r>
                    <w:r>
                      <w:rPr>
                        <w:w w:val="115"/>
                        <w:sz w:val="16"/>
                      </w:rPr>
                      <w:t>un</w:t>
                    </w:r>
                    <w:r>
                      <w:rPr>
                        <w:spacing w:val="-14"/>
                        <w:w w:val="115"/>
                        <w:sz w:val="16"/>
                      </w:rPr>
                      <w:t xml:space="preserve"> </w:t>
                    </w:r>
                    <w:r>
                      <w:rPr>
                        <w:w w:val="115"/>
                        <w:sz w:val="16"/>
                      </w:rPr>
                      <w:t>hecho</w:t>
                    </w:r>
                    <w:r>
                      <w:rPr>
                        <w:spacing w:val="-15"/>
                        <w:w w:val="115"/>
                        <w:sz w:val="16"/>
                      </w:rPr>
                      <w:t xml:space="preserve"> </w:t>
                    </w:r>
                    <w:r>
                      <w:rPr>
                        <w:w w:val="115"/>
                        <w:sz w:val="16"/>
                      </w:rPr>
                      <w:t>actual</w:t>
                    </w:r>
                    <w:r>
                      <w:rPr>
                        <w:spacing w:val="-15"/>
                        <w:w w:val="115"/>
                        <w:sz w:val="16"/>
                      </w:rPr>
                      <w:t xml:space="preserve"> </w:t>
                    </w:r>
                    <w:r>
                      <w:rPr>
                        <w:w w:val="115"/>
                        <w:sz w:val="16"/>
                      </w:rPr>
                      <w:t>y</w:t>
                    </w:r>
                    <w:r>
                      <w:rPr>
                        <w:spacing w:val="-15"/>
                        <w:w w:val="115"/>
                        <w:sz w:val="16"/>
                      </w:rPr>
                      <w:t xml:space="preserve"> </w:t>
                    </w:r>
                    <w:r>
                      <w:rPr>
                        <w:w w:val="115"/>
                        <w:sz w:val="16"/>
                      </w:rPr>
                      <w:t>de</w:t>
                    </w:r>
                    <w:r>
                      <w:rPr>
                        <w:spacing w:val="-14"/>
                        <w:w w:val="115"/>
                        <w:sz w:val="16"/>
                      </w:rPr>
                      <w:t xml:space="preserve"> </w:t>
                    </w:r>
                    <w:r>
                      <w:rPr>
                        <w:w w:val="115"/>
                        <w:sz w:val="16"/>
                      </w:rPr>
                      <w:t>interés</w:t>
                    </w:r>
                    <w:r>
                      <w:rPr>
                        <w:spacing w:val="-15"/>
                        <w:w w:val="115"/>
                        <w:sz w:val="16"/>
                      </w:rPr>
                      <w:t xml:space="preserve"> </w:t>
                    </w:r>
                    <w:r>
                      <w:rPr>
                        <w:w w:val="115"/>
                        <w:sz w:val="16"/>
                      </w:rPr>
                      <w:t>público,</w:t>
                    </w:r>
                    <w:r>
                      <w:rPr>
                        <w:spacing w:val="-15"/>
                        <w:w w:val="115"/>
                        <w:sz w:val="16"/>
                      </w:rPr>
                      <w:t xml:space="preserve"> </w:t>
                    </w:r>
                    <w:r>
                      <w:rPr>
                        <w:w w:val="115"/>
                        <w:sz w:val="16"/>
                      </w:rPr>
                      <w:t>difundido</w:t>
                    </w:r>
                    <w:r>
                      <w:rPr>
                        <w:spacing w:val="-15"/>
                        <w:w w:val="115"/>
                        <w:sz w:val="16"/>
                      </w:rPr>
                      <w:t xml:space="preserve"> </w:t>
                    </w:r>
                    <w:r>
                      <w:rPr>
                        <w:w w:val="115"/>
                        <w:sz w:val="16"/>
                      </w:rPr>
                      <w:t>a</w:t>
                    </w:r>
                    <w:r>
                      <w:rPr>
                        <w:spacing w:val="-15"/>
                        <w:w w:val="115"/>
                        <w:sz w:val="16"/>
                      </w:rPr>
                      <w:t xml:space="preserve"> </w:t>
                    </w:r>
                    <w:r>
                      <w:rPr>
                        <w:w w:val="115"/>
                        <w:sz w:val="16"/>
                      </w:rPr>
                      <w:t>través</w:t>
                    </w:r>
                    <w:r>
                      <w:rPr>
                        <w:spacing w:val="-14"/>
                        <w:w w:val="115"/>
                        <w:sz w:val="16"/>
                      </w:rPr>
                      <w:t xml:space="preserve"> </w:t>
                    </w:r>
                    <w:r>
                      <w:rPr>
                        <w:w w:val="115"/>
                        <w:sz w:val="16"/>
                      </w:rPr>
                      <w:t>de</w:t>
                    </w:r>
                    <w:r>
                      <w:rPr>
                        <w:spacing w:val="-15"/>
                        <w:w w:val="115"/>
                        <w:sz w:val="16"/>
                      </w:rPr>
                      <w:t xml:space="preserve"> </w:t>
                    </w:r>
                    <w:r>
                      <w:rPr>
                        <w:spacing w:val="-6"/>
                        <w:w w:val="115"/>
                        <w:sz w:val="16"/>
                      </w:rPr>
                      <w:t xml:space="preserve">los </w:t>
                    </w:r>
                    <w:r>
                      <w:rPr>
                        <w:w w:val="115"/>
                        <w:sz w:val="16"/>
                      </w:rPr>
                      <w:t>diversos</w:t>
                    </w:r>
                    <w:r>
                      <w:rPr>
                        <w:spacing w:val="-8"/>
                        <w:w w:val="115"/>
                        <w:sz w:val="16"/>
                      </w:rPr>
                      <w:t xml:space="preserve"> </w:t>
                    </w:r>
                    <w:r>
                      <w:rPr>
                        <w:w w:val="115"/>
                        <w:sz w:val="16"/>
                      </w:rPr>
                      <w:t>medios</w:t>
                    </w:r>
                    <w:r>
                      <w:rPr>
                        <w:spacing w:val="-8"/>
                        <w:w w:val="115"/>
                        <w:sz w:val="16"/>
                      </w:rPr>
                      <w:t xml:space="preserve"> </w:t>
                    </w:r>
                    <w:r>
                      <w:rPr>
                        <w:w w:val="115"/>
                        <w:sz w:val="16"/>
                      </w:rPr>
                      <w:t>de</w:t>
                    </w:r>
                    <w:r>
                      <w:rPr>
                        <w:spacing w:val="-7"/>
                        <w:w w:val="115"/>
                        <w:sz w:val="16"/>
                      </w:rPr>
                      <w:t xml:space="preserve"> </w:t>
                    </w:r>
                    <w:r>
                      <w:rPr>
                        <w:w w:val="115"/>
                        <w:sz w:val="16"/>
                      </w:rPr>
                      <w:t>comunicación</w:t>
                    </w:r>
                    <w:r>
                      <w:rPr>
                        <w:spacing w:val="-8"/>
                        <w:w w:val="115"/>
                        <w:sz w:val="16"/>
                      </w:rPr>
                      <w:t xml:space="preserve"> </w:t>
                    </w:r>
                    <w:r>
                      <w:rPr>
                        <w:w w:val="115"/>
                        <w:sz w:val="16"/>
                      </w:rPr>
                      <w:t>social</w:t>
                    </w:r>
                    <w:r>
                      <w:rPr>
                        <w:spacing w:val="-7"/>
                        <w:w w:val="115"/>
                        <w:sz w:val="16"/>
                      </w:rPr>
                      <w:t xml:space="preserve"> </w:t>
                    </w:r>
                    <w:r>
                      <w:rPr>
                        <w:w w:val="115"/>
                        <w:sz w:val="16"/>
                      </w:rPr>
                      <w:t>(prensa,</w:t>
                    </w:r>
                    <w:r>
                      <w:rPr>
                        <w:spacing w:val="-8"/>
                        <w:w w:val="115"/>
                        <w:sz w:val="16"/>
                      </w:rPr>
                      <w:t xml:space="preserve"> </w:t>
                    </w:r>
                    <w:r>
                      <w:rPr>
                        <w:w w:val="115"/>
                        <w:sz w:val="16"/>
                      </w:rPr>
                      <w:t>radio,</w:t>
                    </w:r>
                    <w:r>
                      <w:rPr>
                        <w:spacing w:val="-7"/>
                        <w:w w:val="115"/>
                        <w:sz w:val="16"/>
                      </w:rPr>
                      <w:t xml:space="preserve"> </w:t>
                    </w:r>
                    <w:r>
                      <w:rPr>
                        <w:w w:val="115"/>
                        <w:sz w:val="16"/>
                      </w:rPr>
                      <w:t>televisión,</w:t>
                    </w:r>
                    <w:r>
                      <w:rPr>
                        <w:spacing w:val="-8"/>
                        <w:w w:val="115"/>
                        <w:sz w:val="16"/>
                      </w:rPr>
                      <w:t xml:space="preserve"> </w:t>
                    </w:r>
                    <w:r>
                      <w:rPr>
                        <w:w w:val="115"/>
                        <w:sz w:val="16"/>
                      </w:rPr>
                      <w:t>Internet,</w:t>
                    </w:r>
                    <w:r>
                      <w:rPr>
                        <w:spacing w:val="-7"/>
                        <w:w w:val="115"/>
                        <w:sz w:val="16"/>
                      </w:rPr>
                      <w:t xml:space="preserve"> </w:t>
                    </w:r>
                    <w:r>
                      <w:rPr>
                        <w:w w:val="115"/>
                        <w:sz w:val="16"/>
                      </w:rPr>
                      <w:t>entre</w:t>
                    </w:r>
                    <w:r>
                      <w:rPr>
                        <w:spacing w:val="-8"/>
                        <w:w w:val="115"/>
                        <w:sz w:val="16"/>
                      </w:rPr>
                      <w:t xml:space="preserve"> </w:t>
                    </w:r>
                    <w:r>
                      <w:rPr>
                        <w:w w:val="115"/>
                        <w:sz w:val="16"/>
                      </w:rPr>
                      <w:t>otros).</w:t>
                    </w:r>
                  </w:p>
                  <w:p w14:paraId="6A0B80BA" w14:textId="77777777" w:rsidR="009D214D" w:rsidRDefault="0044558A">
                    <w:pPr>
                      <w:spacing w:before="56" w:line="261" w:lineRule="auto"/>
                      <w:ind w:left="236" w:right="233"/>
                      <w:jc w:val="both"/>
                      <w:rPr>
                        <w:sz w:val="16"/>
                      </w:rPr>
                    </w:pPr>
                    <w:r>
                      <w:rPr>
                        <w:w w:val="115"/>
                        <w:sz w:val="16"/>
                      </w:rPr>
                      <w:t xml:space="preserve">Es una </w:t>
                    </w:r>
                    <w:r>
                      <w:rPr>
                        <w:i/>
                        <w:w w:val="115"/>
                        <w:sz w:val="16"/>
                      </w:rPr>
                      <w:t xml:space="preserve">narración </w:t>
                    </w:r>
                    <w:r>
                      <w:rPr>
                        <w:w w:val="115"/>
                        <w:sz w:val="16"/>
                      </w:rPr>
                      <w:t xml:space="preserve">de los acontecimientos (novedosos) que interesan al mayor número de lectores. </w:t>
                    </w:r>
                    <w:r>
                      <w:rPr>
                        <w:spacing w:val="-8"/>
                        <w:w w:val="115"/>
                        <w:sz w:val="16"/>
                      </w:rPr>
                      <w:t xml:space="preserve">La </w:t>
                    </w:r>
                    <w:r>
                      <w:rPr>
                        <w:w w:val="115"/>
                        <w:sz w:val="16"/>
                      </w:rPr>
                      <w:t>principal</w:t>
                    </w:r>
                    <w:r>
                      <w:rPr>
                        <w:spacing w:val="-6"/>
                        <w:w w:val="115"/>
                        <w:sz w:val="16"/>
                      </w:rPr>
                      <w:t xml:space="preserve"> </w:t>
                    </w:r>
                    <w:r>
                      <w:rPr>
                        <w:w w:val="115"/>
                        <w:sz w:val="16"/>
                      </w:rPr>
                      <w:t>intención</w:t>
                    </w:r>
                    <w:r>
                      <w:rPr>
                        <w:spacing w:val="-5"/>
                        <w:w w:val="115"/>
                        <w:sz w:val="16"/>
                      </w:rPr>
                      <w:t xml:space="preserve"> </w:t>
                    </w:r>
                    <w:r>
                      <w:rPr>
                        <w:w w:val="115"/>
                        <w:sz w:val="16"/>
                      </w:rPr>
                      <w:t>comunicativa</w:t>
                    </w:r>
                    <w:r>
                      <w:rPr>
                        <w:spacing w:val="-6"/>
                        <w:w w:val="115"/>
                        <w:sz w:val="16"/>
                      </w:rPr>
                      <w:t xml:space="preserve"> </w:t>
                    </w:r>
                    <w:r>
                      <w:rPr>
                        <w:w w:val="115"/>
                        <w:sz w:val="16"/>
                      </w:rPr>
                      <w:t>que</w:t>
                    </w:r>
                    <w:r>
                      <w:rPr>
                        <w:spacing w:val="-5"/>
                        <w:w w:val="115"/>
                        <w:sz w:val="16"/>
                      </w:rPr>
                      <w:t xml:space="preserve"> </w:t>
                    </w:r>
                    <w:r>
                      <w:rPr>
                        <w:w w:val="115"/>
                        <w:sz w:val="16"/>
                      </w:rPr>
                      <w:t>quien</w:t>
                    </w:r>
                    <w:r>
                      <w:rPr>
                        <w:spacing w:val="-6"/>
                        <w:w w:val="115"/>
                        <w:sz w:val="16"/>
                      </w:rPr>
                      <w:t xml:space="preserve"> </w:t>
                    </w:r>
                    <w:r>
                      <w:rPr>
                        <w:w w:val="115"/>
                        <w:sz w:val="16"/>
                      </w:rPr>
                      <w:t>publica</w:t>
                    </w:r>
                    <w:r>
                      <w:rPr>
                        <w:spacing w:val="-5"/>
                        <w:w w:val="115"/>
                        <w:sz w:val="16"/>
                      </w:rPr>
                      <w:t xml:space="preserve"> </w:t>
                    </w:r>
                    <w:r>
                      <w:rPr>
                        <w:w w:val="115"/>
                        <w:sz w:val="16"/>
                      </w:rPr>
                      <w:t>una</w:t>
                    </w:r>
                    <w:r>
                      <w:rPr>
                        <w:spacing w:val="-5"/>
                        <w:w w:val="115"/>
                        <w:sz w:val="16"/>
                      </w:rPr>
                      <w:t xml:space="preserve"> </w:t>
                    </w:r>
                    <w:r>
                      <w:rPr>
                        <w:w w:val="115"/>
                        <w:sz w:val="16"/>
                      </w:rPr>
                      <w:t>noticia</w:t>
                    </w:r>
                    <w:r>
                      <w:rPr>
                        <w:spacing w:val="-6"/>
                        <w:w w:val="115"/>
                        <w:sz w:val="16"/>
                      </w:rPr>
                      <w:t xml:space="preserve"> </w:t>
                    </w:r>
                    <w:r>
                      <w:rPr>
                        <w:w w:val="115"/>
                        <w:sz w:val="16"/>
                      </w:rPr>
                      <w:t>es</w:t>
                    </w:r>
                    <w:r>
                      <w:rPr>
                        <w:spacing w:val="-5"/>
                        <w:w w:val="115"/>
                        <w:sz w:val="16"/>
                      </w:rPr>
                      <w:t xml:space="preserve"> </w:t>
                    </w:r>
                    <w:r>
                      <w:rPr>
                        <w:w w:val="115"/>
                        <w:sz w:val="16"/>
                      </w:rPr>
                      <w:t>la</w:t>
                    </w:r>
                    <w:r>
                      <w:rPr>
                        <w:spacing w:val="-6"/>
                        <w:w w:val="115"/>
                        <w:sz w:val="16"/>
                      </w:rPr>
                      <w:t xml:space="preserve"> </w:t>
                    </w:r>
                    <w:r>
                      <w:rPr>
                        <w:w w:val="115"/>
                        <w:sz w:val="16"/>
                      </w:rPr>
                      <w:t>de</w:t>
                    </w:r>
                    <w:r>
                      <w:rPr>
                        <w:spacing w:val="-5"/>
                        <w:w w:val="115"/>
                        <w:sz w:val="16"/>
                      </w:rPr>
                      <w:t xml:space="preserve"> </w:t>
                    </w:r>
                    <w:r>
                      <w:rPr>
                        <w:w w:val="115"/>
                        <w:sz w:val="16"/>
                      </w:rPr>
                      <w:t>informar,</w:t>
                    </w:r>
                    <w:r>
                      <w:rPr>
                        <w:spacing w:val="-6"/>
                        <w:w w:val="115"/>
                        <w:sz w:val="16"/>
                      </w:rPr>
                      <w:t xml:space="preserve"> </w:t>
                    </w:r>
                    <w:r>
                      <w:rPr>
                        <w:w w:val="115"/>
                        <w:sz w:val="16"/>
                      </w:rPr>
                      <w:t>por</w:t>
                    </w:r>
                    <w:r>
                      <w:rPr>
                        <w:spacing w:val="-5"/>
                        <w:w w:val="115"/>
                        <w:sz w:val="16"/>
                      </w:rPr>
                      <w:t xml:space="preserve"> </w:t>
                    </w:r>
                    <w:r>
                      <w:rPr>
                        <w:w w:val="115"/>
                        <w:sz w:val="16"/>
                      </w:rPr>
                      <w:t>eso</w:t>
                    </w:r>
                    <w:r>
                      <w:rPr>
                        <w:spacing w:val="-5"/>
                        <w:w w:val="115"/>
                        <w:sz w:val="16"/>
                      </w:rPr>
                      <w:t xml:space="preserve"> </w:t>
                    </w:r>
                    <w:r>
                      <w:rPr>
                        <w:w w:val="115"/>
                        <w:sz w:val="16"/>
                      </w:rPr>
                      <w:t>son</w:t>
                    </w:r>
                    <w:r>
                      <w:rPr>
                        <w:spacing w:val="-6"/>
                        <w:w w:val="115"/>
                        <w:sz w:val="16"/>
                      </w:rPr>
                      <w:t xml:space="preserve"> </w:t>
                    </w:r>
                    <w:r>
                      <w:rPr>
                        <w:w w:val="115"/>
                        <w:sz w:val="16"/>
                      </w:rPr>
                      <w:t>textos</w:t>
                    </w:r>
                    <w:r>
                      <w:rPr>
                        <w:spacing w:val="-5"/>
                        <w:w w:val="115"/>
                        <w:sz w:val="16"/>
                      </w:rPr>
                      <w:t xml:space="preserve"> </w:t>
                    </w:r>
                    <w:r>
                      <w:rPr>
                        <w:w w:val="115"/>
                        <w:sz w:val="16"/>
                      </w:rPr>
                      <w:t xml:space="preserve">con </w:t>
                    </w:r>
                    <w:r>
                      <w:rPr>
                        <w:i/>
                        <w:w w:val="115"/>
                        <w:sz w:val="16"/>
                      </w:rPr>
                      <w:t>función</w:t>
                    </w:r>
                    <w:r>
                      <w:rPr>
                        <w:i/>
                        <w:spacing w:val="-4"/>
                        <w:w w:val="115"/>
                        <w:sz w:val="16"/>
                      </w:rPr>
                      <w:t xml:space="preserve"> </w:t>
                    </w:r>
                    <w:r>
                      <w:rPr>
                        <w:i/>
                        <w:w w:val="115"/>
                        <w:sz w:val="16"/>
                      </w:rPr>
                      <w:t>informativa</w:t>
                    </w:r>
                    <w:r>
                      <w:rPr>
                        <w:w w:val="115"/>
                        <w:sz w:val="16"/>
                      </w:rPr>
                      <w:t>.</w:t>
                    </w:r>
                  </w:p>
                  <w:p w14:paraId="56563ECE" w14:textId="77777777" w:rsidR="009D214D" w:rsidRDefault="0044558A">
                    <w:pPr>
                      <w:spacing w:before="55"/>
                      <w:ind w:left="236"/>
                      <w:jc w:val="both"/>
                      <w:rPr>
                        <w:sz w:val="16"/>
                      </w:rPr>
                    </w:pPr>
                    <w:r>
                      <w:rPr>
                        <w:w w:val="110"/>
                        <w:sz w:val="16"/>
                      </w:rPr>
                      <w:t>Las</w:t>
                    </w:r>
                    <w:r>
                      <w:rPr>
                        <w:spacing w:val="8"/>
                        <w:w w:val="110"/>
                        <w:sz w:val="16"/>
                      </w:rPr>
                      <w:t xml:space="preserve"> </w:t>
                    </w:r>
                    <w:r>
                      <w:rPr>
                        <w:w w:val="110"/>
                        <w:sz w:val="16"/>
                      </w:rPr>
                      <w:t>noticias</w:t>
                    </w:r>
                    <w:r>
                      <w:rPr>
                        <w:spacing w:val="9"/>
                        <w:w w:val="110"/>
                        <w:sz w:val="16"/>
                      </w:rPr>
                      <w:t xml:space="preserve"> </w:t>
                    </w:r>
                    <w:r>
                      <w:rPr>
                        <w:w w:val="110"/>
                        <w:sz w:val="16"/>
                      </w:rPr>
                      <w:t>presentan</w:t>
                    </w:r>
                    <w:r>
                      <w:rPr>
                        <w:spacing w:val="9"/>
                        <w:w w:val="110"/>
                        <w:sz w:val="16"/>
                      </w:rPr>
                      <w:t xml:space="preserve"> </w:t>
                    </w:r>
                    <w:r>
                      <w:rPr>
                        <w:w w:val="110"/>
                        <w:sz w:val="16"/>
                      </w:rPr>
                      <w:t>un</w:t>
                    </w:r>
                    <w:r>
                      <w:rPr>
                        <w:spacing w:val="8"/>
                        <w:w w:val="110"/>
                        <w:sz w:val="16"/>
                      </w:rPr>
                      <w:t xml:space="preserve"> </w:t>
                    </w:r>
                    <w:r>
                      <w:rPr>
                        <w:w w:val="110"/>
                        <w:sz w:val="16"/>
                      </w:rPr>
                      <w:t>formato</w:t>
                    </w:r>
                    <w:r>
                      <w:rPr>
                        <w:spacing w:val="9"/>
                        <w:w w:val="110"/>
                        <w:sz w:val="16"/>
                      </w:rPr>
                      <w:t xml:space="preserve"> </w:t>
                    </w:r>
                    <w:r>
                      <w:rPr>
                        <w:w w:val="110"/>
                        <w:sz w:val="16"/>
                      </w:rPr>
                      <w:t>reconocible,</w:t>
                    </w:r>
                    <w:r>
                      <w:rPr>
                        <w:spacing w:val="9"/>
                        <w:w w:val="110"/>
                        <w:sz w:val="16"/>
                      </w:rPr>
                      <w:t xml:space="preserve"> </w:t>
                    </w:r>
                    <w:r>
                      <w:rPr>
                        <w:w w:val="110"/>
                        <w:sz w:val="16"/>
                      </w:rPr>
                      <w:t>a</w:t>
                    </w:r>
                    <w:r>
                      <w:rPr>
                        <w:spacing w:val="9"/>
                        <w:w w:val="110"/>
                        <w:sz w:val="16"/>
                      </w:rPr>
                      <w:t xml:space="preserve"> </w:t>
                    </w:r>
                    <w:r>
                      <w:rPr>
                        <w:w w:val="110"/>
                        <w:sz w:val="16"/>
                      </w:rPr>
                      <w:t>través</w:t>
                    </w:r>
                    <w:r>
                      <w:rPr>
                        <w:spacing w:val="8"/>
                        <w:w w:val="110"/>
                        <w:sz w:val="16"/>
                      </w:rPr>
                      <w:t xml:space="preserve"> </w:t>
                    </w:r>
                    <w:r>
                      <w:rPr>
                        <w:w w:val="110"/>
                        <w:sz w:val="16"/>
                      </w:rPr>
                      <w:t>de</w:t>
                    </w:r>
                    <w:r>
                      <w:rPr>
                        <w:spacing w:val="9"/>
                        <w:w w:val="110"/>
                        <w:sz w:val="16"/>
                      </w:rPr>
                      <w:t xml:space="preserve"> </w:t>
                    </w:r>
                    <w:r>
                      <w:rPr>
                        <w:w w:val="110"/>
                        <w:sz w:val="16"/>
                      </w:rPr>
                      <w:t>sus</w:t>
                    </w:r>
                    <w:r>
                      <w:rPr>
                        <w:spacing w:val="9"/>
                        <w:w w:val="110"/>
                        <w:sz w:val="16"/>
                      </w:rPr>
                      <w:t xml:space="preserve"> </w:t>
                    </w:r>
                    <w:r>
                      <w:rPr>
                        <w:w w:val="110"/>
                        <w:sz w:val="16"/>
                      </w:rPr>
                      <w:t>componentes:</w:t>
                    </w:r>
                  </w:p>
                  <w:p w14:paraId="45B43981" w14:textId="77777777" w:rsidR="009D214D" w:rsidRDefault="0044558A">
                    <w:pPr>
                      <w:spacing w:before="73"/>
                      <w:ind w:left="236"/>
                      <w:jc w:val="both"/>
                      <w:rPr>
                        <w:sz w:val="16"/>
                      </w:rPr>
                    </w:pPr>
                    <w:r>
                      <w:rPr>
                        <w:i/>
                        <w:w w:val="110"/>
                        <w:sz w:val="16"/>
                      </w:rPr>
                      <w:t>Titular</w:t>
                    </w:r>
                    <w:r>
                      <w:rPr>
                        <w:w w:val="110"/>
                        <w:sz w:val="16"/>
                      </w:rPr>
                      <w:t>:</w:t>
                    </w:r>
                    <w:r>
                      <w:rPr>
                        <w:spacing w:val="6"/>
                        <w:w w:val="110"/>
                        <w:sz w:val="16"/>
                      </w:rPr>
                      <w:t xml:space="preserve"> </w:t>
                    </w:r>
                    <w:r>
                      <w:rPr>
                        <w:w w:val="110"/>
                        <w:sz w:val="16"/>
                      </w:rPr>
                      <w:t>Es</w:t>
                    </w:r>
                    <w:r>
                      <w:rPr>
                        <w:spacing w:val="7"/>
                        <w:w w:val="110"/>
                        <w:sz w:val="16"/>
                      </w:rPr>
                      <w:t xml:space="preserve"> </w:t>
                    </w:r>
                    <w:r>
                      <w:rPr>
                        <w:w w:val="110"/>
                        <w:sz w:val="16"/>
                      </w:rPr>
                      <w:t>el</w:t>
                    </w:r>
                    <w:r>
                      <w:rPr>
                        <w:spacing w:val="7"/>
                        <w:w w:val="110"/>
                        <w:sz w:val="16"/>
                      </w:rPr>
                      <w:t xml:space="preserve"> </w:t>
                    </w:r>
                    <w:r>
                      <w:rPr>
                        <w:w w:val="110"/>
                        <w:sz w:val="16"/>
                      </w:rPr>
                      <w:t>título</w:t>
                    </w:r>
                    <w:r>
                      <w:rPr>
                        <w:spacing w:val="7"/>
                        <w:w w:val="110"/>
                        <w:sz w:val="16"/>
                      </w:rPr>
                      <w:t xml:space="preserve"> </w:t>
                    </w:r>
                    <w:r>
                      <w:rPr>
                        <w:w w:val="110"/>
                        <w:sz w:val="16"/>
                      </w:rPr>
                      <w:t>de</w:t>
                    </w:r>
                    <w:r>
                      <w:rPr>
                        <w:spacing w:val="6"/>
                        <w:w w:val="110"/>
                        <w:sz w:val="16"/>
                      </w:rPr>
                      <w:t xml:space="preserve"> </w:t>
                    </w:r>
                    <w:r>
                      <w:rPr>
                        <w:w w:val="110"/>
                        <w:sz w:val="16"/>
                      </w:rPr>
                      <w:t>la</w:t>
                    </w:r>
                    <w:r>
                      <w:rPr>
                        <w:spacing w:val="7"/>
                        <w:w w:val="110"/>
                        <w:sz w:val="16"/>
                      </w:rPr>
                      <w:t xml:space="preserve"> </w:t>
                    </w:r>
                    <w:r>
                      <w:rPr>
                        <w:w w:val="110"/>
                        <w:sz w:val="16"/>
                      </w:rPr>
                      <w:t>noticia,</w:t>
                    </w:r>
                    <w:r>
                      <w:rPr>
                        <w:spacing w:val="7"/>
                        <w:w w:val="110"/>
                        <w:sz w:val="16"/>
                      </w:rPr>
                      <w:t xml:space="preserve"> </w:t>
                    </w:r>
                    <w:r>
                      <w:rPr>
                        <w:w w:val="110"/>
                        <w:sz w:val="16"/>
                      </w:rPr>
                      <w:t>destinado</w:t>
                    </w:r>
                    <w:r>
                      <w:rPr>
                        <w:spacing w:val="7"/>
                        <w:w w:val="110"/>
                        <w:sz w:val="16"/>
                      </w:rPr>
                      <w:t xml:space="preserve"> </w:t>
                    </w:r>
                    <w:r>
                      <w:rPr>
                        <w:w w:val="110"/>
                        <w:sz w:val="16"/>
                      </w:rPr>
                      <w:t>a</w:t>
                    </w:r>
                    <w:r>
                      <w:rPr>
                        <w:spacing w:val="6"/>
                        <w:w w:val="110"/>
                        <w:sz w:val="16"/>
                      </w:rPr>
                      <w:t xml:space="preserve"> </w:t>
                    </w:r>
                    <w:r>
                      <w:rPr>
                        <w:w w:val="110"/>
                        <w:sz w:val="16"/>
                      </w:rPr>
                      <w:t>captar</w:t>
                    </w:r>
                    <w:r>
                      <w:rPr>
                        <w:spacing w:val="7"/>
                        <w:w w:val="110"/>
                        <w:sz w:val="16"/>
                      </w:rPr>
                      <w:t xml:space="preserve"> </w:t>
                    </w:r>
                    <w:r>
                      <w:rPr>
                        <w:w w:val="110"/>
                        <w:sz w:val="16"/>
                      </w:rPr>
                      <w:t>la</w:t>
                    </w:r>
                    <w:r>
                      <w:rPr>
                        <w:spacing w:val="7"/>
                        <w:w w:val="110"/>
                        <w:sz w:val="16"/>
                      </w:rPr>
                      <w:t xml:space="preserve"> </w:t>
                    </w:r>
                    <w:r>
                      <w:rPr>
                        <w:w w:val="110"/>
                        <w:sz w:val="16"/>
                      </w:rPr>
                      <w:t>atención</w:t>
                    </w:r>
                    <w:r>
                      <w:rPr>
                        <w:spacing w:val="7"/>
                        <w:w w:val="110"/>
                        <w:sz w:val="16"/>
                      </w:rPr>
                      <w:t xml:space="preserve"> </w:t>
                    </w:r>
                    <w:r>
                      <w:rPr>
                        <w:w w:val="110"/>
                        <w:sz w:val="16"/>
                      </w:rPr>
                      <w:t>de</w:t>
                    </w:r>
                    <w:r>
                      <w:rPr>
                        <w:spacing w:val="6"/>
                        <w:w w:val="110"/>
                        <w:sz w:val="16"/>
                      </w:rPr>
                      <w:t xml:space="preserve"> </w:t>
                    </w:r>
                    <w:r>
                      <w:rPr>
                        <w:w w:val="110"/>
                        <w:sz w:val="16"/>
                      </w:rPr>
                      <w:t>los</w:t>
                    </w:r>
                    <w:r>
                      <w:rPr>
                        <w:spacing w:val="7"/>
                        <w:w w:val="110"/>
                        <w:sz w:val="16"/>
                      </w:rPr>
                      <w:t xml:space="preserve"> </w:t>
                    </w:r>
                    <w:r>
                      <w:rPr>
                        <w:w w:val="110"/>
                        <w:sz w:val="16"/>
                      </w:rPr>
                      <w:t>lectores.</w:t>
                    </w:r>
                  </w:p>
                  <w:p w14:paraId="2E0EED72" w14:textId="77777777" w:rsidR="009D214D" w:rsidRDefault="0044558A">
                    <w:pPr>
                      <w:spacing w:before="72" w:line="261" w:lineRule="auto"/>
                      <w:ind w:left="236" w:right="233"/>
                      <w:jc w:val="both"/>
                      <w:rPr>
                        <w:sz w:val="16"/>
                      </w:rPr>
                    </w:pPr>
                    <w:r>
                      <w:rPr>
                        <w:i/>
                        <w:w w:val="115"/>
                        <w:sz w:val="16"/>
                      </w:rPr>
                      <w:t>Bajada o subtítulo</w:t>
                    </w:r>
                    <w:r>
                      <w:rPr>
                        <w:w w:val="115"/>
                        <w:sz w:val="16"/>
                      </w:rPr>
                      <w:t>: Ampliación del contenido sugerido por el epígrafe y el titular, adelantando algunos pormenores.</w:t>
                    </w:r>
                  </w:p>
                  <w:p w14:paraId="0DB7F141" w14:textId="77777777" w:rsidR="009D214D" w:rsidRDefault="0044558A">
                    <w:pPr>
                      <w:spacing w:before="56"/>
                      <w:ind w:left="236"/>
                      <w:jc w:val="both"/>
                      <w:rPr>
                        <w:sz w:val="16"/>
                      </w:rPr>
                    </w:pPr>
                    <w:r>
                      <w:rPr>
                        <w:i/>
                        <w:w w:val="110"/>
                        <w:sz w:val="16"/>
                      </w:rPr>
                      <w:t xml:space="preserve">Entradilla o </w:t>
                    </w:r>
                    <w:r>
                      <w:rPr>
                        <w:i/>
                        <w:w w:val="110"/>
                        <w:sz w:val="16"/>
                      </w:rPr>
                      <w:t>lead</w:t>
                    </w:r>
                    <w:r>
                      <w:rPr>
                        <w:w w:val="110"/>
                        <w:sz w:val="16"/>
                      </w:rPr>
                      <w:t>: Es el primer párrafo y suele llevar la parte más importante de la noticia.</w:t>
                    </w:r>
                  </w:p>
                  <w:p w14:paraId="64AEFEFC" w14:textId="77777777" w:rsidR="009D214D" w:rsidRDefault="0044558A">
                    <w:pPr>
                      <w:spacing w:before="72"/>
                      <w:ind w:left="236"/>
                      <w:jc w:val="both"/>
                      <w:rPr>
                        <w:sz w:val="16"/>
                      </w:rPr>
                    </w:pPr>
                    <w:r>
                      <w:rPr>
                        <w:i/>
                        <w:w w:val="110"/>
                        <w:sz w:val="16"/>
                      </w:rPr>
                      <w:t>Cuerpo</w:t>
                    </w:r>
                    <w:r>
                      <w:rPr>
                        <w:w w:val="110"/>
                        <w:sz w:val="16"/>
                      </w:rPr>
                      <w:t>: es el desarrollo de la noticia.</w:t>
                    </w:r>
                  </w:p>
                </w:txbxContent>
              </v:textbox>
            </v:shape>
            <w10:wrap type="topAndBottom" anchorx="page"/>
          </v:group>
        </w:pict>
      </w:r>
    </w:p>
    <w:p w14:paraId="539CDDB5" w14:textId="77777777" w:rsidR="009D214D" w:rsidRDefault="0044558A">
      <w:pPr>
        <w:pStyle w:val="Textoindependiente"/>
        <w:spacing w:before="62" w:line="230" w:lineRule="auto"/>
        <w:ind w:left="964" w:right="131"/>
        <w:jc w:val="both"/>
      </w:pPr>
      <w:r>
        <w:rPr>
          <w:w w:val="110"/>
        </w:rPr>
        <w:t xml:space="preserve">Algunas cuestiones para reflexionar… Pueden consultarlo con sus familias o grupo de estudio a través de medios acordados, </w:t>
      </w:r>
      <w:r>
        <w:rPr>
          <w:i/>
          <w:w w:val="110"/>
        </w:rPr>
        <w:t>whatsapp</w:t>
      </w:r>
      <w:r>
        <w:rPr>
          <w:w w:val="110"/>
        </w:rPr>
        <w:t xml:space="preserve">, </w:t>
      </w:r>
      <w:r>
        <w:rPr>
          <w:i/>
          <w:w w:val="110"/>
        </w:rPr>
        <w:t>Instagram</w:t>
      </w:r>
      <w:r>
        <w:rPr>
          <w:w w:val="110"/>
        </w:rPr>
        <w:t>, otros, luego escriban sus reflexiones en la carpeta.</w:t>
      </w:r>
    </w:p>
    <w:p w14:paraId="43F2521A" w14:textId="77777777" w:rsidR="009D214D" w:rsidRDefault="009D214D">
      <w:pPr>
        <w:pStyle w:val="Prrafodelista"/>
        <w:numPr>
          <w:ilvl w:val="0"/>
          <w:numId w:val="29"/>
        </w:numPr>
        <w:tabs>
          <w:tab w:val="left" w:pos="1241"/>
        </w:tabs>
        <w:spacing w:before="178" w:line="251" w:lineRule="exact"/>
        <w:ind w:left="1240" w:hanging="277"/>
        <w:jc w:val="left"/>
        <w:rPr>
          <w:rFonts w:ascii="Arial Black"/>
          <w:sz w:val="20"/>
        </w:rPr>
      </w:pPr>
    </w:p>
    <w:p w14:paraId="4244981F" w14:textId="77777777" w:rsidR="009D214D" w:rsidRDefault="0044558A">
      <w:pPr>
        <w:pStyle w:val="Prrafodelista"/>
        <w:numPr>
          <w:ilvl w:val="0"/>
          <w:numId w:val="23"/>
        </w:numPr>
        <w:tabs>
          <w:tab w:val="left" w:pos="1645"/>
        </w:tabs>
        <w:spacing w:line="211" w:lineRule="auto"/>
        <w:ind w:right="131"/>
        <w:rPr>
          <w:sz w:val="20"/>
        </w:rPr>
      </w:pPr>
      <w:r>
        <w:rPr>
          <w:w w:val="110"/>
          <w:sz w:val="20"/>
        </w:rPr>
        <w:t>¿Piensan que alguna de estas noticias cumplen otros propósitos o intenciones co- municativas, además de la de informar? ¿Cuál o</w:t>
      </w:r>
      <w:r>
        <w:rPr>
          <w:spacing w:val="-17"/>
          <w:w w:val="110"/>
          <w:sz w:val="20"/>
        </w:rPr>
        <w:t xml:space="preserve"> </w:t>
      </w:r>
      <w:r>
        <w:rPr>
          <w:w w:val="110"/>
          <w:sz w:val="20"/>
        </w:rPr>
        <w:t>cuáles?</w:t>
      </w:r>
    </w:p>
    <w:p w14:paraId="5C8CAD95" w14:textId="77777777" w:rsidR="009D214D" w:rsidRDefault="0044558A">
      <w:pPr>
        <w:pStyle w:val="Prrafodelista"/>
        <w:numPr>
          <w:ilvl w:val="0"/>
          <w:numId w:val="23"/>
        </w:numPr>
        <w:tabs>
          <w:tab w:val="left" w:pos="1645"/>
        </w:tabs>
        <w:spacing w:line="230" w:lineRule="exact"/>
        <w:ind w:hanging="361"/>
        <w:rPr>
          <w:sz w:val="20"/>
        </w:rPr>
      </w:pPr>
      <w:r>
        <w:rPr>
          <w:w w:val="110"/>
          <w:sz w:val="20"/>
        </w:rPr>
        <w:t>¿Por</w:t>
      </w:r>
      <w:r>
        <w:rPr>
          <w:spacing w:val="12"/>
          <w:w w:val="110"/>
          <w:sz w:val="20"/>
        </w:rPr>
        <w:t xml:space="preserve"> </w:t>
      </w:r>
      <w:r>
        <w:rPr>
          <w:w w:val="110"/>
          <w:sz w:val="20"/>
        </w:rPr>
        <w:t>qué</w:t>
      </w:r>
      <w:r>
        <w:rPr>
          <w:spacing w:val="12"/>
          <w:w w:val="110"/>
          <w:sz w:val="20"/>
        </w:rPr>
        <w:t xml:space="preserve"> </w:t>
      </w:r>
      <w:r>
        <w:rPr>
          <w:w w:val="110"/>
          <w:sz w:val="20"/>
        </w:rPr>
        <w:t>creen</w:t>
      </w:r>
      <w:r>
        <w:rPr>
          <w:spacing w:val="12"/>
          <w:w w:val="110"/>
          <w:sz w:val="20"/>
        </w:rPr>
        <w:t xml:space="preserve"> </w:t>
      </w:r>
      <w:r>
        <w:rPr>
          <w:w w:val="110"/>
          <w:sz w:val="20"/>
        </w:rPr>
        <w:t>que</w:t>
      </w:r>
      <w:r>
        <w:rPr>
          <w:spacing w:val="12"/>
          <w:w w:val="110"/>
          <w:sz w:val="20"/>
        </w:rPr>
        <w:t xml:space="preserve"> </w:t>
      </w:r>
      <w:r>
        <w:rPr>
          <w:w w:val="110"/>
          <w:sz w:val="20"/>
        </w:rPr>
        <w:t>quien</w:t>
      </w:r>
      <w:r>
        <w:rPr>
          <w:spacing w:val="12"/>
          <w:w w:val="110"/>
          <w:sz w:val="20"/>
        </w:rPr>
        <w:t xml:space="preserve"> </w:t>
      </w:r>
      <w:r>
        <w:rPr>
          <w:w w:val="110"/>
          <w:sz w:val="20"/>
        </w:rPr>
        <w:t>redactó</w:t>
      </w:r>
      <w:r>
        <w:rPr>
          <w:spacing w:val="12"/>
          <w:w w:val="110"/>
          <w:sz w:val="20"/>
        </w:rPr>
        <w:t xml:space="preserve"> </w:t>
      </w:r>
      <w:r>
        <w:rPr>
          <w:w w:val="110"/>
          <w:sz w:val="20"/>
        </w:rPr>
        <w:t>la</w:t>
      </w:r>
      <w:r>
        <w:rPr>
          <w:spacing w:val="12"/>
          <w:w w:val="110"/>
          <w:sz w:val="20"/>
        </w:rPr>
        <w:t xml:space="preserve"> </w:t>
      </w:r>
      <w:r>
        <w:rPr>
          <w:w w:val="110"/>
          <w:sz w:val="20"/>
        </w:rPr>
        <w:t>noticia,</w:t>
      </w:r>
      <w:r>
        <w:rPr>
          <w:spacing w:val="12"/>
          <w:w w:val="110"/>
          <w:sz w:val="20"/>
        </w:rPr>
        <w:t xml:space="preserve"> </w:t>
      </w:r>
      <w:r>
        <w:rPr>
          <w:w w:val="110"/>
          <w:sz w:val="20"/>
        </w:rPr>
        <w:t>que</w:t>
      </w:r>
      <w:r>
        <w:rPr>
          <w:spacing w:val="12"/>
          <w:w w:val="110"/>
          <w:sz w:val="20"/>
        </w:rPr>
        <w:t xml:space="preserve"> </w:t>
      </w:r>
      <w:r>
        <w:rPr>
          <w:w w:val="110"/>
          <w:sz w:val="20"/>
        </w:rPr>
        <w:t>señalan</w:t>
      </w:r>
      <w:r>
        <w:rPr>
          <w:spacing w:val="12"/>
          <w:w w:val="110"/>
          <w:sz w:val="20"/>
        </w:rPr>
        <w:t xml:space="preserve"> </w:t>
      </w:r>
      <w:r>
        <w:rPr>
          <w:w w:val="110"/>
          <w:sz w:val="20"/>
        </w:rPr>
        <w:t>los</w:t>
      </w:r>
      <w:r>
        <w:rPr>
          <w:spacing w:val="12"/>
          <w:w w:val="110"/>
          <w:sz w:val="20"/>
        </w:rPr>
        <w:t xml:space="preserve"> </w:t>
      </w:r>
      <w:r>
        <w:rPr>
          <w:w w:val="110"/>
          <w:sz w:val="20"/>
        </w:rPr>
        <w:t>titulares,</w:t>
      </w:r>
      <w:r>
        <w:rPr>
          <w:spacing w:val="12"/>
          <w:w w:val="110"/>
          <w:sz w:val="20"/>
        </w:rPr>
        <w:t xml:space="preserve"> </w:t>
      </w:r>
      <w:r>
        <w:rPr>
          <w:w w:val="110"/>
          <w:sz w:val="20"/>
        </w:rPr>
        <w:t>ha</w:t>
      </w:r>
      <w:r>
        <w:rPr>
          <w:spacing w:val="12"/>
          <w:w w:val="110"/>
          <w:sz w:val="20"/>
        </w:rPr>
        <w:t xml:space="preserve"> </w:t>
      </w:r>
      <w:r>
        <w:rPr>
          <w:w w:val="110"/>
          <w:sz w:val="20"/>
        </w:rPr>
        <w:t>querido</w:t>
      </w:r>
    </w:p>
    <w:p w14:paraId="1BEC228B" w14:textId="77777777" w:rsidR="009D214D" w:rsidRDefault="0044558A">
      <w:pPr>
        <w:pStyle w:val="Textoindependiente"/>
        <w:spacing w:line="194" w:lineRule="exact"/>
        <w:ind w:left="1644"/>
      </w:pPr>
      <w:r>
        <w:rPr>
          <w:w w:val="115"/>
        </w:rPr>
        <w:t>reflejar esta información y no otra?</w:t>
      </w:r>
    </w:p>
    <w:p w14:paraId="4CF5FA2C" w14:textId="77777777" w:rsidR="009D214D" w:rsidRDefault="0044558A">
      <w:pPr>
        <w:pStyle w:val="Prrafodelista"/>
        <w:numPr>
          <w:ilvl w:val="0"/>
          <w:numId w:val="23"/>
        </w:numPr>
        <w:tabs>
          <w:tab w:val="left" w:pos="1645"/>
        </w:tabs>
        <w:spacing w:line="211" w:lineRule="auto"/>
        <w:ind w:right="131"/>
        <w:rPr>
          <w:sz w:val="20"/>
        </w:rPr>
      </w:pPr>
      <w:r>
        <w:rPr>
          <w:w w:val="115"/>
          <w:sz w:val="20"/>
        </w:rPr>
        <w:t>¿Con</w:t>
      </w:r>
      <w:r>
        <w:rPr>
          <w:spacing w:val="-9"/>
          <w:w w:val="115"/>
          <w:sz w:val="20"/>
        </w:rPr>
        <w:t xml:space="preserve"> </w:t>
      </w:r>
      <w:r>
        <w:rPr>
          <w:w w:val="115"/>
          <w:sz w:val="20"/>
        </w:rPr>
        <w:t>qué</w:t>
      </w:r>
      <w:r>
        <w:rPr>
          <w:spacing w:val="-8"/>
          <w:w w:val="115"/>
          <w:sz w:val="20"/>
        </w:rPr>
        <w:t xml:space="preserve"> </w:t>
      </w:r>
      <w:r>
        <w:rPr>
          <w:w w:val="115"/>
          <w:sz w:val="20"/>
        </w:rPr>
        <w:t>finalidad</w:t>
      </w:r>
      <w:r>
        <w:rPr>
          <w:spacing w:val="-8"/>
          <w:w w:val="115"/>
          <w:sz w:val="20"/>
        </w:rPr>
        <w:t xml:space="preserve"> </w:t>
      </w:r>
      <w:r>
        <w:rPr>
          <w:w w:val="115"/>
          <w:sz w:val="20"/>
        </w:rPr>
        <w:t>o</w:t>
      </w:r>
      <w:r>
        <w:rPr>
          <w:spacing w:val="-8"/>
          <w:w w:val="115"/>
          <w:sz w:val="20"/>
        </w:rPr>
        <w:t xml:space="preserve"> </w:t>
      </w:r>
      <w:r>
        <w:rPr>
          <w:w w:val="115"/>
          <w:sz w:val="20"/>
        </w:rPr>
        <w:t>intencionalidad</w:t>
      </w:r>
      <w:r>
        <w:rPr>
          <w:spacing w:val="-9"/>
          <w:w w:val="115"/>
          <w:sz w:val="20"/>
        </w:rPr>
        <w:t xml:space="preserve"> </w:t>
      </w:r>
      <w:r>
        <w:rPr>
          <w:w w:val="115"/>
          <w:sz w:val="20"/>
        </w:rPr>
        <w:t>escribirían</w:t>
      </w:r>
      <w:r>
        <w:rPr>
          <w:spacing w:val="-8"/>
          <w:w w:val="115"/>
          <w:sz w:val="20"/>
        </w:rPr>
        <w:t xml:space="preserve"> </w:t>
      </w:r>
      <w:r>
        <w:rPr>
          <w:w w:val="115"/>
          <w:sz w:val="20"/>
        </w:rPr>
        <w:t>ustedes</w:t>
      </w:r>
      <w:r>
        <w:rPr>
          <w:spacing w:val="-8"/>
          <w:w w:val="115"/>
          <w:sz w:val="20"/>
        </w:rPr>
        <w:t xml:space="preserve"> </w:t>
      </w:r>
      <w:r>
        <w:rPr>
          <w:w w:val="115"/>
          <w:sz w:val="20"/>
        </w:rPr>
        <w:t>un</w:t>
      </w:r>
      <w:r>
        <w:rPr>
          <w:spacing w:val="-8"/>
          <w:w w:val="115"/>
          <w:sz w:val="20"/>
        </w:rPr>
        <w:t xml:space="preserve"> </w:t>
      </w:r>
      <w:r>
        <w:rPr>
          <w:w w:val="115"/>
          <w:sz w:val="20"/>
        </w:rPr>
        <w:t>artículo</w:t>
      </w:r>
      <w:r>
        <w:rPr>
          <w:spacing w:val="-9"/>
          <w:w w:val="115"/>
          <w:sz w:val="20"/>
        </w:rPr>
        <w:t xml:space="preserve"> </w:t>
      </w:r>
      <w:r>
        <w:rPr>
          <w:w w:val="115"/>
          <w:sz w:val="20"/>
        </w:rPr>
        <w:t>para</w:t>
      </w:r>
      <w:r>
        <w:rPr>
          <w:spacing w:val="-8"/>
          <w:w w:val="115"/>
          <w:sz w:val="20"/>
        </w:rPr>
        <w:t xml:space="preserve"> </w:t>
      </w:r>
      <w:r>
        <w:rPr>
          <w:w w:val="115"/>
          <w:sz w:val="20"/>
        </w:rPr>
        <w:t>los</w:t>
      </w:r>
      <w:r>
        <w:rPr>
          <w:spacing w:val="-8"/>
          <w:w w:val="115"/>
          <w:sz w:val="20"/>
        </w:rPr>
        <w:t xml:space="preserve"> </w:t>
      </w:r>
      <w:r>
        <w:rPr>
          <w:w w:val="115"/>
          <w:sz w:val="20"/>
        </w:rPr>
        <w:t>me- dios de prensa de sus</w:t>
      </w:r>
      <w:r>
        <w:rPr>
          <w:spacing w:val="-31"/>
          <w:w w:val="115"/>
          <w:sz w:val="20"/>
        </w:rPr>
        <w:t xml:space="preserve"> </w:t>
      </w:r>
      <w:r>
        <w:rPr>
          <w:w w:val="115"/>
          <w:sz w:val="20"/>
        </w:rPr>
        <w:t>localidades?</w:t>
      </w:r>
    </w:p>
    <w:p w14:paraId="138B555C" w14:textId="77777777" w:rsidR="009D214D" w:rsidRDefault="0044558A">
      <w:pPr>
        <w:pStyle w:val="Prrafodelista"/>
        <w:numPr>
          <w:ilvl w:val="0"/>
          <w:numId w:val="23"/>
        </w:numPr>
        <w:tabs>
          <w:tab w:val="left" w:pos="1645"/>
        </w:tabs>
        <w:spacing w:line="211" w:lineRule="auto"/>
        <w:ind w:right="132"/>
        <w:rPr>
          <w:sz w:val="20"/>
        </w:rPr>
      </w:pPr>
      <w:r>
        <w:rPr>
          <w:w w:val="110"/>
          <w:sz w:val="20"/>
        </w:rPr>
        <w:t>¿En qué medio de comunicación nacional y provincial preferirían que se publiquen sus artículos? ¿Por</w:t>
      </w:r>
      <w:r>
        <w:rPr>
          <w:spacing w:val="-7"/>
          <w:w w:val="110"/>
          <w:sz w:val="20"/>
        </w:rPr>
        <w:t xml:space="preserve"> </w:t>
      </w:r>
      <w:r>
        <w:rPr>
          <w:w w:val="110"/>
          <w:sz w:val="20"/>
        </w:rPr>
        <w:t>qué?</w:t>
      </w:r>
    </w:p>
    <w:p w14:paraId="6356690F" w14:textId="77777777" w:rsidR="009D214D" w:rsidRDefault="009D214D">
      <w:pPr>
        <w:pStyle w:val="Textoindependiente"/>
        <w:spacing w:before="6"/>
        <w:rPr>
          <w:sz w:val="17"/>
        </w:rPr>
      </w:pPr>
    </w:p>
    <w:p w14:paraId="05095EF6" w14:textId="77777777" w:rsidR="009D214D" w:rsidRDefault="0044558A">
      <w:pPr>
        <w:pStyle w:val="Prrafodelista"/>
        <w:numPr>
          <w:ilvl w:val="0"/>
          <w:numId w:val="29"/>
        </w:numPr>
        <w:tabs>
          <w:tab w:val="left" w:pos="1475"/>
        </w:tabs>
        <w:spacing w:line="208" w:lineRule="auto"/>
        <w:ind w:left="1474" w:right="131"/>
        <w:jc w:val="both"/>
        <w:rPr>
          <w:rFonts w:ascii="Verdana" w:hAnsi="Verdana"/>
          <w:sz w:val="20"/>
        </w:rPr>
      </w:pPr>
      <w:r>
        <w:rPr>
          <w:noProof/>
        </w:rPr>
        <w:drawing>
          <wp:anchor distT="0" distB="0" distL="0" distR="0" simplePos="0" relativeHeight="251694080" behindDoc="0" locked="0" layoutInCell="1" allowOverlap="1" wp14:anchorId="151AA17B" wp14:editId="39B19754">
            <wp:simplePos x="0" y="0"/>
            <wp:positionH relativeFrom="page">
              <wp:posOffset>2135708</wp:posOffset>
            </wp:positionH>
            <wp:positionV relativeFrom="paragraph">
              <wp:posOffset>409713</wp:posOffset>
            </wp:positionV>
            <wp:extent cx="3828587" cy="3344669"/>
            <wp:effectExtent l="0" t="0" r="0" b="0"/>
            <wp:wrapNone/>
            <wp:docPr id="2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jpeg"/>
                    <pic:cNvPicPr/>
                  </pic:nvPicPr>
                  <pic:blipFill>
                    <a:blip r:embed="rId54" cstate="print"/>
                    <a:stretch>
                      <a:fillRect/>
                    </a:stretch>
                  </pic:blipFill>
                  <pic:spPr>
                    <a:xfrm>
                      <a:off x="0" y="0"/>
                      <a:ext cx="3828587" cy="3344669"/>
                    </a:xfrm>
                    <a:prstGeom prst="rect">
                      <a:avLst/>
                    </a:prstGeom>
                  </pic:spPr>
                </pic:pic>
              </a:graphicData>
            </a:graphic>
          </wp:anchor>
        </w:drawing>
      </w:r>
      <w:r>
        <w:rPr>
          <w:rFonts w:ascii="Verdana" w:hAnsi="Verdana"/>
          <w:sz w:val="20"/>
        </w:rPr>
        <w:t xml:space="preserve">Observen la siguiente imagen de una noticia, intenten reconocer las partes que </w:t>
      </w:r>
      <w:r>
        <w:rPr>
          <w:rFonts w:ascii="Verdana" w:hAnsi="Verdana"/>
          <w:spacing w:val="-6"/>
          <w:sz w:val="20"/>
        </w:rPr>
        <w:t xml:space="preserve">la </w:t>
      </w:r>
      <w:r>
        <w:rPr>
          <w:rFonts w:ascii="Verdana" w:hAnsi="Verdana"/>
          <w:sz w:val="20"/>
        </w:rPr>
        <w:t xml:space="preserve">componen: </w:t>
      </w:r>
      <w:r>
        <w:rPr>
          <w:rFonts w:ascii="Verdana" w:hAnsi="Verdana"/>
          <w:spacing w:val="-3"/>
          <w:sz w:val="20"/>
        </w:rPr>
        <w:t xml:space="preserve">titular, </w:t>
      </w:r>
      <w:r>
        <w:rPr>
          <w:rFonts w:ascii="Verdana" w:hAnsi="Verdana"/>
          <w:sz w:val="20"/>
        </w:rPr>
        <w:t>bajada, cuerpo. Luego márquenlas con un color y escriban el nombre.</w:t>
      </w:r>
    </w:p>
    <w:p w14:paraId="538CB62B" w14:textId="77777777" w:rsidR="009D214D" w:rsidRDefault="009D214D">
      <w:pPr>
        <w:pStyle w:val="Textoindependiente"/>
        <w:rPr>
          <w:rFonts w:ascii="Verdana"/>
          <w:sz w:val="26"/>
        </w:rPr>
      </w:pPr>
    </w:p>
    <w:p w14:paraId="58356F4E" w14:textId="77777777" w:rsidR="009D214D" w:rsidRDefault="009D214D">
      <w:pPr>
        <w:pStyle w:val="Textoindependiente"/>
        <w:rPr>
          <w:rFonts w:ascii="Verdana"/>
          <w:sz w:val="26"/>
        </w:rPr>
      </w:pPr>
    </w:p>
    <w:p w14:paraId="14FBDB74" w14:textId="77777777" w:rsidR="009D214D" w:rsidRDefault="009D214D">
      <w:pPr>
        <w:pStyle w:val="Textoindependiente"/>
        <w:rPr>
          <w:rFonts w:ascii="Verdana"/>
          <w:sz w:val="26"/>
        </w:rPr>
      </w:pPr>
    </w:p>
    <w:p w14:paraId="1D1EBBFF" w14:textId="77777777" w:rsidR="009D214D" w:rsidRDefault="009D214D">
      <w:pPr>
        <w:pStyle w:val="Textoindependiente"/>
        <w:rPr>
          <w:rFonts w:ascii="Verdana"/>
          <w:sz w:val="26"/>
        </w:rPr>
      </w:pPr>
    </w:p>
    <w:p w14:paraId="3F1EEAB9" w14:textId="77777777" w:rsidR="009D214D" w:rsidRDefault="009D214D">
      <w:pPr>
        <w:pStyle w:val="Textoindependiente"/>
        <w:rPr>
          <w:rFonts w:ascii="Verdana"/>
          <w:sz w:val="26"/>
        </w:rPr>
      </w:pPr>
    </w:p>
    <w:p w14:paraId="201F80D1" w14:textId="77777777" w:rsidR="009D214D" w:rsidRDefault="009D214D">
      <w:pPr>
        <w:pStyle w:val="Textoindependiente"/>
        <w:rPr>
          <w:rFonts w:ascii="Verdana"/>
          <w:sz w:val="26"/>
        </w:rPr>
      </w:pPr>
    </w:p>
    <w:p w14:paraId="739DA1F2" w14:textId="77777777" w:rsidR="009D214D" w:rsidRDefault="009D214D">
      <w:pPr>
        <w:pStyle w:val="Textoindependiente"/>
        <w:rPr>
          <w:rFonts w:ascii="Verdana"/>
          <w:sz w:val="26"/>
        </w:rPr>
      </w:pPr>
    </w:p>
    <w:p w14:paraId="015AC0D2" w14:textId="77777777" w:rsidR="009D214D" w:rsidRDefault="009D214D">
      <w:pPr>
        <w:pStyle w:val="Textoindependiente"/>
        <w:rPr>
          <w:rFonts w:ascii="Verdana"/>
          <w:sz w:val="26"/>
        </w:rPr>
      </w:pPr>
    </w:p>
    <w:p w14:paraId="11A3EE2A" w14:textId="77777777" w:rsidR="009D214D" w:rsidRDefault="009D214D">
      <w:pPr>
        <w:pStyle w:val="Textoindependiente"/>
        <w:rPr>
          <w:rFonts w:ascii="Verdana"/>
          <w:sz w:val="26"/>
        </w:rPr>
      </w:pPr>
    </w:p>
    <w:p w14:paraId="58F48BBD" w14:textId="77777777" w:rsidR="009D214D" w:rsidRDefault="009D214D">
      <w:pPr>
        <w:pStyle w:val="Textoindependiente"/>
        <w:rPr>
          <w:rFonts w:ascii="Verdana"/>
          <w:sz w:val="26"/>
        </w:rPr>
      </w:pPr>
    </w:p>
    <w:p w14:paraId="38A1A5C5" w14:textId="77777777" w:rsidR="009D214D" w:rsidRDefault="009D214D">
      <w:pPr>
        <w:pStyle w:val="Textoindependiente"/>
        <w:rPr>
          <w:rFonts w:ascii="Verdana"/>
          <w:sz w:val="26"/>
        </w:rPr>
      </w:pPr>
    </w:p>
    <w:p w14:paraId="2C61391B" w14:textId="77777777" w:rsidR="009D214D" w:rsidRDefault="009D214D">
      <w:pPr>
        <w:pStyle w:val="Textoindependiente"/>
        <w:rPr>
          <w:rFonts w:ascii="Verdana"/>
          <w:sz w:val="26"/>
        </w:rPr>
      </w:pPr>
    </w:p>
    <w:p w14:paraId="28D87FAD" w14:textId="77777777" w:rsidR="009D214D" w:rsidRDefault="009D214D">
      <w:pPr>
        <w:pStyle w:val="Textoindependiente"/>
        <w:rPr>
          <w:rFonts w:ascii="Verdana"/>
          <w:sz w:val="26"/>
        </w:rPr>
      </w:pPr>
    </w:p>
    <w:p w14:paraId="14A6D289" w14:textId="77777777" w:rsidR="009D214D" w:rsidRDefault="009D214D">
      <w:pPr>
        <w:pStyle w:val="Textoindependiente"/>
        <w:rPr>
          <w:rFonts w:ascii="Verdana"/>
          <w:sz w:val="26"/>
        </w:rPr>
      </w:pPr>
    </w:p>
    <w:p w14:paraId="5EE79E92" w14:textId="77777777" w:rsidR="009D214D" w:rsidRDefault="009D214D">
      <w:pPr>
        <w:pStyle w:val="Textoindependiente"/>
        <w:rPr>
          <w:rFonts w:ascii="Verdana"/>
          <w:sz w:val="26"/>
        </w:rPr>
      </w:pPr>
    </w:p>
    <w:p w14:paraId="76BB27D8" w14:textId="77777777" w:rsidR="009D214D" w:rsidRDefault="009D214D">
      <w:pPr>
        <w:pStyle w:val="Textoindependiente"/>
        <w:rPr>
          <w:rFonts w:ascii="Verdana"/>
          <w:sz w:val="26"/>
        </w:rPr>
      </w:pPr>
    </w:p>
    <w:p w14:paraId="04F47D63" w14:textId="77777777" w:rsidR="009D214D" w:rsidRDefault="009D214D">
      <w:pPr>
        <w:pStyle w:val="Textoindependiente"/>
        <w:spacing w:before="8"/>
        <w:rPr>
          <w:rFonts w:ascii="Verdana"/>
          <w:sz w:val="27"/>
        </w:rPr>
      </w:pPr>
    </w:p>
    <w:p w14:paraId="327AF271" w14:textId="77777777" w:rsidR="009D214D" w:rsidRDefault="0044558A">
      <w:pPr>
        <w:spacing w:line="208" w:lineRule="auto"/>
        <w:ind w:left="1474" w:right="571"/>
        <w:rPr>
          <w:sz w:val="16"/>
        </w:rPr>
      </w:pPr>
      <w:r>
        <w:rPr>
          <w:w w:val="115"/>
          <w:sz w:val="16"/>
        </w:rPr>
        <w:t>Si</w:t>
      </w:r>
      <w:r>
        <w:rPr>
          <w:spacing w:val="-12"/>
          <w:w w:val="115"/>
          <w:sz w:val="16"/>
        </w:rPr>
        <w:t xml:space="preserve"> </w:t>
      </w:r>
      <w:r>
        <w:rPr>
          <w:w w:val="115"/>
          <w:sz w:val="16"/>
        </w:rPr>
        <w:t>quieren</w:t>
      </w:r>
      <w:r>
        <w:rPr>
          <w:spacing w:val="-11"/>
          <w:w w:val="115"/>
          <w:sz w:val="16"/>
        </w:rPr>
        <w:t xml:space="preserve"> </w:t>
      </w:r>
      <w:r>
        <w:rPr>
          <w:w w:val="115"/>
          <w:sz w:val="16"/>
        </w:rPr>
        <w:t>ampliar</w:t>
      </w:r>
      <w:r>
        <w:rPr>
          <w:spacing w:val="-11"/>
          <w:w w:val="115"/>
          <w:sz w:val="16"/>
        </w:rPr>
        <w:t xml:space="preserve"> </w:t>
      </w:r>
      <w:r>
        <w:rPr>
          <w:w w:val="115"/>
          <w:sz w:val="16"/>
        </w:rPr>
        <w:t>la</w:t>
      </w:r>
      <w:r>
        <w:rPr>
          <w:spacing w:val="-11"/>
          <w:w w:val="115"/>
          <w:sz w:val="16"/>
        </w:rPr>
        <w:t xml:space="preserve"> </w:t>
      </w:r>
      <w:r>
        <w:rPr>
          <w:w w:val="115"/>
          <w:sz w:val="16"/>
        </w:rPr>
        <w:t>información</w:t>
      </w:r>
      <w:r>
        <w:rPr>
          <w:spacing w:val="-11"/>
          <w:w w:val="115"/>
          <w:sz w:val="16"/>
        </w:rPr>
        <w:t xml:space="preserve"> </w:t>
      </w:r>
      <w:r>
        <w:rPr>
          <w:w w:val="115"/>
          <w:sz w:val="16"/>
        </w:rPr>
        <w:t>y</w:t>
      </w:r>
      <w:r>
        <w:rPr>
          <w:spacing w:val="-11"/>
          <w:w w:val="115"/>
          <w:sz w:val="16"/>
        </w:rPr>
        <w:t xml:space="preserve"> </w:t>
      </w:r>
      <w:r>
        <w:rPr>
          <w:w w:val="115"/>
          <w:sz w:val="16"/>
        </w:rPr>
        <w:t>pueden</w:t>
      </w:r>
      <w:r>
        <w:rPr>
          <w:spacing w:val="-11"/>
          <w:w w:val="115"/>
          <w:sz w:val="16"/>
        </w:rPr>
        <w:t xml:space="preserve"> </w:t>
      </w:r>
      <w:r>
        <w:rPr>
          <w:w w:val="115"/>
          <w:sz w:val="16"/>
        </w:rPr>
        <w:t>acceder</w:t>
      </w:r>
      <w:r>
        <w:rPr>
          <w:spacing w:val="-11"/>
          <w:w w:val="115"/>
          <w:sz w:val="16"/>
        </w:rPr>
        <w:t xml:space="preserve"> </w:t>
      </w:r>
      <w:r>
        <w:rPr>
          <w:w w:val="115"/>
          <w:sz w:val="16"/>
        </w:rPr>
        <w:t>a</w:t>
      </w:r>
      <w:r>
        <w:rPr>
          <w:spacing w:val="-11"/>
          <w:w w:val="115"/>
          <w:sz w:val="16"/>
        </w:rPr>
        <w:t xml:space="preserve"> </w:t>
      </w:r>
      <w:r>
        <w:rPr>
          <w:w w:val="115"/>
          <w:sz w:val="16"/>
        </w:rPr>
        <w:t>internet,</w:t>
      </w:r>
      <w:r>
        <w:rPr>
          <w:spacing w:val="-11"/>
          <w:w w:val="115"/>
          <w:sz w:val="16"/>
        </w:rPr>
        <w:t xml:space="preserve"> </w:t>
      </w:r>
      <w:r>
        <w:rPr>
          <w:w w:val="115"/>
          <w:sz w:val="16"/>
        </w:rPr>
        <w:t>lean</w:t>
      </w:r>
      <w:r>
        <w:rPr>
          <w:spacing w:val="-11"/>
          <w:w w:val="115"/>
          <w:sz w:val="16"/>
        </w:rPr>
        <w:t xml:space="preserve"> </w:t>
      </w:r>
      <w:r>
        <w:rPr>
          <w:w w:val="115"/>
          <w:sz w:val="16"/>
        </w:rPr>
        <w:t>el</w:t>
      </w:r>
      <w:r>
        <w:rPr>
          <w:spacing w:val="-11"/>
          <w:w w:val="115"/>
          <w:sz w:val="16"/>
        </w:rPr>
        <w:t xml:space="preserve"> </w:t>
      </w:r>
      <w:r>
        <w:rPr>
          <w:w w:val="115"/>
          <w:sz w:val="16"/>
        </w:rPr>
        <w:t>artículo</w:t>
      </w:r>
      <w:r>
        <w:rPr>
          <w:spacing w:val="-12"/>
          <w:w w:val="115"/>
          <w:sz w:val="16"/>
        </w:rPr>
        <w:t xml:space="preserve"> </w:t>
      </w:r>
      <w:r>
        <w:rPr>
          <w:w w:val="115"/>
          <w:sz w:val="16"/>
        </w:rPr>
        <w:t>en</w:t>
      </w:r>
      <w:r>
        <w:rPr>
          <w:spacing w:val="-11"/>
          <w:w w:val="115"/>
          <w:sz w:val="16"/>
        </w:rPr>
        <w:t xml:space="preserve"> </w:t>
      </w:r>
      <w:r>
        <w:rPr>
          <w:w w:val="115"/>
          <w:sz w:val="16"/>
        </w:rPr>
        <w:t>el</w:t>
      </w:r>
      <w:r>
        <w:rPr>
          <w:spacing w:val="-11"/>
          <w:w w:val="115"/>
          <w:sz w:val="16"/>
        </w:rPr>
        <w:t xml:space="preserve"> </w:t>
      </w:r>
      <w:r>
        <w:rPr>
          <w:w w:val="115"/>
          <w:sz w:val="16"/>
        </w:rPr>
        <w:t>enlace:</w:t>
      </w:r>
      <w:r>
        <w:rPr>
          <w:spacing w:val="-11"/>
          <w:w w:val="115"/>
          <w:sz w:val="16"/>
        </w:rPr>
        <w:t xml:space="preserve"> </w:t>
      </w:r>
      <w:hyperlink r:id="rId55">
        <w:r>
          <w:rPr>
            <w:color w:val="275B9B"/>
            <w:w w:val="115"/>
            <w:sz w:val="16"/>
            <w:u w:val="single" w:color="275B9B"/>
          </w:rPr>
          <w:t>https://</w:t>
        </w:r>
      </w:hyperlink>
      <w:r>
        <w:rPr>
          <w:color w:val="275B9B"/>
          <w:w w:val="115"/>
          <w:sz w:val="16"/>
        </w:rPr>
        <w:t xml:space="preserve"> </w:t>
      </w:r>
      <w:hyperlink r:id="rId56">
        <w:r>
          <w:rPr>
            <w:color w:val="275B9B"/>
            <w:w w:val="115"/>
            <w:sz w:val="16"/>
            <w:u w:val="single" w:color="275B9B"/>
          </w:rPr>
          <w:t>www.lacapital.com.ar/la-ciudad/mitos-la-sequia-los-incendios-y-las-bombas-la-construccion-del-</w:t>
        </w:r>
      </w:hyperlink>
      <w:r>
        <w:rPr>
          <w:color w:val="275B9B"/>
          <w:w w:val="115"/>
          <w:sz w:val="16"/>
        </w:rPr>
        <w:t xml:space="preserve"> </w:t>
      </w:r>
      <w:hyperlink r:id="rId57">
        <w:r>
          <w:rPr>
            <w:color w:val="275B9B"/>
            <w:w w:val="115"/>
            <w:sz w:val="16"/>
            <w:u w:val="single" w:color="275B9B"/>
          </w:rPr>
          <w:t>puente-victoria-n2605513.html</w:t>
        </w:r>
      </w:hyperlink>
    </w:p>
    <w:p w14:paraId="31B3AAB9" w14:textId="77777777" w:rsidR="009D214D" w:rsidRDefault="009D214D">
      <w:pPr>
        <w:spacing w:line="208" w:lineRule="auto"/>
        <w:rPr>
          <w:sz w:val="16"/>
        </w:rPr>
        <w:sectPr w:rsidR="009D214D">
          <w:pgSz w:w="11910" w:h="16840"/>
          <w:pgMar w:top="1520" w:right="1000" w:bottom="1100" w:left="1020" w:header="763" w:footer="914" w:gutter="0"/>
          <w:cols w:space="720"/>
        </w:sectPr>
      </w:pPr>
    </w:p>
    <w:p w14:paraId="54A95498" w14:textId="77777777" w:rsidR="009D214D" w:rsidRDefault="009D214D">
      <w:pPr>
        <w:pStyle w:val="Textoindependiente"/>
        <w:spacing w:before="4"/>
        <w:rPr>
          <w:sz w:val="21"/>
        </w:rPr>
      </w:pPr>
    </w:p>
    <w:p w14:paraId="7F1F3FCE" w14:textId="77777777" w:rsidR="009D214D" w:rsidRDefault="0044558A">
      <w:pPr>
        <w:pStyle w:val="Textoindependiente"/>
        <w:spacing w:before="84" w:line="230" w:lineRule="auto"/>
        <w:ind w:left="113" w:right="982"/>
        <w:jc w:val="both"/>
      </w:pPr>
      <w:r>
        <w:rPr>
          <w:w w:val="110"/>
        </w:rPr>
        <w:t>Los periódicos o diarios están divididos en secciones: pol</w:t>
      </w:r>
      <w:r>
        <w:rPr>
          <w:w w:val="110"/>
        </w:rPr>
        <w:t>ítica, policiales, economía,</w:t>
      </w:r>
      <w:r>
        <w:rPr>
          <w:spacing w:val="-41"/>
          <w:w w:val="110"/>
        </w:rPr>
        <w:t xml:space="preserve"> </w:t>
      </w:r>
      <w:r>
        <w:rPr>
          <w:w w:val="110"/>
        </w:rPr>
        <w:t xml:space="preserve">socie- dad, locales, internacionales, opinión, avisos clasificados, cartelera de espectáculos y </w:t>
      </w:r>
      <w:r>
        <w:rPr>
          <w:spacing w:val="-5"/>
          <w:w w:val="110"/>
        </w:rPr>
        <w:t xml:space="preserve">de- </w:t>
      </w:r>
      <w:r>
        <w:rPr>
          <w:w w:val="110"/>
        </w:rPr>
        <w:t>portes, entre otras. Estas secciones también aparecen en los diarios digitales en</w:t>
      </w:r>
      <w:r>
        <w:rPr>
          <w:spacing w:val="56"/>
          <w:w w:val="110"/>
        </w:rPr>
        <w:t xml:space="preserve"> </w:t>
      </w:r>
      <w:r>
        <w:rPr>
          <w:w w:val="110"/>
        </w:rPr>
        <w:t>Internet.</w:t>
      </w:r>
    </w:p>
    <w:p w14:paraId="6CDFB3F3" w14:textId="77777777" w:rsidR="009D214D" w:rsidRDefault="009D214D">
      <w:pPr>
        <w:pStyle w:val="Prrafodelista"/>
        <w:numPr>
          <w:ilvl w:val="0"/>
          <w:numId w:val="29"/>
        </w:numPr>
        <w:tabs>
          <w:tab w:val="left" w:pos="421"/>
        </w:tabs>
        <w:spacing w:before="177" w:line="251" w:lineRule="exact"/>
        <w:ind w:left="420" w:hanging="308"/>
        <w:jc w:val="left"/>
        <w:rPr>
          <w:rFonts w:ascii="Arial Black"/>
          <w:sz w:val="20"/>
        </w:rPr>
      </w:pPr>
    </w:p>
    <w:p w14:paraId="5D0763B1" w14:textId="77777777" w:rsidR="009D214D" w:rsidRDefault="0044558A">
      <w:pPr>
        <w:pStyle w:val="Prrafodelista"/>
        <w:numPr>
          <w:ilvl w:val="0"/>
          <w:numId w:val="22"/>
        </w:numPr>
        <w:tabs>
          <w:tab w:val="left" w:pos="795"/>
        </w:tabs>
        <w:spacing w:line="211" w:lineRule="auto"/>
        <w:ind w:right="981"/>
        <w:rPr>
          <w:sz w:val="20"/>
        </w:rPr>
      </w:pPr>
      <w:r>
        <w:rPr>
          <w:w w:val="110"/>
          <w:sz w:val="20"/>
        </w:rPr>
        <w:t>¿En qué sección del periódico cree</w:t>
      </w:r>
      <w:r>
        <w:rPr>
          <w:w w:val="110"/>
          <w:sz w:val="20"/>
        </w:rPr>
        <w:t xml:space="preserve">n que publicarían el artículo que ustedes </w:t>
      </w:r>
      <w:r>
        <w:rPr>
          <w:spacing w:val="-3"/>
          <w:w w:val="110"/>
          <w:sz w:val="20"/>
        </w:rPr>
        <w:t xml:space="preserve">escri- </w:t>
      </w:r>
      <w:r>
        <w:rPr>
          <w:w w:val="110"/>
          <w:sz w:val="20"/>
        </w:rPr>
        <w:t>birían?</w:t>
      </w:r>
    </w:p>
    <w:p w14:paraId="7F886539" w14:textId="77777777" w:rsidR="009D214D" w:rsidRDefault="0044558A">
      <w:pPr>
        <w:pStyle w:val="Prrafodelista"/>
        <w:numPr>
          <w:ilvl w:val="0"/>
          <w:numId w:val="22"/>
        </w:numPr>
        <w:tabs>
          <w:tab w:val="left" w:pos="795"/>
        </w:tabs>
        <w:spacing w:line="211" w:lineRule="auto"/>
        <w:ind w:right="982"/>
        <w:rPr>
          <w:sz w:val="20"/>
        </w:rPr>
      </w:pPr>
      <w:r>
        <w:rPr>
          <w:w w:val="110"/>
          <w:sz w:val="20"/>
        </w:rPr>
        <w:t>Escriban dos titulares cuya información esté relacionada con sus barrios y deter- minen en qué sección del diario incluirían esas</w:t>
      </w:r>
      <w:r>
        <w:rPr>
          <w:spacing w:val="-6"/>
          <w:w w:val="110"/>
          <w:sz w:val="20"/>
        </w:rPr>
        <w:t xml:space="preserve"> </w:t>
      </w:r>
      <w:r>
        <w:rPr>
          <w:w w:val="110"/>
          <w:sz w:val="20"/>
        </w:rPr>
        <w:t>noticias.</w:t>
      </w:r>
    </w:p>
    <w:p w14:paraId="2EA03970" w14:textId="77777777" w:rsidR="009D214D" w:rsidRDefault="009D214D">
      <w:pPr>
        <w:pStyle w:val="Textoindependiente"/>
        <w:spacing w:before="1"/>
        <w:rPr>
          <w:sz w:val="18"/>
        </w:rPr>
      </w:pPr>
    </w:p>
    <w:p w14:paraId="53C84FBC" w14:textId="77777777" w:rsidR="009D214D" w:rsidRDefault="0044558A">
      <w:pPr>
        <w:pStyle w:val="Textoindependiente"/>
        <w:spacing w:line="230" w:lineRule="auto"/>
        <w:ind w:left="113" w:right="982"/>
        <w:jc w:val="both"/>
      </w:pPr>
      <w:r>
        <w:rPr>
          <w:w w:val="110"/>
        </w:rPr>
        <w:t>Vivir en comunidad implica realizar acciones individuales y grupales que impactan en los otros con quienes compartimos nuestra vida, en la familia, la escuela, el barrio, la ciudad. Reflexionen acerca de las acciones individuales y grupales en sus entornos</w:t>
      </w:r>
      <w:r>
        <w:rPr>
          <w:w w:val="110"/>
        </w:rPr>
        <w:t xml:space="preserve"> cercanos e identifiquen cuáles contribuyen a vivir de manera armónica y respetuosa:</w:t>
      </w:r>
    </w:p>
    <w:p w14:paraId="46A7B52A" w14:textId="77777777" w:rsidR="009D214D" w:rsidRDefault="0044558A">
      <w:pPr>
        <w:pStyle w:val="Prrafodelista"/>
        <w:numPr>
          <w:ilvl w:val="1"/>
          <w:numId w:val="29"/>
        </w:numPr>
        <w:tabs>
          <w:tab w:val="left" w:pos="680"/>
          <w:tab w:val="left" w:pos="681"/>
        </w:tabs>
        <w:spacing w:line="214" w:lineRule="exact"/>
        <w:ind w:left="680"/>
        <w:rPr>
          <w:sz w:val="20"/>
        </w:rPr>
      </w:pPr>
      <w:r>
        <w:rPr>
          <w:w w:val="110"/>
          <w:sz w:val="20"/>
        </w:rPr>
        <w:t>en el</w:t>
      </w:r>
      <w:r>
        <w:rPr>
          <w:spacing w:val="-3"/>
          <w:w w:val="110"/>
          <w:sz w:val="20"/>
        </w:rPr>
        <w:t xml:space="preserve"> </w:t>
      </w:r>
      <w:r>
        <w:rPr>
          <w:w w:val="110"/>
          <w:sz w:val="20"/>
        </w:rPr>
        <w:t>tránsito,</w:t>
      </w:r>
    </w:p>
    <w:p w14:paraId="2ADDEC3E" w14:textId="77777777" w:rsidR="009D214D" w:rsidRDefault="0044558A">
      <w:pPr>
        <w:pStyle w:val="Prrafodelista"/>
        <w:numPr>
          <w:ilvl w:val="1"/>
          <w:numId w:val="29"/>
        </w:numPr>
        <w:tabs>
          <w:tab w:val="left" w:pos="680"/>
          <w:tab w:val="left" w:pos="681"/>
        </w:tabs>
        <w:spacing w:line="220" w:lineRule="exact"/>
        <w:ind w:left="680"/>
        <w:rPr>
          <w:sz w:val="20"/>
        </w:rPr>
      </w:pPr>
      <w:r>
        <w:rPr>
          <w:w w:val="115"/>
          <w:sz w:val="20"/>
        </w:rPr>
        <w:t>en juegos y</w:t>
      </w:r>
      <w:r>
        <w:rPr>
          <w:spacing w:val="-15"/>
          <w:w w:val="115"/>
          <w:sz w:val="20"/>
        </w:rPr>
        <w:t xml:space="preserve"> </w:t>
      </w:r>
      <w:r>
        <w:rPr>
          <w:w w:val="115"/>
          <w:sz w:val="20"/>
        </w:rPr>
        <w:t>deportes,</w:t>
      </w:r>
    </w:p>
    <w:p w14:paraId="1EBCD427" w14:textId="77777777" w:rsidR="009D214D" w:rsidRDefault="0044558A">
      <w:pPr>
        <w:pStyle w:val="Prrafodelista"/>
        <w:numPr>
          <w:ilvl w:val="1"/>
          <w:numId w:val="29"/>
        </w:numPr>
        <w:tabs>
          <w:tab w:val="left" w:pos="680"/>
          <w:tab w:val="left" w:pos="681"/>
        </w:tabs>
        <w:spacing w:line="220" w:lineRule="exact"/>
        <w:ind w:left="680"/>
        <w:rPr>
          <w:sz w:val="20"/>
        </w:rPr>
      </w:pPr>
      <w:r>
        <w:rPr>
          <w:w w:val="110"/>
          <w:sz w:val="20"/>
        </w:rPr>
        <w:t>en la vía pública (parques, baldíos,</w:t>
      </w:r>
      <w:r>
        <w:rPr>
          <w:spacing w:val="-8"/>
          <w:w w:val="110"/>
          <w:sz w:val="20"/>
        </w:rPr>
        <w:t xml:space="preserve"> </w:t>
      </w:r>
      <w:r>
        <w:rPr>
          <w:w w:val="110"/>
          <w:sz w:val="20"/>
        </w:rPr>
        <w:t>clubes),</w:t>
      </w:r>
    </w:p>
    <w:p w14:paraId="4D239689" w14:textId="77777777" w:rsidR="009D214D" w:rsidRDefault="0044558A">
      <w:pPr>
        <w:pStyle w:val="Prrafodelista"/>
        <w:numPr>
          <w:ilvl w:val="1"/>
          <w:numId w:val="29"/>
        </w:numPr>
        <w:tabs>
          <w:tab w:val="left" w:pos="680"/>
          <w:tab w:val="left" w:pos="681"/>
        </w:tabs>
        <w:spacing w:line="225" w:lineRule="exact"/>
        <w:ind w:left="680"/>
        <w:rPr>
          <w:sz w:val="20"/>
        </w:rPr>
      </w:pPr>
      <w:r>
        <w:rPr>
          <w:w w:val="110"/>
          <w:sz w:val="20"/>
        </w:rPr>
        <w:t>en algún programa de TV que vean</w:t>
      </w:r>
      <w:r>
        <w:rPr>
          <w:spacing w:val="-4"/>
          <w:w w:val="110"/>
          <w:sz w:val="20"/>
        </w:rPr>
        <w:t xml:space="preserve"> </w:t>
      </w:r>
      <w:r>
        <w:rPr>
          <w:w w:val="110"/>
          <w:sz w:val="20"/>
        </w:rPr>
        <w:t>normalmente,</w:t>
      </w:r>
    </w:p>
    <w:p w14:paraId="6952F2B7" w14:textId="77777777" w:rsidR="009D214D" w:rsidRDefault="009D214D">
      <w:pPr>
        <w:pStyle w:val="Prrafodelista"/>
        <w:numPr>
          <w:ilvl w:val="0"/>
          <w:numId w:val="29"/>
        </w:numPr>
        <w:tabs>
          <w:tab w:val="left" w:pos="446"/>
        </w:tabs>
        <w:spacing w:before="178" w:line="251" w:lineRule="exact"/>
        <w:ind w:left="445" w:hanging="333"/>
        <w:jc w:val="left"/>
        <w:rPr>
          <w:rFonts w:ascii="Arial Black"/>
          <w:sz w:val="20"/>
        </w:rPr>
      </w:pPr>
    </w:p>
    <w:p w14:paraId="2E36345E" w14:textId="77777777" w:rsidR="009D214D" w:rsidRDefault="0044558A">
      <w:pPr>
        <w:pStyle w:val="Prrafodelista"/>
        <w:numPr>
          <w:ilvl w:val="0"/>
          <w:numId w:val="21"/>
        </w:numPr>
        <w:tabs>
          <w:tab w:val="left" w:pos="795"/>
        </w:tabs>
        <w:spacing w:line="220" w:lineRule="exact"/>
        <w:ind w:hanging="361"/>
        <w:rPr>
          <w:sz w:val="20"/>
        </w:rPr>
      </w:pPr>
      <w:r>
        <w:rPr>
          <w:w w:val="110"/>
          <w:sz w:val="20"/>
        </w:rPr>
        <w:t>¿Por qué consideran esas acciones</w:t>
      </w:r>
      <w:r>
        <w:rPr>
          <w:spacing w:val="-8"/>
          <w:w w:val="110"/>
          <w:sz w:val="20"/>
        </w:rPr>
        <w:t xml:space="preserve"> </w:t>
      </w:r>
      <w:r>
        <w:rPr>
          <w:w w:val="110"/>
          <w:sz w:val="20"/>
        </w:rPr>
        <w:t>import</w:t>
      </w:r>
      <w:r>
        <w:rPr>
          <w:w w:val="110"/>
          <w:sz w:val="20"/>
        </w:rPr>
        <w:t>antes?</w:t>
      </w:r>
    </w:p>
    <w:p w14:paraId="7083C47A" w14:textId="77777777" w:rsidR="009D214D" w:rsidRDefault="0044558A">
      <w:pPr>
        <w:pStyle w:val="Prrafodelista"/>
        <w:numPr>
          <w:ilvl w:val="0"/>
          <w:numId w:val="21"/>
        </w:numPr>
        <w:tabs>
          <w:tab w:val="left" w:pos="795"/>
        </w:tabs>
        <w:spacing w:line="211" w:lineRule="auto"/>
        <w:ind w:right="982"/>
        <w:rPr>
          <w:sz w:val="20"/>
        </w:rPr>
      </w:pPr>
      <w:r>
        <w:rPr>
          <w:w w:val="115"/>
          <w:sz w:val="20"/>
        </w:rPr>
        <w:t>Escriban</w:t>
      </w:r>
      <w:r>
        <w:rPr>
          <w:spacing w:val="-18"/>
          <w:w w:val="115"/>
          <w:sz w:val="20"/>
        </w:rPr>
        <w:t xml:space="preserve"> </w:t>
      </w:r>
      <w:r>
        <w:rPr>
          <w:w w:val="115"/>
          <w:sz w:val="20"/>
        </w:rPr>
        <w:t>una</w:t>
      </w:r>
      <w:r>
        <w:rPr>
          <w:spacing w:val="-18"/>
          <w:w w:val="115"/>
          <w:sz w:val="20"/>
        </w:rPr>
        <w:t xml:space="preserve"> </w:t>
      </w:r>
      <w:r>
        <w:rPr>
          <w:w w:val="115"/>
          <w:sz w:val="20"/>
        </w:rPr>
        <w:t>carta</w:t>
      </w:r>
      <w:r>
        <w:rPr>
          <w:spacing w:val="-18"/>
          <w:w w:val="115"/>
          <w:sz w:val="20"/>
        </w:rPr>
        <w:t xml:space="preserve"> </w:t>
      </w:r>
      <w:r>
        <w:rPr>
          <w:w w:val="115"/>
          <w:sz w:val="20"/>
        </w:rPr>
        <w:t>a</w:t>
      </w:r>
      <w:r>
        <w:rPr>
          <w:spacing w:val="-18"/>
          <w:w w:val="115"/>
          <w:sz w:val="20"/>
        </w:rPr>
        <w:t xml:space="preserve"> </w:t>
      </w:r>
      <w:r>
        <w:rPr>
          <w:w w:val="115"/>
          <w:sz w:val="20"/>
        </w:rPr>
        <w:t>alguien</w:t>
      </w:r>
      <w:r>
        <w:rPr>
          <w:spacing w:val="-18"/>
          <w:w w:val="115"/>
          <w:sz w:val="20"/>
        </w:rPr>
        <w:t xml:space="preserve"> </w:t>
      </w:r>
      <w:r>
        <w:rPr>
          <w:w w:val="115"/>
          <w:sz w:val="20"/>
        </w:rPr>
        <w:t>en</w:t>
      </w:r>
      <w:r>
        <w:rPr>
          <w:spacing w:val="-18"/>
          <w:w w:val="115"/>
          <w:sz w:val="20"/>
        </w:rPr>
        <w:t xml:space="preserve"> </w:t>
      </w:r>
      <w:r>
        <w:rPr>
          <w:w w:val="115"/>
          <w:sz w:val="20"/>
        </w:rPr>
        <w:t>agradecimiento</w:t>
      </w:r>
      <w:r>
        <w:rPr>
          <w:spacing w:val="-18"/>
          <w:w w:val="115"/>
          <w:sz w:val="20"/>
        </w:rPr>
        <w:t xml:space="preserve"> </w:t>
      </w:r>
      <w:r>
        <w:rPr>
          <w:w w:val="115"/>
          <w:sz w:val="20"/>
        </w:rPr>
        <w:t>por</w:t>
      </w:r>
      <w:r>
        <w:rPr>
          <w:spacing w:val="-18"/>
          <w:w w:val="115"/>
          <w:sz w:val="20"/>
        </w:rPr>
        <w:t xml:space="preserve"> </w:t>
      </w:r>
      <w:r>
        <w:rPr>
          <w:w w:val="115"/>
          <w:sz w:val="20"/>
        </w:rPr>
        <w:t>el</w:t>
      </w:r>
      <w:r>
        <w:rPr>
          <w:spacing w:val="-18"/>
          <w:w w:val="115"/>
          <w:sz w:val="20"/>
        </w:rPr>
        <w:t xml:space="preserve"> </w:t>
      </w:r>
      <w:r>
        <w:rPr>
          <w:w w:val="115"/>
          <w:sz w:val="20"/>
        </w:rPr>
        <w:t>compromiso</w:t>
      </w:r>
      <w:r>
        <w:rPr>
          <w:spacing w:val="-18"/>
          <w:w w:val="115"/>
          <w:sz w:val="20"/>
        </w:rPr>
        <w:t xml:space="preserve"> </w:t>
      </w:r>
      <w:r>
        <w:rPr>
          <w:w w:val="115"/>
          <w:sz w:val="20"/>
        </w:rPr>
        <w:t>asumido</w:t>
      </w:r>
      <w:r>
        <w:rPr>
          <w:spacing w:val="-17"/>
          <w:w w:val="115"/>
          <w:sz w:val="20"/>
        </w:rPr>
        <w:t xml:space="preserve"> </w:t>
      </w:r>
      <w:r>
        <w:rPr>
          <w:w w:val="115"/>
          <w:sz w:val="20"/>
        </w:rPr>
        <w:t>en</w:t>
      </w:r>
      <w:r>
        <w:rPr>
          <w:spacing w:val="-18"/>
          <w:w w:val="115"/>
          <w:sz w:val="20"/>
        </w:rPr>
        <w:t xml:space="preserve"> </w:t>
      </w:r>
      <w:r>
        <w:rPr>
          <w:spacing w:val="-6"/>
          <w:w w:val="115"/>
          <w:sz w:val="20"/>
        </w:rPr>
        <w:t xml:space="preserve">el </w:t>
      </w:r>
      <w:r>
        <w:rPr>
          <w:w w:val="115"/>
          <w:sz w:val="20"/>
        </w:rPr>
        <w:t>accionar</w:t>
      </w:r>
      <w:r>
        <w:rPr>
          <w:spacing w:val="-9"/>
          <w:w w:val="115"/>
          <w:sz w:val="20"/>
        </w:rPr>
        <w:t xml:space="preserve"> </w:t>
      </w:r>
      <w:r>
        <w:rPr>
          <w:w w:val="115"/>
          <w:sz w:val="20"/>
        </w:rPr>
        <w:t>solidario,</w:t>
      </w:r>
      <w:r>
        <w:rPr>
          <w:spacing w:val="-8"/>
          <w:w w:val="115"/>
          <w:sz w:val="20"/>
        </w:rPr>
        <w:t xml:space="preserve"> </w:t>
      </w:r>
      <w:r>
        <w:rPr>
          <w:w w:val="115"/>
          <w:sz w:val="20"/>
        </w:rPr>
        <w:t>en</w:t>
      </w:r>
      <w:r>
        <w:rPr>
          <w:spacing w:val="-8"/>
          <w:w w:val="115"/>
          <w:sz w:val="20"/>
        </w:rPr>
        <w:t xml:space="preserve"> </w:t>
      </w:r>
      <w:r>
        <w:rPr>
          <w:w w:val="115"/>
          <w:sz w:val="20"/>
        </w:rPr>
        <w:t>la</w:t>
      </w:r>
      <w:r>
        <w:rPr>
          <w:spacing w:val="-9"/>
          <w:w w:val="115"/>
          <w:sz w:val="20"/>
        </w:rPr>
        <w:t xml:space="preserve"> </w:t>
      </w:r>
      <w:r>
        <w:rPr>
          <w:w w:val="115"/>
          <w:sz w:val="20"/>
        </w:rPr>
        <w:t>vecinal,</w:t>
      </w:r>
      <w:r>
        <w:rPr>
          <w:spacing w:val="-8"/>
          <w:w w:val="115"/>
          <w:sz w:val="20"/>
        </w:rPr>
        <w:t xml:space="preserve"> </w:t>
      </w:r>
      <w:r>
        <w:rPr>
          <w:w w:val="115"/>
          <w:sz w:val="20"/>
        </w:rPr>
        <w:t>en</w:t>
      </w:r>
      <w:r>
        <w:rPr>
          <w:spacing w:val="-8"/>
          <w:w w:val="115"/>
          <w:sz w:val="20"/>
        </w:rPr>
        <w:t xml:space="preserve"> </w:t>
      </w:r>
      <w:r>
        <w:rPr>
          <w:w w:val="115"/>
          <w:sz w:val="20"/>
        </w:rPr>
        <w:t>el</w:t>
      </w:r>
      <w:r>
        <w:rPr>
          <w:spacing w:val="-8"/>
          <w:w w:val="115"/>
          <w:sz w:val="20"/>
        </w:rPr>
        <w:t xml:space="preserve"> </w:t>
      </w:r>
      <w:r>
        <w:rPr>
          <w:w w:val="115"/>
          <w:sz w:val="20"/>
        </w:rPr>
        <w:t>barrio,</w:t>
      </w:r>
      <w:r>
        <w:rPr>
          <w:spacing w:val="-9"/>
          <w:w w:val="115"/>
          <w:sz w:val="20"/>
        </w:rPr>
        <w:t xml:space="preserve"> </w:t>
      </w:r>
      <w:r>
        <w:rPr>
          <w:w w:val="115"/>
          <w:sz w:val="20"/>
        </w:rPr>
        <w:t>o</w:t>
      </w:r>
      <w:r>
        <w:rPr>
          <w:spacing w:val="-8"/>
          <w:w w:val="115"/>
          <w:sz w:val="20"/>
        </w:rPr>
        <w:t xml:space="preserve"> </w:t>
      </w:r>
      <w:r>
        <w:rPr>
          <w:w w:val="115"/>
          <w:sz w:val="20"/>
        </w:rPr>
        <w:t>en</w:t>
      </w:r>
      <w:r>
        <w:rPr>
          <w:spacing w:val="-8"/>
          <w:w w:val="115"/>
          <w:sz w:val="20"/>
        </w:rPr>
        <w:t xml:space="preserve"> </w:t>
      </w:r>
      <w:r>
        <w:rPr>
          <w:w w:val="115"/>
          <w:sz w:val="20"/>
        </w:rPr>
        <w:t>la</w:t>
      </w:r>
      <w:r>
        <w:rPr>
          <w:spacing w:val="-9"/>
          <w:w w:val="115"/>
          <w:sz w:val="20"/>
        </w:rPr>
        <w:t xml:space="preserve"> </w:t>
      </w:r>
      <w:r>
        <w:rPr>
          <w:w w:val="115"/>
          <w:sz w:val="20"/>
        </w:rPr>
        <w:t>familia.</w:t>
      </w:r>
    </w:p>
    <w:p w14:paraId="0A155D5B" w14:textId="77777777" w:rsidR="009D214D" w:rsidRDefault="009D214D">
      <w:pPr>
        <w:pStyle w:val="Prrafodelista"/>
        <w:numPr>
          <w:ilvl w:val="0"/>
          <w:numId w:val="29"/>
        </w:numPr>
        <w:tabs>
          <w:tab w:val="left" w:pos="381"/>
        </w:tabs>
        <w:spacing w:before="178" w:line="251" w:lineRule="exact"/>
        <w:ind w:left="380" w:hanging="268"/>
        <w:jc w:val="left"/>
        <w:rPr>
          <w:rFonts w:ascii="Arial Black"/>
          <w:sz w:val="20"/>
        </w:rPr>
      </w:pPr>
    </w:p>
    <w:p w14:paraId="70AB2839" w14:textId="77777777" w:rsidR="009D214D" w:rsidRDefault="0044558A">
      <w:pPr>
        <w:pStyle w:val="Prrafodelista"/>
        <w:numPr>
          <w:ilvl w:val="0"/>
          <w:numId w:val="20"/>
        </w:numPr>
        <w:tabs>
          <w:tab w:val="left" w:pos="795"/>
        </w:tabs>
        <w:spacing w:line="251" w:lineRule="exact"/>
        <w:ind w:hanging="361"/>
        <w:rPr>
          <w:sz w:val="20"/>
        </w:rPr>
      </w:pPr>
      <w:r>
        <w:rPr>
          <w:w w:val="110"/>
          <w:sz w:val="20"/>
        </w:rPr>
        <w:t>Observen la siguiente</w:t>
      </w:r>
      <w:r>
        <w:rPr>
          <w:spacing w:val="-4"/>
          <w:w w:val="110"/>
          <w:sz w:val="20"/>
        </w:rPr>
        <w:t xml:space="preserve"> </w:t>
      </w:r>
      <w:r>
        <w:rPr>
          <w:w w:val="110"/>
          <w:sz w:val="20"/>
        </w:rPr>
        <w:t>viñeta:</w:t>
      </w:r>
    </w:p>
    <w:p w14:paraId="71330D70" w14:textId="77777777" w:rsidR="009D214D" w:rsidRDefault="0044558A">
      <w:pPr>
        <w:pStyle w:val="Textoindependiente"/>
        <w:spacing w:before="9"/>
        <w:rPr>
          <w:sz w:val="17"/>
        </w:rPr>
      </w:pPr>
      <w:r>
        <w:rPr>
          <w:noProof/>
        </w:rPr>
        <w:drawing>
          <wp:anchor distT="0" distB="0" distL="0" distR="0" simplePos="0" relativeHeight="36" behindDoc="0" locked="0" layoutInCell="1" allowOverlap="1" wp14:anchorId="6D075714" wp14:editId="4DA48F74">
            <wp:simplePos x="0" y="0"/>
            <wp:positionH relativeFrom="page">
              <wp:posOffset>1468097</wp:posOffset>
            </wp:positionH>
            <wp:positionV relativeFrom="paragraph">
              <wp:posOffset>154863</wp:posOffset>
            </wp:positionV>
            <wp:extent cx="4093085" cy="1400175"/>
            <wp:effectExtent l="0" t="0" r="0" b="0"/>
            <wp:wrapTopAndBottom/>
            <wp:docPr id="3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3.png"/>
                    <pic:cNvPicPr/>
                  </pic:nvPicPr>
                  <pic:blipFill>
                    <a:blip r:embed="rId58" cstate="print"/>
                    <a:stretch>
                      <a:fillRect/>
                    </a:stretch>
                  </pic:blipFill>
                  <pic:spPr>
                    <a:xfrm>
                      <a:off x="0" y="0"/>
                      <a:ext cx="4093085" cy="1400175"/>
                    </a:xfrm>
                    <a:prstGeom prst="rect">
                      <a:avLst/>
                    </a:prstGeom>
                  </pic:spPr>
                </pic:pic>
              </a:graphicData>
            </a:graphic>
          </wp:anchor>
        </w:drawing>
      </w:r>
    </w:p>
    <w:p w14:paraId="4E976FE8" w14:textId="77777777" w:rsidR="009D214D" w:rsidRDefault="009D214D">
      <w:pPr>
        <w:pStyle w:val="Textoindependiente"/>
        <w:spacing w:before="8"/>
        <w:rPr>
          <w:sz w:val="30"/>
        </w:rPr>
      </w:pPr>
    </w:p>
    <w:p w14:paraId="22ACF89D" w14:textId="77777777" w:rsidR="009D214D" w:rsidRDefault="0044558A">
      <w:pPr>
        <w:pStyle w:val="Textoindependiente"/>
        <w:spacing w:line="209" w:lineRule="exact"/>
        <w:ind w:left="794"/>
      </w:pPr>
      <w:r>
        <w:rPr>
          <w:w w:val="110"/>
        </w:rPr>
        <w:t>¿Cómo sería un mundo más justo?</w:t>
      </w:r>
    </w:p>
    <w:p w14:paraId="60CA7700" w14:textId="77777777" w:rsidR="009D214D" w:rsidRDefault="0044558A">
      <w:pPr>
        <w:pStyle w:val="Prrafodelista"/>
        <w:numPr>
          <w:ilvl w:val="0"/>
          <w:numId w:val="20"/>
        </w:numPr>
        <w:tabs>
          <w:tab w:val="left" w:pos="795"/>
        </w:tabs>
        <w:spacing w:before="5" w:line="211" w:lineRule="auto"/>
        <w:ind w:right="982"/>
        <w:rPr>
          <w:sz w:val="20"/>
        </w:rPr>
      </w:pPr>
      <w:r>
        <w:rPr>
          <w:w w:val="110"/>
          <w:sz w:val="20"/>
        </w:rPr>
        <w:t>Propongan</w:t>
      </w:r>
      <w:r>
        <w:rPr>
          <w:spacing w:val="-6"/>
          <w:w w:val="110"/>
          <w:sz w:val="20"/>
        </w:rPr>
        <w:t xml:space="preserve"> </w:t>
      </w:r>
      <w:r>
        <w:rPr>
          <w:w w:val="110"/>
          <w:sz w:val="20"/>
        </w:rPr>
        <w:t>dos</w:t>
      </w:r>
      <w:r>
        <w:rPr>
          <w:spacing w:val="-5"/>
          <w:w w:val="110"/>
          <w:sz w:val="20"/>
        </w:rPr>
        <w:t xml:space="preserve"> </w:t>
      </w:r>
      <w:r>
        <w:rPr>
          <w:w w:val="110"/>
          <w:sz w:val="20"/>
        </w:rPr>
        <w:t>acciones</w:t>
      </w:r>
      <w:r>
        <w:rPr>
          <w:spacing w:val="-5"/>
          <w:w w:val="110"/>
          <w:sz w:val="20"/>
        </w:rPr>
        <w:t xml:space="preserve"> </w:t>
      </w:r>
      <w:r>
        <w:rPr>
          <w:w w:val="110"/>
          <w:sz w:val="20"/>
        </w:rPr>
        <w:t>que</w:t>
      </w:r>
      <w:r>
        <w:rPr>
          <w:spacing w:val="-6"/>
          <w:w w:val="110"/>
          <w:sz w:val="20"/>
        </w:rPr>
        <w:t xml:space="preserve"> </w:t>
      </w:r>
      <w:r>
        <w:rPr>
          <w:w w:val="110"/>
          <w:sz w:val="20"/>
        </w:rPr>
        <w:t>protejan</w:t>
      </w:r>
      <w:r>
        <w:rPr>
          <w:spacing w:val="-5"/>
          <w:w w:val="110"/>
          <w:sz w:val="20"/>
        </w:rPr>
        <w:t xml:space="preserve"> </w:t>
      </w:r>
      <w:r>
        <w:rPr>
          <w:w w:val="110"/>
          <w:sz w:val="20"/>
        </w:rPr>
        <w:t>las</w:t>
      </w:r>
      <w:r>
        <w:rPr>
          <w:spacing w:val="-5"/>
          <w:w w:val="110"/>
          <w:sz w:val="20"/>
        </w:rPr>
        <w:t xml:space="preserve"> </w:t>
      </w:r>
      <w:r>
        <w:rPr>
          <w:w w:val="110"/>
          <w:sz w:val="20"/>
        </w:rPr>
        <w:t>libertades</w:t>
      </w:r>
      <w:r>
        <w:rPr>
          <w:spacing w:val="-6"/>
          <w:w w:val="110"/>
          <w:sz w:val="20"/>
        </w:rPr>
        <w:t xml:space="preserve"> </w:t>
      </w:r>
      <w:r>
        <w:rPr>
          <w:w w:val="110"/>
          <w:sz w:val="20"/>
        </w:rPr>
        <w:t>y</w:t>
      </w:r>
      <w:r>
        <w:rPr>
          <w:spacing w:val="-5"/>
          <w:w w:val="110"/>
          <w:sz w:val="20"/>
        </w:rPr>
        <w:t xml:space="preserve"> </w:t>
      </w:r>
      <w:r>
        <w:rPr>
          <w:w w:val="110"/>
          <w:sz w:val="20"/>
        </w:rPr>
        <w:t>los</w:t>
      </w:r>
      <w:r>
        <w:rPr>
          <w:spacing w:val="-5"/>
          <w:w w:val="110"/>
          <w:sz w:val="20"/>
        </w:rPr>
        <w:t xml:space="preserve"> </w:t>
      </w:r>
      <w:r>
        <w:rPr>
          <w:w w:val="110"/>
          <w:sz w:val="20"/>
        </w:rPr>
        <w:t>derechos</w:t>
      </w:r>
      <w:r>
        <w:rPr>
          <w:spacing w:val="-6"/>
          <w:w w:val="110"/>
          <w:sz w:val="20"/>
        </w:rPr>
        <w:t xml:space="preserve"> </w:t>
      </w:r>
      <w:r>
        <w:rPr>
          <w:w w:val="110"/>
          <w:sz w:val="20"/>
        </w:rPr>
        <w:t>de</w:t>
      </w:r>
      <w:r>
        <w:rPr>
          <w:spacing w:val="-5"/>
          <w:w w:val="110"/>
          <w:sz w:val="20"/>
        </w:rPr>
        <w:t xml:space="preserve"> </w:t>
      </w:r>
      <w:r>
        <w:rPr>
          <w:w w:val="110"/>
          <w:sz w:val="20"/>
        </w:rPr>
        <w:t>las</w:t>
      </w:r>
      <w:r>
        <w:rPr>
          <w:spacing w:val="-5"/>
          <w:w w:val="110"/>
          <w:sz w:val="20"/>
        </w:rPr>
        <w:t xml:space="preserve"> </w:t>
      </w:r>
      <w:r>
        <w:rPr>
          <w:w w:val="110"/>
          <w:sz w:val="20"/>
        </w:rPr>
        <w:t>personas como ciudadanos de una sociedad más</w:t>
      </w:r>
      <w:r>
        <w:rPr>
          <w:spacing w:val="-6"/>
          <w:w w:val="110"/>
          <w:sz w:val="20"/>
        </w:rPr>
        <w:t xml:space="preserve"> </w:t>
      </w:r>
      <w:r>
        <w:rPr>
          <w:w w:val="110"/>
          <w:sz w:val="20"/>
        </w:rPr>
        <w:t>justa.</w:t>
      </w:r>
    </w:p>
    <w:p w14:paraId="52441E47" w14:textId="77777777" w:rsidR="009D214D" w:rsidRDefault="0044558A">
      <w:pPr>
        <w:pStyle w:val="Prrafodelista"/>
        <w:numPr>
          <w:ilvl w:val="0"/>
          <w:numId w:val="20"/>
        </w:numPr>
        <w:tabs>
          <w:tab w:val="left" w:pos="795"/>
        </w:tabs>
        <w:spacing w:line="230" w:lineRule="exact"/>
        <w:ind w:hanging="361"/>
        <w:rPr>
          <w:sz w:val="20"/>
        </w:rPr>
      </w:pPr>
      <w:r>
        <w:rPr>
          <w:w w:val="110"/>
          <w:sz w:val="20"/>
        </w:rPr>
        <w:t>¿Se</w:t>
      </w:r>
      <w:r>
        <w:rPr>
          <w:spacing w:val="35"/>
          <w:w w:val="110"/>
          <w:sz w:val="20"/>
        </w:rPr>
        <w:t xml:space="preserve"> </w:t>
      </w:r>
      <w:r>
        <w:rPr>
          <w:w w:val="110"/>
          <w:sz w:val="20"/>
        </w:rPr>
        <w:t>animan</w:t>
      </w:r>
      <w:r>
        <w:rPr>
          <w:spacing w:val="36"/>
          <w:w w:val="110"/>
          <w:sz w:val="20"/>
        </w:rPr>
        <w:t xml:space="preserve"> </w:t>
      </w:r>
      <w:r>
        <w:rPr>
          <w:w w:val="110"/>
          <w:sz w:val="20"/>
        </w:rPr>
        <w:t>a</w:t>
      </w:r>
      <w:r>
        <w:rPr>
          <w:spacing w:val="35"/>
          <w:w w:val="110"/>
          <w:sz w:val="20"/>
        </w:rPr>
        <w:t xml:space="preserve"> </w:t>
      </w:r>
      <w:r>
        <w:rPr>
          <w:w w:val="110"/>
          <w:sz w:val="20"/>
        </w:rPr>
        <w:t>crear/dibujar</w:t>
      </w:r>
      <w:r>
        <w:rPr>
          <w:spacing w:val="36"/>
          <w:w w:val="110"/>
          <w:sz w:val="20"/>
        </w:rPr>
        <w:t xml:space="preserve"> </w:t>
      </w:r>
      <w:r>
        <w:rPr>
          <w:w w:val="110"/>
          <w:sz w:val="20"/>
        </w:rPr>
        <w:t>un</w:t>
      </w:r>
      <w:r>
        <w:rPr>
          <w:spacing w:val="35"/>
          <w:w w:val="110"/>
          <w:sz w:val="20"/>
        </w:rPr>
        <w:t xml:space="preserve"> </w:t>
      </w:r>
      <w:r>
        <w:rPr>
          <w:w w:val="110"/>
          <w:sz w:val="20"/>
        </w:rPr>
        <w:t>personaje</w:t>
      </w:r>
      <w:r>
        <w:rPr>
          <w:spacing w:val="36"/>
          <w:w w:val="110"/>
          <w:sz w:val="20"/>
        </w:rPr>
        <w:t xml:space="preserve"> </w:t>
      </w:r>
      <w:r>
        <w:rPr>
          <w:w w:val="110"/>
          <w:sz w:val="20"/>
        </w:rPr>
        <w:t>de</w:t>
      </w:r>
      <w:r>
        <w:rPr>
          <w:spacing w:val="36"/>
          <w:w w:val="110"/>
          <w:sz w:val="20"/>
        </w:rPr>
        <w:t xml:space="preserve"> </w:t>
      </w:r>
      <w:r>
        <w:rPr>
          <w:w w:val="110"/>
          <w:sz w:val="20"/>
        </w:rPr>
        <w:t>una</w:t>
      </w:r>
      <w:r>
        <w:rPr>
          <w:spacing w:val="35"/>
          <w:w w:val="110"/>
          <w:sz w:val="20"/>
        </w:rPr>
        <w:t xml:space="preserve"> </w:t>
      </w:r>
      <w:r>
        <w:rPr>
          <w:w w:val="110"/>
          <w:sz w:val="20"/>
        </w:rPr>
        <w:t>historieta</w:t>
      </w:r>
      <w:r>
        <w:rPr>
          <w:spacing w:val="36"/>
          <w:w w:val="110"/>
          <w:sz w:val="20"/>
        </w:rPr>
        <w:t xml:space="preserve"> </w:t>
      </w:r>
      <w:r>
        <w:rPr>
          <w:w w:val="110"/>
          <w:sz w:val="20"/>
        </w:rPr>
        <w:t>que,</w:t>
      </w:r>
      <w:r>
        <w:rPr>
          <w:spacing w:val="35"/>
          <w:w w:val="110"/>
          <w:sz w:val="20"/>
        </w:rPr>
        <w:t xml:space="preserve"> </w:t>
      </w:r>
      <w:r>
        <w:rPr>
          <w:w w:val="110"/>
          <w:sz w:val="20"/>
        </w:rPr>
        <w:t>como</w:t>
      </w:r>
      <w:r>
        <w:rPr>
          <w:spacing w:val="36"/>
          <w:w w:val="110"/>
          <w:sz w:val="20"/>
        </w:rPr>
        <w:t xml:space="preserve"> </w:t>
      </w:r>
      <w:r>
        <w:rPr>
          <w:w w:val="110"/>
          <w:sz w:val="20"/>
        </w:rPr>
        <w:t>Mafalda,</w:t>
      </w:r>
    </w:p>
    <w:p w14:paraId="1A4A7D7C" w14:textId="77777777" w:rsidR="009D214D" w:rsidRDefault="0044558A">
      <w:pPr>
        <w:pStyle w:val="Textoindependiente"/>
        <w:spacing w:line="210" w:lineRule="exact"/>
        <w:ind w:left="794"/>
      </w:pPr>
      <w:r>
        <w:rPr>
          <w:w w:val="110"/>
        </w:rPr>
        <w:t>defienda activamente las causas justas? ¿Qué nombre tendría el personaje?</w:t>
      </w:r>
      <w:r>
        <w:rPr>
          <w:spacing w:val="-6"/>
          <w:w w:val="110"/>
        </w:rPr>
        <w:t xml:space="preserve"> </w:t>
      </w:r>
      <w:r>
        <w:rPr>
          <w:w w:val="110"/>
        </w:rPr>
        <w:t>¿Qué</w:t>
      </w:r>
    </w:p>
    <w:p w14:paraId="36BCC2E8" w14:textId="77777777" w:rsidR="009D214D" w:rsidRDefault="0044558A">
      <w:pPr>
        <w:pStyle w:val="Textoindependiente"/>
        <w:spacing w:line="225" w:lineRule="exact"/>
        <w:ind w:left="794"/>
      </w:pPr>
      <w:r>
        <w:rPr>
          <w:w w:val="110"/>
        </w:rPr>
        <w:t>co</w:t>
      </w:r>
      <w:r>
        <w:rPr>
          <w:w w:val="110"/>
        </w:rPr>
        <w:t>sas o situaciones denunciarían? Pensemos en todo lo trabajado en esta</w:t>
      </w:r>
      <w:r>
        <w:rPr>
          <w:spacing w:val="-32"/>
          <w:w w:val="110"/>
        </w:rPr>
        <w:t xml:space="preserve"> </w:t>
      </w:r>
      <w:r>
        <w:rPr>
          <w:w w:val="110"/>
        </w:rPr>
        <w:t>sección.</w:t>
      </w:r>
    </w:p>
    <w:p w14:paraId="028E155A" w14:textId="77777777" w:rsidR="009D214D" w:rsidRDefault="0044558A">
      <w:pPr>
        <w:pStyle w:val="Textoindependiente"/>
        <w:spacing w:before="178"/>
        <w:ind w:left="113"/>
        <w:rPr>
          <w:rFonts w:ascii="Arial Black" w:hAnsi="Arial Black"/>
        </w:rPr>
      </w:pPr>
      <w:r>
        <w:rPr>
          <w:rFonts w:ascii="Arial Black" w:hAnsi="Arial Black"/>
          <w:color w:val="EA5160"/>
        </w:rPr>
        <w:t>¡¡Manos a la obra!!</w:t>
      </w:r>
    </w:p>
    <w:p w14:paraId="1FD5D3B9" w14:textId="77777777" w:rsidR="009D214D" w:rsidRDefault="009D214D">
      <w:pPr>
        <w:pStyle w:val="Textoindependiente"/>
        <w:spacing w:before="7"/>
        <w:rPr>
          <w:rFonts w:ascii="Arial Black"/>
        </w:rPr>
      </w:pPr>
    </w:p>
    <w:p w14:paraId="69281242" w14:textId="77777777" w:rsidR="009D214D" w:rsidRDefault="0044558A">
      <w:pPr>
        <w:pStyle w:val="Ttulo2"/>
        <w:spacing w:before="1"/>
        <w:rPr>
          <w:rFonts w:ascii="Arial Black"/>
        </w:rPr>
      </w:pPr>
      <w:r>
        <w:rPr>
          <w:rFonts w:ascii="Arial Black"/>
          <w:color w:val="084783"/>
        </w:rPr>
        <w:t>Una comunidad de seres vivos y su medio natural en riesgo</w:t>
      </w:r>
    </w:p>
    <w:p w14:paraId="41516BB5" w14:textId="77777777" w:rsidR="009D214D" w:rsidRDefault="0044558A">
      <w:pPr>
        <w:spacing w:before="121"/>
        <w:ind w:left="113"/>
        <w:rPr>
          <w:rFonts w:ascii="Verdana" w:hAnsi="Verdana"/>
          <w:sz w:val="28"/>
        </w:rPr>
      </w:pPr>
      <w:r>
        <w:rPr>
          <w:rFonts w:ascii="Verdana" w:hAnsi="Verdana"/>
          <w:color w:val="084783"/>
          <w:sz w:val="28"/>
        </w:rPr>
        <w:t>Ecosistema en peligro. Fuego en las islas del Paraná</w:t>
      </w:r>
    </w:p>
    <w:p w14:paraId="6B9DD0A6" w14:textId="77777777" w:rsidR="009D214D" w:rsidRDefault="009D214D">
      <w:pPr>
        <w:pStyle w:val="Textoindependiente"/>
        <w:spacing w:before="7"/>
        <w:rPr>
          <w:rFonts w:ascii="Verdana"/>
          <w:sz w:val="30"/>
        </w:rPr>
      </w:pPr>
    </w:p>
    <w:p w14:paraId="205A5E9A" w14:textId="77777777" w:rsidR="009D214D" w:rsidRDefault="0044558A">
      <w:pPr>
        <w:pStyle w:val="Textoindependiente"/>
        <w:spacing w:line="230" w:lineRule="auto"/>
        <w:ind w:left="113" w:right="981"/>
        <w:jc w:val="both"/>
      </w:pPr>
      <w:r>
        <w:rPr>
          <w:w w:val="110"/>
        </w:rPr>
        <w:t>Como ya sabrán, la Provincia de Santa Fe está atravesando no solo una situación muy compleja, al igual que el mundo entero, por el COVID-19, sino que también está siendo amenazada por las innumerables quemas de pastizales en las islas del Río Paraná.</w:t>
      </w:r>
    </w:p>
    <w:p w14:paraId="45EBFBCF" w14:textId="77777777" w:rsidR="009D214D" w:rsidRDefault="009D214D">
      <w:pPr>
        <w:spacing w:line="230" w:lineRule="auto"/>
        <w:jc w:val="both"/>
        <w:sectPr w:rsidR="009D214D">
          <w:pgSz w:w="11910" w:h="16840"/>
          <w:pgMar w:top="1520" w:right="1000" w:bottom="1080" w:left="1020" w:header="787" w:footer="896" w:gutter="0"/>
          <w:cols w:space="720"/>
        </w:sectPr>
      </w:pPr>
    </w:p>
    <w:p w14:paraId="09280114" w14:textId="77777777" w:rsidR="009D214D" w:rsidRDefault="009D214D">
      <w:pPr>
        <w:pStyle w:val="Textoindependiente"/>
        <w:spacing w:before="5"/>
        <w:rPr>
          <w:sz w:val="16"/>
        </w:rPr>
      </w:pPr>
    </w:p>
    <w:p w14:paraId="5EBE1DAD" w14:textId="77777777" w:rsidR="009D214D" w:rsidRDefault="0044558A">
      <w:pPr>
        <w:pStyle w:val="Textoindependiente"/>
        <w:ind w:left="964"/>
      </w:pPr>
      <w:r>
        <w:pict w14:anchorId="17359F2B">
          <v:shape id="_x0000_s1115" type="#_x0000_t202" style="width:438.9pt;height:191.5pt;mso-left-percent:-10001;mso-top-percent:-10001;mso-position-horizontal:absolute;mso-position-horizontal-relative:char;mso-position-vertical:absolute;mso-position-vertical-relative:line;mso-left-percent:-10001;mso-top-percent:-10001" filled="f" strokecolor="#084783" strokeweight=".5pt">
            <v:textbox inset="0,0,0,0">
              <w:txbxContent>
                <w:p w14:paraId="4646FE9F" w14:textId="77777777" w:rsidR="009D214D" w:rsidRDefault="009D214D">
                  <w:pPr>
                    <w:pStyle w:val="Textoindependiente"/>
                    <w:spacing w:before="5"/>
                    <w:rPr>
                      <w:sz w:val="16"/>
                    </w:rPr>
                  </w:pPr>
                </w:p>
                <w:p w14:paraId="2CA2EC7C" w14:textId="77777777" w:rsidR="009D214D" w:rsidRDefault="0044558A">
                  <w:pPr>
                    <w:spacing w:line="242" w:lineRule="auto"/>
                    <w:ind w:left="226" w:right="441"/>
                    <w:jc w:val="both"/>
                    <w:rPr>
                      <w:sz w:val="18"/>
                    </w:rPr>
                  </w:pPr>
                  <w:r>
                    <w:rPr>
                      <w:w w:val="105"/>
                      <w:sz w:val="18"/>
                    </w:rPr>
                    <w:t>Seguramente se preguntarán por qué queman las islas, ¿no? Bueno… La quema intencional de pastizales</w:t>
                  </w:r>
                  <w:r>
                    <w:rPr>
                      <w:spacing w:val="-11"/>
                      <w:w w:val="105"/>
                      <w:sz w:val="18"/>
                    </w:rPr>
                    <w:t xml:space="preserve"> </w:t>
                  </w:r>
                  <w:r>
                    <w:rPr>
                      <w:w w:val="105"/>
                      <w:sz w:val="18"/>
                    </w:rPr>
                    <w:t>ocurre</w:t>
                  </w:r>
                  <w:r>
                    <w:rPr>
                      <w:spacing w:val="-10"/>
                      <w:w w:val="105"/>
                      <w:sz w:val="18"/>
                    </w:rPr>
                    <w:t xml:space="preserve"> </w:t>
                  </w:r>
                  <w:r>
                    <w:rPr>
                      <w:w w:val="105"/>
                      <w:sz w:val="18"/>
                    </w:rPr>
                    <w:t>todos</w:t>
                  </w:r>
                  <w:r>
                    <w:rPr>
                      <w:spacing w:val="-11"/>
                      <w:w w:val="105"/>
                      <w:sz w:val="18"/>
                    </w:rPr>
                    <w:t xml:space="preserve"> </w:t>
                  </w:r>
                  <w:r>
                    <w:rPr>
                      <w:w w:val="105"/>
                      <w:sz w:val="18"/>
                    </w:rPr>
                    <w:t>los</w:t>
                  </w:r>
                  <w:r>
                    <w:rPr>
                      <w:spacing w:val="-10"/>
                      <w:w w:val="105"/>
                      <w:sz w:val="18"/>
                    </w:rPr>
                    <w:t xml:space="preserve"> </w:t>
                  </w:r>
                  <w:r>
                    <w:rPr>
                      <w:w w:val="105"/>
                      <w:sz w:val="18"/>
                    </w:rPr>
                    <w:t>años,</w:t>
                  </w:r>
                  <w:r>
                    <w:rPr>
                      <w:spacing w:val="-10"/>
                      <w:w w:val="105"/>
                      <w:sz w:val="18"/>
                    </w:rPr>
                    <w:t xml:space="preserve"> </w:t>
                  </w:r>
                  <w:r>
                    <w:rPr>
                      <w:w w:val="105"/>
                      <w:sz w:val="18"/>
                    </w:rPr>
                    <w:t>especialmente</w:t>
                  </w:r>
                  <w:r>
                    <w:rPr>
                      <w:spacing w:val="-11"/>
                      <w:w w:val="105"/>
                      <w:sz w:val="18"/>
                    </w:rPr>
                    <w:t xml:space="preserve"> </w:t>
                  </w:r>
                  <w:r>
                    <w:rPr>
                      <w:w w:val="105"/>
                      <w:sz w:val="18"/>
                    </w:rPr>
                    <w:t>durante</w:t>
                  </w:r>
                  <w:r>
                    <w:rPr>
                      <w:spacing w:val="-10"/>
                      <w:w w:val="105"/>
                      <w:sz w:val="18"/>
                    </w:rPr>
                    <w:t xml:space="preserve"> </w:t>
                  </w:r>
                  <w:r>
                    <w:rPr>
                      <w:w w:val="105"/>
                      <w:sz w:val="18"/>
                    </w:rPr>
                    <w:t>el</w:t>
                  </w:r>
                  <w:r>
                    <w:rPr>
                      <w:spacing w:val="-10"/>
                      <w:w w:val="105"/>
                      <w:sz w:val="18"/>
                    </w:rPr>
                    <w:t xml:space="preserve"> </w:t>
                  </w:r>
                  <w:r>
                    <w:rPr>
                      <w:w w:val="105"/>
                      <w:sz w:val="18"/>
                    </w:rPr>
                    <w:t>invierno,</w:t>
                  </w:r>
                  <w:r>
                    <w:rPr>
                      <w:spacing w:val="-11"/>
                      <w:w w:val="105"/>
                      <w:sz w:val="18"/>
                    </w:rPr>
                    <w:t xml:space="preserve"> </w:t>
                  </w:r>
                  <w:r>
                    <w:rPr>
                      <w:w w:val="105"/>
                      <w:sz w:val="18"/>
                    </w:rPr>
                    <w:t>para</w:t>
                  </w:r>
                  <w:r>
                    <w:rPr>
                      <w:spacing w:val="-13"/>
                      <w:w w:val="105"/>
                      <w:sz w:val="18"/>
                    </w:rPr>
                    <w:t xml:space="preserve"> </w:t>
                  </w:r>
                  <w:r>
                    <w:rPr>
                      <w:rFonts w:ascii="Verdana" w:hAnsi="Verdana"/>
                      <w:i/>
                      <w:w w:val="105"/>
                      <w:sz w:val="18"/>
                    </w:rPr>
                    <w:t>renovar</w:t>
                  </w:r>
                  <w:r>
                    <w:rPr>
                      <w:rFonts w:ascii="Verdana" w:hAnsi="Verdana"/>
                      <w:i/>
                      <w:spacing w:val="-24"/>
                      <w:w w:val="105"/>
                      <w:sz w:val="18"/>
                    </w:rPr>
                    <w:t xml:space="preserve"> </w:t>
                  </w:r>
                  <w:r>
                    <w:rPr>
                      <w:rFonts w:ascii="Verdana" w:hAnsi="Verdana"/>
                      <w:i/>
                      <w:w w:val="105"/>
                      <w:sz w:val="18"/>
                    </w:rPr>
                    <w:t>las</w:t>
                  </w:r>
                  <w:r>
                    <w:rPr>
                      <w:rFonts w:ascii="Verdana" w:hAnsi="Verdana"/>
                      <w:i/>
                      <w:spacing w:val="-24"/>
                      <w:w w:val="105"/>
                      <w:sz w:val="18"/>
                    </w:rPr>
                    <w:t xml:space="preserve"> </w:t>
                  </w:r>
                  <w:r>
                    <w:rPr>
                      <w:rFonts w:ascii="Verdana" w:hAnsi="Verdana"/>
                      <w:i/>
                      <w:w w:val="105"/>
                      <w:sz w:val="18"/>
                    </w:rPr>
                    <w:t>pasturas</w:t>
                  </w:r>
                  <w:r>
                    <w:rPr>
                      <w:rFonts w:ascii="Verdana" w:hAnsi="Verdana"/>
                      <w:i/>
                      <w:spacing w:val="-24"/>
                      <w:w w:val="105"/>
                      <w:sz w:val="18"/>
                    </w:rPr>
                    <w:t xml:space="preserve"> </w:t>
                  </w:r>
                  <w:r>
                    <w:rPr>
                      <w:spacing w:val="-12"/>
                      <w:w w:val="105"/>
                      <w:sz w:val="18"/>
                    </w:rPr>
                    <w:t xml:space="preserve">y </w:t>
                  </w:r>
                  <w:r>
                    <w:rPr>
                      <w:w w:val="105"/>
                      <w:sz w:val="18"/>
                    </w:rPr>
                    <w:t>continuar expandiendo la práctica de ganadería de</w:t>
                  </w:r>
                  <w:r>
                    <w:rPr>
                      <w:spacing w:val="-9"/>
                      <w:w w:val="105"/>
                      <w:sz w:val="18"/>
                    </w:rPr>
                    <w:t xml:space="preserve"> </w:t>
                  </w:r>
                  <w:r>
                    <w:rPr>
                      <w:w w:val="105"/>
                      <w:sz w:val="18"/>
                    </w:rPr>
                    <w:t>islas.</w:t>
                  </w:r>
                </w:p>
                <w:p w14:paraId="015718E8" w14:textId="77777777" w:rsidR="009D214D" w:rsidRDefault="0044558A">
                  <w:pPr>
                    <w:spacing w:before="9" w:line="249" w:lineRule="auto"/>
                    <w:ind w:left="226" w:right="305"/>
                    <w:rPr>
                      <w:sz w:val="18"/>
                    </w:rPr>
                  </w:pPr>
                  <w:r>
                    <w:rPr>
                      <w:w w:val="105"/>
                      <w:sz w:val="18"/>
                    </w:rPr>
                    <w:t>El área o la parte que se quema es una franja de unos 300 kilómetros de largo al sur de la ciudad de Paraná y hasta las cercanías de la ciudad de Buenos Aires: un humedal de 17.500 kilómetros cuadrad</w:t>
                  </w:r>
                  <w:r>
                    <w:rPr>
                      <w:w w:val="105"/>
                      <w:sz w:val="18"/>
                    </w:rPr>
                    <w:t>os que incluye zonas anegables y cursos de agua que son el hábitat de numerosas es- pecies de fauna silvestre, desde aves y peces migratorios hasta el gato montés, el lobito de río y  el carpincho, tres especies típicas de la región en estado vulnerable se</w:t>
                  </w:r>
                  <w:r>
                    <w:rPr>
                      <w:w w:val="105"/>
                      <w:sz w:val="18"/>
                    </w:rPr>
                    <w:t>gún la Unión Internacional para la Conservación de la Naturaleza</w:t>
                  </w:r>
                  <w:r>
                    <w:rPr>
                      <w:spacing w:val="-15"/>
                      <w:w w:val="105"/>
                      <w:sz w:val="18"/>
                    </w:rPr>
                    <w:t xml:space="preserve"> </w:t>
                  </w:r>
                  <w:r>
                    <w:rPr>
                      <w:w w:val="105"/>
                      <w:sz w:val="18"/>
                    </w:rPr>
                    <w:t>(IUCN).</w:t>
                  </w:r>
                </w:p>
                <w:p w14:paraId="0563372E" w14:textId="77777777" w:rsidR="009D214D" w:rsidRDefault="0044558A">
                  <w:pPr>
                    <w:spacing w:before="4" w:line="249" w:lineRule="auto"/>
                    <w:ind w:left="226"/>
                    <w:rPr>
                      <w:sz w:val="18"/>
                    </w:rPr>
                  </w:pPr>
                  <w:r>
                    <w:rPr>
                      <w:w w:val="105"/>
                      <w:sz w:val="18"/>
                    </w:rPr>
                    <w:t>Pero esto no solo trae consecuencias con respecto a la biodiversidad, sino que está afectando la salud de los seres humanos.</w:t>
                  </w:r>
                </w:p>
                <w:p w14:paraId="4A488A59" w14:textId="77777777" w:rsidR="009D214D" w:rsidRDefault="0044558A">
                  <w:pPr>
                    <w:spacing w:before="2" w:line="249" w:lineRule="auto"/>
                    <w:ind w:left="226" w:right="323"/>
                    <w:jc w:val="both"/>
                    <w:rPr>
                      <w:sz w:val="18"/>
                    </w:rPr>
                  </w:pPr>
                  <w:r>
                    <w:rPr>
                      <w:w w:val="105"/>
                      <w:sz w:val="18"/>
                    </w:rPr>
                    <w:t>Para aliviar un poco la situación, se vienen desarrollando</w:t>
                  </w:r>
                  <w:r>
                    <w:rPr>
                      <w:w w:val="105"/>
                      <w:sz w:val="18"/>
                    </w:rPr>
                    <w:t xml:space="preserve"> los operativos para combatir los incen- dios, tanto por tierra como por aire. Y se está exigiendo desde diferentes organizaciones una ley de humedales para salvaguardarlos.</w:t>
                  </w:r>
                </w:p>
                <w:p w14:paraId="5BF044DD" w14:textId="77777777" w:rsidR="009D214D" w:rsidRDefault="0044558A">
                  <w:pPr>
                    <w:spacing w:line="249" w:lineRule="auto"/>
                    <w:ind w:left="226" w:right="284"/>
                    <w:jc w:val="both"/>
                    <w:rPr>
                      <w:sz w:val="14"/>
                    </w:rPr>
                  </w:pPr>
                  <w:r>
                    <w:rPr>
                      <w:w w:val="105"/>
                      <w:sz w:val="14"/>
                    </w:rPr>
                    <w:t xml:space="preserve">Para más información: </w:t>
                  </w:r>
                  <w:hyperlink r:id="rId59">
                    <w:r>
                      <w:rPr>
                        <w:color w:val="275B9B"/>
                        <w:w w:val="105"/>
                        <w:sz w:val="14"/>
                        <w:u w:val="single" w:color="275B9B"/>
                      </w:rPr>
                      <w:t>https://www.tiempoar.com.ar/nota/no-es-solo-humo-las-quemas-sin-freno-en-las-islas-dejan-un-ten-</w:t>
                    </w:r>
                  </w:hyperlink>
                  <w:r>
                    <w:rPr>
                      <w:color w:val="275B9B"/>
                      <w:w w:val="105"/>
                      <w:sz w:val="14"/>
                    </w:rPr>
                    <w:t xml:space="preserve"> </w:t>
                  </w:r>
                  <w:hyperlink r:id="rId60">
                    <w:r>
                      <w:rPr>
                        <w:color w:val="275B9B"/>
                        <w:w w:val="105"/>
                        <w:sz w:val="14"/>
                        <w:u w:val="single" w:color="275B9B"/>
                      </w:rPr>
                      <w:t>dal-de-animales-autoctonos-muertos</w:t>
                    </w:r>
                  </w:hyperlink>
                </w:p>
              </w:txbxContent>
            </v:textbox>
            <w10:anchorlock/>
          </v:shape>
        </w:pict>
      </w:r>
    </w:p>
    <w:p w14:paraId="3E8565A4" w14:textId="77777777" w:rsidR="009D214D" w:rsidRDefault="009D214D">
      <w:pPr>
        <w:pStyle w:val="Textoindependiente"/>
        <w:spacing w:before="1"/>
        <w:rPr>
          <w:sz w:val="13"/>
        </w:rPr>
      </w:pPr>
    </w:p>
    <w:p w14:paraId="1E991EB8" w14:textId="77777777" w:rsidR="009D214D" w:rsidRDefault="0044558A">
      <w:pPr>
        <w:pStyle w:val="Textoindependiente"/>
        <w:spacing w:before="84" w:line="230" w:lineRule="auto"/>
        <w:ind w:left="964" w:right="131"/>
        <w:jc w:val="both"/>
        <w:rPr>
          <w:sz w:val="16"/>
        </w:rPr>
      </w:pPr>
      <w:r>
        <w:rPr>
          <w:w w:val="115"/>
        </w:rPr>
        <w:t>Pero,</w:t>
      </w:r>
      <w:r>
        <w:rPr>
          <w:spacing w:val="-23"/>
          <w:w w:val="115"/>
        </w:rPr>
        <w:t xml:space="preserve"> </w:t>
      </w:r>
      <w:r>
        <w:rPr>
          <w:w w:val="115"/>
        </w:rPr>
        <w:t>¿qu</w:t>
      </w:r>
      <w:r>
        <w:rPr>
          <w:w w:val="115"/>
        </w:rPr>
        <w:t>é</w:t>
      </w:r>
      <w:r>
        <w:rPr>
          <w:spacing w:val="-23"/>
          <w:w w:val="115"/>
        </w:rPr>
        <w:t xml:space="preserve"> </w:t>
      </w:r>
      <w:r>
        <w:rPr>
          <w:w w:val="115"/>
        </w:rPr>
        <w:t>sabemos</w:t>
      </w:r>
      <w:r>
        <w:rPr>
          <w:spacing w:val="-23"/>
          <w:w w:val="115"/>
        </w:rPr>
        <w:t xml:space="preserve"> </w:t>
      </w:r>
      <w:r>
        <w:rPr>
          <w:w w:val="115"/>
        </w:rPr>
        <w:t>acerca</w:t>
      </w:r>
      <w:r>
        <w:rPr>
          <w:spacing w:val="-23"/>
          <w:w w:val="115"/>
        </w:rPr>
        <w:t xml:space="preserve"> </w:t>
      </w:r>
      <w:r>
        <w:rPr>
          <w:w w:val="115"/>
        </w:rPr>
        <w:t>del</w:t>
      </w:r>
      <w:r>
        <w:rPr>
          <w:spacing w:val="-22"/>
          <w:w w:val="115"/>
        </w:rPr>
        <w:t xml:space="preserve"> </w:t>
      </w:r>
      <w:r>
        <w:rPr>
          <w:w w:val="115"/>
        </w:rPr>
        <w:t>tema?</w:t>
      </w:r>
      <w:r>
        <w:rPr>
          <w:spacing w:val="-23"/>
          <w:w w:val="115"/>
        </w:rPr>
        <w:t xml:space="preserve"> </w:t>
      </w:r>
      <w:r>
        <w:rPr>
          <w:w w:val="115"/>
        </w:rPr>
        <w:t>Para</w:t>
      </w:r>
      <w:r>
        <w:rPr>
          <w:spacing w:val="-23"/>
          <w:w w:val="115"/>
        </w:rPr>
        <w:t xml:space="preserve"> </w:t>
      </w:r>
      <w:r>
        <w:rPr>
          <w:w w:val="115"/>
        </w:rPr>
        <w:t>conocer</w:t>
      </w:r>
      <w:r>
        <w:rPr>
          <w:spacing w:val="-23"/>
          <w:w w:val="115"/>
        </w:rPr>
        <w:t xml:space="preserve"> </w:t>
      </w:r>
      <w:r>
        <w:rPr>
          <w:w w:val="115"/>
        </w:rPr>
        <w:t>una</w:t>
      </w:r>
      <w:r>
        <w:rPr>
          <w:spacing w:val="-22"/>
          <w:w w:val="115"/>
        </w:rPr>
        <w:t xml:space="preserve"> </w:t>
      </w:r>
      <w:r>
        <w:rPr>
          <w:w w:val="115"/>
        </w:rPr>
        <w:t>realidad</w:t>
      </w:r>
      <w:r>
        <w:rPr>
          <w:spacing w:val="-23"/>
          <w:w w:val="115"/>
        </w:rPr>
        <w:t xml:space="preserve"> </w:t>
      </w:r>
      <w:r>
        <w:rPr>
          <w:w w:val="115"/>
        </w:rPr>
        <w:t>que</w:t>
      </w:r>
      <w:r>
        <w:rPr>
          <w:spacing w:val="-23"/>
          <w:w w:val="115"/>
        </w:rPr>
        <w:t xml:space="preserve"> </w:t>
      </w:r>
      <w:r>
        <w:rPr>
          <w:w w:val="115"/>
        </w:rPr>
        <w:t>afecta</w:t>
      </w:r>
      <w:r>
        <w:rPr>
          <w:spacing w:val="-23"/>
          <w:w w:val="115"/>
        </w:rPr>
        <w:t xml:space="preserve"> </w:t>
      </w:r>
      <w:r>
        <w:rPr>
          <w:w w:val="115"/>
        </w:rPr>
        <w:t>a</w:t>
      </w:r>
      <w:r>
        <w:rPr>
          <w:spacing w:val="-22"/>
          <w:w w:val="115"/>
        </w:rPr>
        <w:t xml:space="preserve"> </w:t>
      </w:r>
      <w:r>
        <w:rPr>
          <w:w w:val="115"/>
        </w:rPr>
        <w:t>los</w:t>
      </w:r>
      <w:r>
        <w:rPr>
          <w:spacing w:val="-23"/>
          <w:w w:val="115"/>
        </w:rPr>
        <w:t xml:space="preserve"> </w:t>
      </w:r>
      <w:r>
        <w:rPr>
          <w:spacing w:val="-3"/>
          <w:w w:val="115"/>
        </w:rPr>
        <w:t xml:space="preserve">santa- </w:t>
      </w:r>
      <w:r>
        <w:rPr>
          <w:w w:val="115"/>
        </w:rPr>
        <w:t>fesinos</w:t>
      </w:r>
      <w:r>
        <w:rPr>
          <w:spacing w:val="-26"/>
          <w:w w:val="115"/>
        </w:rPr>
        <w:t xml:space="preserve"> </w:t>
      </w:r>
      <w:r>
        <w:rPr>
          <w:w w:val="115"/>
        </w:rPr>
        <w:t>y</w:t>
      </w:r>
      <w:r>
        <w:rPr>
          <w:spacing w:val="-25"/>
          <w:w w:val="115"/>
        </w:rPr>
        <w:t xml:space="preserve"> </w:t>
      </w:r>
      <w:r>
        <w:rPr>
          <w:w w:val="115"/>
        </w:rPr>
        <w:t>para</w:t>
      </w:r>
      <w:r>
        <w:rPr>
          <w:spacing w:val="-25"/>
          <w:w w:val="115"/>
        </w:rPr>
        <w:t xml:space="preserve"> </w:t>
      </w:r>
      <w:r>
        <w:rPr>
          <w:w w:val="115"/>
        </w:rPr>
        <w:t>tomar</w:t>
      </w:r>
      <w:r>
        <w:rPr>
          <w:spacing w:val="-25"/>
          <w:w w:val="115"/>
        </w:rPr>
        <w:t xml:space="preserve"> </w:t>
      </w:r>
      <w:r>
        <w:rPr>
          <w:w w:val="115"/>
        </w:rPr>
        <w:t>conciencia</w:t>
      </w:r>
      <w:r>
        <w:rPr>
          <w:spacing w:val="-25"/>
          <w:w w:val="115"/>
        </w:rPr>
        <w:t xml:space="preserve"> </w:t>
      </w:r>
      <w:r>
        <w:rPr>
          <w:w w:val="115"/>
        </w:rPr>
        <w:t>de</w:t>
      </w:r>
      <w:r>
        <w:rPr>
          <w:spacing w:val="-25"/>
          <w:w w:val="115"/>
        </w:rPr>
        <w:t xml:space="preserve"> </w:t>
      </w:r>
      <w:r>
        <w:rPr>
          <w:w w:val="115"/>
        </w:rPr>
        <w:t>la</w:t>
      </w:r>
      <w:r>
        <w:rPr>
          <w:spacing w:val="-25"/>
          <w:w w:val="115"/>
        </w:rPr>
        <w:t xml:space="preserve"> </w:t>
      </w:r>
      <w:r>
        <w:rPr>
          <w:w w:val="115"/>
        </w:rPr>
        <w:t>gravedad</w:t>
      </w:r>
      <w:r>
        <w:rPr>
          <w:spacing w:val="-25"/>
          <w:w w:val="115"/>
        </w:rPr>
        <w:t xml:space="preserve"> </w:t>
      </w:r>
      <w:r>
        <w:rPr>
          <w:w w:val="115"/>
        </w:rPr>
        <w:t>de</w:t>
      </w:r>
      <w:r>
        <w:rPr>
          <w:spacing w:val="-25"/>
          <w:w w:val="115"/>
        </w:rPr>
        <w:t xml:space="preserve"> </w:t>
      </w:r>
      <w:r>
        <w:rPr>
          <w:w w:val="115"/>
        </w:rPr>
        <w:t>ciertos</w:t>
      </w:r>
      <w:r>
        <w:rPr>
          <w:spacing w:val="-25"/>
          <w:w w:val="115"/>
        </w:rPr>
        <w:t xml:space="preserve"> </w:t>
      </w:r>
      <w:r>
        <w:rPr>
          <w:w w:val="115"/>
        </w:rPr>
        <w:t>actos</w:t>
      </w:r>
      <w:r>
        <w:rPr>
          <w:spacing w:val="-25"/>
          <w:w w:val="115"/>
        </w:rPr>
        <w:t xml:space="preserve"> </w:t>
      </w:r>
      <w:r>
        <w:rPr>
          <w:w w:val="115"/>
        </w:rPr>
        <w:t>o</w:t>
      </w:r>
      <w:r>
        <w:rPr>
          <w:spacing w:val="-25"/>
          <w:w w:val="115"/>
        </w:rPr>
        <w:t xml:space="preserve"> </w:t>
      </w:r>
      <w:r>
        <w:rPr>
          <w:w w:val="115"/>
        </w:rPr>
        <w:t>circunstancias,</w:t>
      </w:r>
      <w:r>
        <w:rPr>
          <w:spacing w:val="-25"/>
          <w:w w:val="115"/>
        </w:rPr>
        <w:t xml:space="preserve"> </w:t>
      </w:r>
      <w:r>
        <w:rPr>
          <w:w w:val="115"/>
        </w:rPr>
        <w:t>pueden visitar el enlace:</w:t>
      </w:r>
      <w:r>
        <w:rPr>
          <w:spacing w:val="-14"/>
          <w:w w:val="115"/>
        </w:rPr>
        <w:t xml:space="preserve"> </w:t>
      </w:r>
      <w:hyperlink r:id="rId61">
        <w:r>
          <w:rPr>
            <w:color w:val="275B9B"/>
            <w:w w:val="115"/>
            <w:sz w:val="16"/>
            <w:u w:val="single" w:color="275B9B"/>
          </w:rPr>
          <w:t>https://twitter.com/i/status/1287872928936103936</w:t>
        </w:r>
      </w:hyperlink>
    </w:p>
    <w:p w14:paraId="733C4006" w14:textId="77777777" w:rsidR="009D214D" w:rsidRDefault="009D214D">
      <w:pPr>
        <w:pStyle w:val="Textoindependiente"/>
        <w:spacing w:before="3"/>
        <w:rPr>
          <w:sz w:val="18"/>
        </w:rPr>
      </w:pPr>
    </w:p>
    <w:p w14:paraId="69711572" w14:textId="77777777" w:rsidR="009D214D" w:rsidRDefault="0044558A">
      <w:pPr>
        <w:pStyle w:val="Textoindependiente"/>
        <w:spacing w:line="209" w:lineRule="exact"/>
        <w:ind w:left="964"/>
        <w:jc w:val="both"/>
      </w:pPr>
      <w:r>
        <w:rPr>
          <w:w w:val="110"/>
        </w:rPr>
        <w:t>Para pensar y responder en sus carpetas:</w:t>
      </w:r>
    </w:p>
    <w:p w14:paraId="3250AC94" w14:textId="77777777" w:rsidR="009D214D" w:rsidRDefault="009D214D">
      <w:pPr>
        <w:pStyle w:val="Prrafodelista"/>
        <w:numPr>
          <w:ilvl w:val="0"/>
          <w:numId w:val="29"/>
        </w:numPr>
        <w:tabs>
          <w:tab w:val="left" w:pos="1279"/>
        </w:tabs>
        <w:spacing w:line="205" w:lineRule="exact"/>
        <w:ind w:left="1278" w:hanging="315"/>
        <w:jc w:val="left"/>
        <w:rPr>
          <w:rFonts w:ascii="Arial Black"/>
          <w:sz w:val="20"/>
        </w:rPr>
      </w:pPr>
    </w:p>
    <w:p w14:paraId="5BF96E66" w14:textId="77777777" w:rsidR="009D214D" w:rsidRDefault="0044558A">
      <w:pPr>
        <w:pStyle w:val="Prrafodelista"/>
        <w:numPr>
          <w:ilvl w:val="0"/>
          <w:numId w:val="19"/>
        </w:numPr>
        <w:tabs>
          <w:tab w:val="left" w:pos="1645"/>
        </w:tabs>
        <w:spacing w:line="245" w:lineRule="exact"/>
        <w:ind w:hanging="361"/>
        <w:jc w:val="left"/>
        <w:rPr>
          <w:sz w:val="20"/>
        </w:rPr>
      </w:pPr>
      <w:r>
        <w:rPr>
          <w:w w:val="110"/>
          <w:sz w:val="20"/>
        </w:rPr>
        <w:t>¿Cómo nos damos cuenta de que en las islas hay focos de</w:t>
      </w:r>
      <w:r>
        <w:rPr>
          <w:spacing w:val="-16"/>
          <w:w w:val="110"/>
          <w:sz w:val="20"/>
        </w:rPr>
        <w:t xml:space="preserve"> </w:t>
      </w:r>
      <w:r>
        <w:rPr>
          <w:w w:val="110"/>
          <w:sz w:val="20"/>
        </w:rPr>
        <w:t>incendios?</w:t>
      </w:r>
    </w:p>
    <w:p w14:paraId="0B0D2795" w14:textId="77777777" w:rsidR="009D214D" w:rsidRDefault="0044558A">
      <w:pPr>
        <w:pStyle w:val="Prrafodelista"/>
        <w:numPr>
          <w:ilvl w:val="0"/>
          <w:numId w:val="19"/>
        </w:numPr>
        <w:tabs>
          <w:tab w:val="left" w:pos="1645"/>
        </w:tabs>
        <w:spacing w:line="211" w:lineRule="auto"/>
        <w:ind w:right="131"/>
        <w:jc w:val="left"/>
        <w:rPr>
          <w:sz w:val="20"/>
        </w:rPr>
      </w:pPr>
      <w:r>
        <w:rPr>
          <w:w w:val="110"/>
          <w:sz w:val="20"/>
        </w:rPr>
        <w:t xml:space="preserve">¿Pueden darnos su opinión con respecto a los incendios en las islas y lo que </w:t>
      </w:r>
      <w:r>
        <w:rPr>
          <w:spacing w:val="-4"/>
          <w:w w:val="110"/>
          <w:sz w:val="20"/>
        </w:rPr>
        <w:t xml:space="preserve">está </w:t>
      </w:r>
      <w:r>
        <w:rPr>
          <w:w w:val="110"/>
          <w:sz w:val="20"/>
        </w:rPr>
        <w:t>causando</w:t>
      </w:r>
      <w:r>
        <w:rPr>
          <w:spacing w:val="-16"/>
          <w:w w:val="110"/>
          <w:sz w:val="20"/>
        </w:rPr>
        <w:t xml:space="preserve"> </w:t>
      </w:r>
      <w:r>
        <w:rPr>
          <w:w w:val="110"/>
          <w:sz w:val="20"/>
        </w:rPr>
        <w:t>a</w:t>
      </w:r>
      <w:r>
        <w:rPr>
          <w:spacing w:val="-16"/>
          <w:w w:val="110"/>
          <w:sz w:val="20"/>
        </w:rPr>
        <w:t xml:space="preserve"> </w:t>
      </w:r>
      <w:r>
        <w:rPr>
          <w:w w:val="110"/>
          <w:sz w:val="20"/>
        </w:rPr>
        <w:t>quienes</w:t>
      </w:r>
      <w:r>
        <w:rPr>
          <w:spacing w:val="-15"/>
          <w:w w:val="110"/>
          <w:sz w:val="20"/>
        </w:rPr>
        <w:t xml:space="preserve"> </w:t>
      </w:r>
      <w:r>
        <w:rPr>
          <w:w w:val="110"/>
          <w:sz w:val="20"/>
        </w:rPr>
        <w:t>viven</w:t>
      </w:r>
      <w:r>
        <w:rPr>
          <w:spacing w:val="-16"/>
          <w:w w:val="110"/>
          <w:sz w:val="20"/>
        </w:rPr>
        <w:t xml:space="preserve"> </w:t>
      </w:r>
      <w:r>
        <w:rPr>
          <w:w w:val="110"/>
          <w:sz w:val="20"/>
        </w:rPr>
        <w:t>en</w:t>
      </w:r>
      <w:r>
        <w:rPr>
          <w:spacing w:val="-16"/>
          <w:w w:val="110"/>
          <w:sz w:val="20"/>
        </w:rPr>
        <w:t xml:space="preserve"> </w:t>
      </w:r>
      <w:r>
        <w:rPr>
          <w:w w:val="110"/>
          <w:sz w:val="20"/>
        </w:rPr>
        <w:t>ellas</w:t>
      </w:r>
      <w:r>
        <w:rPr>
          <w:spacing w:val="-15"/>
          <w:w w:val="110"/>
          <w:sz w:val="20"/>
        </w:rPr>
        <w:t xml:space="preserve"> </w:t>
      </w:r>
      <w:r>
        <w:rPr>
          <w:w w:val="110"/>
          <w:sz w:val="20"/>
        </w:rPr>
        <w:t>y</w:t>
      </w:r>
      <w:r>
        <w:rPr>
          <w:spacing w:val="-16"/>
          <w:w w:val="110"/>
          <w:sz w:val="20"/>
        </w:rPr>
        <w:t xml:space="preserve"> </w:t>
      </w:r>
      <w:r>
        <w:rPr>
          <w:w w:val="110"/>
          <w:sz w:val="20"/>
        </w:rPr>
        <w:t>las</w:t>
      </w:r>
      <w:r>
        <w:rPr>
          <w:spacing w:val="-16"/>
          <w:w w:val="110"/>
          <w:sz w:val="20"/>
        </w:rPr>
        <w:t xml:space="preserve"> </w:t>
      </w:r>
      <w:r>
        <w:rPr>
          <w:w w:val="110"/>
          <w:sz w:val="20"/>
        </w:rPr>
        <w:t>cercanías</w:t>
      </w:r>
      <w:r>
        <w:rPr>
          <w:spacing w:val="-15"/>
          <w:w w:val="110"/>
          <w:sz w:val="20"/>
        </w:rPr>
        <w:t xml:space="preserve"> </w:t>
      </w:r>
      <w:r>
        <w:rPr>
          <w:w w:val="110"/>
          <w:sz w:val="20"/>
        </w:rPr>
        <w:t>del</w:t>
      </w:r>
      <w:r>
        <w:rPr>
          <w:spacing w:val="-16"/>
          <w:w w:val="110"/>
          <w:sz w:val="20"/>
        </w:rPr>
        <w:t xml:space="preserve"> </w:t>
      </w:r>
      <w:r>
        <w:rPr>
          <w:w w:val="110"/>
          <w:sz w:val="20"/>
        </w:rPr>
        <w:t>río</w:t>
      </w:r>
      <w:r>
        <w:rPr>
          <w:spacing w:val="-15"/>
          <w:w w:val="110"/>
          <w:sz w:val="20"/>
        </w:rPr>
        <w:t xml:space="preserve"> </w:t>
      </w:r>
      <w:r>
        <w:rPr>
          <w:w w:val="110"/>
          <w:sz w:val="20"/>
        </w:rPr>
        <w:t>Paraná?</w:t>
      </w:r>
      <w:r>
        <w:rPr>
          <w:spacing w:val="-16"/>
          <w:w w:val="110"/>
          <w:sz w:val="20"/>
        </w:rPr>
        <w:t xml:space="preserve"> </w:t>
      </w:r>
      <w:r>
        <w:rPr>
          <w:w w:val="110"/>
          <w:sz w:val="20"/>
        </w:rPr>
        <w:t>¿Cómo</w:t>
      </w:r>
      <w:r>
        <w:rPr>
          <w:spacing w:val="-16"/>
          <w:w w:val="110"/>
          <w:sz w:val="20"/>
        </w:rPr>
        <w:t xml:space="preserve"> </w:t>
      </w:r>
      <w:r>
        <w:rPr>
          <w:w w:val="110"/>
          <w:sz w:val="20"/>
        </w:rPr>
        <w:t>nos</w:t>
      </w:r>
      <w:r>
        <w:rPr>
          <w:spacing w:val="-15"/>
          <w:w w:val="110"/>
          <w:sz w:val="20"/>
        </w:rPr>
        <w:t xml:space="preserve"> </w:t>
      </w:r>
      <w:r>
        <w:rPr>
          <w:w w:val="110"/>
          <w:sz w:val="20"/>
        </w:rPr>
        <w:t>afecta</w:t>
      </w:r>
    </w:p>
    <w:p w14:paraId="12B44185" w14:textId="77777777" w:rsidR="009D214D" w:rsidRDefault="0044558A">
      <w:pPr>
        <w:pStyle w:val="Textoindependiente"/>
        <w:spacing w:line="204" w:lineRule="exact"/>
        <w:ind w:left="1644"/>
      </w:pPr>
      <w:r>
        <w:rPr>
          <w:w w:val="110"/>
        </w:rPr>
        <w:t>el humo a los seres huma</w:t>
      </w:r>
      <w:r>
        <w:rPr>
          <w:w w:val="110"/>
        </w:rPr>
        <w:t>nos?</w:t>
      </w:r>
    </w:p>
    <w:p w14:paraId="28423C3F" w14:textId="77777777" w:rsidR="009D214D" w:rsidRDefault="0044558A">
      <w:pPr>
        <w:pStyle w:val="Prrafodelista"/>
        <w:numPr>
          <w:ilvl w:val="0"/>
          <w:numId w:val="19"/>
        </w:numPr>
        <w:tabs>
          <w:tab w:val="left" w:pos="1645"/>
        </w:tabs>
        <w:spacing w:line="211" w:lineRule="auto"/>
        <w:ind w:right="131"/>
        <w:jc w:val="left"/>
        <w:rPr>
          <w:sz w:val="20"/>
        </w:rPr>
      </w:pPr>
      <w:r>
        <w:rPr>
          <w:w w:val="110"/>
          <w:sz w:val="20"/>
        </w:rPr>
        <w:t>¿Qué sistema de nuestro cuerpo se ve más afectado? (Observen las imágenes para orientar sus</w:t>
      </w:r>
      <w:r>
        <w:rPr>
          <w:spacing w:val="-5"/>
          <w:w w:val="110"/>
          <w:sz w:val="20"/>
        </w:rPr>
        <w:t xml:space="preserve"> </w:t>
      </w:r>
      <w:r>
        <w:rPr>
          <w:w w:val="110"/>
          <w:sz w:val="20"/>
        </w:rPr>
        <w:t>respuestas).</w:t>
      </w:r>
    </w:p>
    <w:p w14:paraId="100E07D1" w14:textId="77777777" w:rsidR="009D214D" w:rsidRDefault="0044558A">
      <w:pPr>
        <w:pStyle w:val="Textoindependiente"/>
        <w:spacing w:before="6"/>
        <w:rPr>
          <w:sz w:val="19"/>
        </w:rPr>
      </w:pPr>
      <w:r>
        <w:rPr>
          <w:noProof/>
        </w:rPr>
        <w:drawing>
          <wp:anchor distT="0" distB="0" distL="0" distR="0" simplePos="0" relativeHeight="38" behindDoc="0" locked="0" layoutInCell="1" allowOverlap="1" wp14:anchorId="7F27F222" wp14:editId="3A81076D">
            <wp:simplePos x="0" y="0"/>
            <wp:positionH relativeFrom="page">
              <wp:posOffset>1841995</wp:posOffset>
            </wp:positionH>
            <wp:positionV relativeFrom="paragraph">
              <wp:posOffset>167454</wp:posOffset>
            </wp:positionV>
            <wp:extent cx="4398462" cy="1489900"/>
            <wp:effectExtent l="0" t="0" r="0" b="0"/>
            <wp:wrapTopAndBottom/>
            <wp:docPr id="3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png"/>
                    <pic:cNvPicPr/>
                  </pic:nvPicPr>
                  <pic:blipFill>
                    <a:blip r:embed="rId62" cstate="print"/>
                    <a:stretch>
                      <a:fillRect/>
                    </a:stretch>
                  </pic:blipFill>
                  <pic:spPr>
                    <a:xfrm>
                      <a:off x="0" y="0"/>
                      <a:ext cx="4398462" cy="1489900"/>
                    </a:xfrm>
                    <a:prstGeom prst="rect">
                      <a:avLst/>
                    </a:prstGeom>
                  </pic:spPr>
                </pic:pic>
              </a:graphicData>
            </a:graphic>
          </wp:anchor>
        </w:drawing>
      </w:r>
      <w:r>
        <w:rPr>
          <w:noProof/>
        </w:rPr>
        <w:drawing>
          <wp:anchor distT="0" distB="0" distL="0" distR="0" simplePos="0" relativeHeight="39" behindDoc="0" locked="0" layoutInCell="1" allowOverlap="1" wp14:anchorId="0306AADB" wp14:editId="31D54743">
            <wp:simplePos x="0" y="0"/>
            <wp:positionH relativeFrom="page">
              <wp:posOffset>1841999</wp:posOffset>
            </wp:positionH>
            <wp:positionV relativeFrom="paragraph">
              <wp:posOffset>1863145</wp:posOffset>
            </wp:positionV>
            <wp:extent cx="4398417" cy="1489900"/>
            <wp:effectExtent l="0" t="0" r="0" b="0"/>
            <wp:wrapTopAndBottom/>
            <wp:docPr id="3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5.png"/>
                    <pic:cNvPicPr/>
                  </pic:nvPicPr>
                  <pic:blipFill>
                    <a:blip r:embed="rId63" cstate="print"/>
                    <a:stretch>
                      <a:fillRect/>
                    </a:stretch>
                  </pic:blipFill>
                  <pic:spPr>
                    <a:xfrm>
                      <a:off x="0" y="0"/>
                      <a:ext cx="4398417" cy="1489900"/>
                    </a:xfrm>
                    <a:prstGeom prst="rect">
                      <a:avLst/>
                    </a:prstGeom>
                  </pic:spPr>
                </pic:pic>
              </a:graphicData>
            </a:graphic>
          </wp:anchor>
        </w:drawing>
      </w:r>
    </w:p>
    <w:p w14:paraId="054EA8FB" w14:textId="77777777" w:rsidR="009D214D" w:rsidRDefault="009D214D">
      <w:pPr>
        <w:pStyle w:val="Textoindependiente"/>
        <w:spacing w:before="3"/>
        <w:rPr>
          <w:sz w:val="22"/>
        </w:rPr>
      </w:pPr>
    </w:p>
    <w:p w14:paraId="35B566AC" w14:textId="77777777" w:rsidR="009D214D" w:rsidRDefault="009D214D">
      <w:pPr>
        <w:pStyle w:val="Textoindependiente"/>
      </w:pPr>
    </w:p>
    <w:p w14:paraId="0B30A4E3" w14:textId="77777777" w:rsidR="009D214D" w:rsidRDefault="0044558A">
      <w:pPr>
        <w:pStyle w:val="Prrafodelista"/>
        <w:numPr>
          <w:ilvl w:val="0"/>
          <w:numId w:val="19"/>
        </w:numPr>
        <w:tabs>
          <w:tab w:val="left" w:pos="1645"/>
        </w:tabs>
        <w:spacing w:before="170" w:line="211" w:lineRule="auto"/>
        <w:ind w:right="131"/>
        <w:jc w:val="left"/>
        <w:rPr>
          <w:sz w:val="20"/>
        </w:rPr>
      </w:pPr>
      <w:r>
        <w:rPr>
          <w:w w:val="110"/>
          <w:sz w:val="20"/>
        </w:rPr>
        <w:t xml:space="preserve">Ante estas quemas, ¿qué pasa con la fauna de las islas? ¿Hay algunos de los </w:t>
      </w:r>
      <w:r>
        <w:rPr>
          <w:spacing w:val="-4"/>
          <w:w w:val="110"/>
          <w:sz w:val="20"/>
        </w:rPr>
        <w:t xml:space="preserve">ani- </w:t>
      </w:r>
      <w:r>
        <w:rPr>
          <w:w w:val="110"/>
          <w:sz w:val="20"/>
        </w:rPr>
        <w:t>males afectados en peligro de</w:t>
      </w:r>
      <w:r>
        <w:rPr>
          <w:spacing w:val="-3"/>
          <w:w w:val="110"/>
          <w:sz w:val="20"/>
        </w:rPr>
        <w:t xml:space="preserve"> </w:t>
      </w:r>
      <w:r>
        <w:rPr>
          <w:w w:val="110"/>
          <w:sz w:val="20"/>
        </w:rPr>
        <w:t>extinción?</w:t>
      </w:r>
    </w:p>
    <w:p w14:paraId="6432481E" w14:textId="77777777" w:rsidR="009D214D" w:rsidRDefault="009D214D">
      <w:pPr>
        <w:spacing w:line="211" w:lineRule="auto"/>
        <w:rPr>
          <w:sz w:val="20"/>
        </w:rPr>
        <w:sectPr w:rsidR="009D214D">
          <w:pgSz w:w="11910" w:h="16840"/>
          <w:pgMar w:top="1520" w:right="1000" w:bottom="1100" w:left="1020" w:header="763" w:footer="914" w:gutter="0"/>
          <w:cols w:space="720"/>
        </w:sectPr>
      </w:pPr>
    </w:p>
    <w:p w14:paraId="780594D1" w14:textId="77777777" w:rsidR="009D214D" w:rsidRDefault="009D214D">
      <w:pPr>
        <w:pStyle w:val="Textoindependiente"/>
        <w:rPr>
          <w:sz w:val="17"/>
        </w:rPr>
      </w:pPr>
    </w:p>
    <w:p w14:paraId="092B01AD" w14:textId="77777777" w:rsidR="009D214D" w:rsidRDefault="0044558A">
      <w:pPr>
        <w:pStyle w:val="Prrafodelista"/>
        <w:numPr>
          <w:ilvl w:val="0"/>
          <w:numId w:val="19"/>
        </w:numPr>
        <w:tabs>
          <w:tab w:val="left" w:pos="795"/>
        </w:tabs>
        <w:spacing w:before="111" w:line="220" w:lineRule="auto"/>
        <w:ind w:left="794" w:right="981"/>
        <w:jc w:val="both"/>
        <w:rPr>
          <w:sz w:val="20"/>
        </w:rPr>
      </w:pPr>
      <w:r>
        <w:rPr>
          <w:w w:val="110"/>
          <w:sz w:val="20"/>
        </w:rPr>
        <w:t xml:space="preserve">¿Hay alguna ley de protección a los animales que se esté transgrediendo al </w:t>
      </w:r>
      <w:r>
        <w:rPr>
          <w:spacing w:val="-3"/>
          <w:w w:val="110"/>
          <w:sz w:val="20"/>
        </w:rPr>
        <w:t xml:space="preserve">provo- </w:t>
      </w:r>
      <w:r>
        <w:rPr>
          <w:w w:val="110"/>
          <w:sz w:val="20"/>
        </w:rPr>
        <w:t>car quemas indiscriminadas y se c</w:t>
      </w:r>
      <w:r>
        <w:rPr>
          <w:w w:val="110"/>
          <w:sz w:val="20"/>
        </w:rPr>
        <w:t xml:space="preserve">onsidere eso, un delito? Como ciudadano, </w:t>
      </w:r>
      <w:r>
        <w:rPr>
          <w:spacing w:val="-4"/>
          <w:w w:val="110"/>
          <w:sz w:val="20"/>
        </w:rPr>
        <w:t xml:space="preserve">¿qué </w:t>
      </w:r>
      <w:r>
        <w:rPr>
          <w:w w:val="110"/>
          <w:sz w:val="20"/>
        </w:rPr>
        <w:t>propondrían para que esto no siga</w:t>
      </w:r>
      <w:r>
        <w:rPr>
          <w:spacing w:val="-2"/>
          <w:w w:val="110"/>
          <w:sz w:val="20"/>
        </w:rPr>
        <w:t xml:space="preserve"> </w:t>
      </w:r>
      <w:r>
        <w:rPr>
          <w:w w:val="110"/>
          <w:sz w:val="20"/>
        </w:rPr>
        <w:t>sucediendo?</w:t>
      </w:r>
    </w:p>
    <w:p w14:paraId="51EC051D" w14:textId="77777777" w:rsidR="009D214D" w:rsidRDefault="0044558A">
      <w:pPr>
        <w:pStyle w:val="Prrafodelista"/>
        <w:numPr>
          <w:ilvl w:val="0"/>
          <w:numId w:val="19"/>
        </w:numPr>
        <w:tabs>
          <w:tab w:val="left" w:pos="794"/>
          <w:tab w:val="left" w:pos="795"/>
        </w:tabs>
        <w:spacing w:line="227" w:lineRule="exact"/>
        <w:ind w:left="794" w:hanging="361"/>
        <w:jc w:val="left"/>
        <w:rPr>
          <w:sz w:val="20"/>
        </w:rPr>
      </w:pPr>
      <w:r>
        <w:rPr>
          <w:w w:val="110"/>
          <w:sz w:val="20"/>
        </w:rPr>
        <w:t>¿Qué</w:t>
      </w:r>
      <w:r>
        <w:rPr>
          <w:spacing w:val="18"/>
          <w:w w:val="110"/>
          <w:sz w:val="20"/>
        </w:rPr>
        <w:t xml:space="preserve"> </w:t>
      </w:r>
      <w:r>
        <w:rPr>
          <w:w w:val="110"/>
          <w:sz w:val="20"/>
        </w:rPr>
        <w:t>mensaje</w:t>
      </w:r>
      <w:r>
        <w:rPr>
          <w:spacing w:val="18"/>
          <w:w w:val="110"/>
          <w:sz w:val="20"/>
        </w:rPr>
        <w:t xml:space="preserve"> </w:t>
      </w:r>
      <w:r>
        <w:rPr>
          <w:w w:val="110"/>
          <w:sz w:val="20"/>
        </w:rPr>
        <w:t>escribirían</w:t>
      </w:r>
      <w:r>
        <w:rPr>
          <w:spacing w:val="18"/>
          <w:w w:val="110"/>
          <w:sz w:val="20"/>
        </w:rPr>
        <w:t xml:space="preserve"> </w:t>
      </w:r>
      <w:r>
        <w:rPr>
          <w:w w:val="110"/>
          <w:sz w:val="20"/>
        </w:rPr>
        <w:t>en</w:t>
      </w:r>
      <w:r>
        <w:rPr>
          <w:spacing w:val="19"/>
          <w:w w:val="110"/>
          <w:sz w:val="20"/>
        </w:rPr>
        <w:t xml:space="preserve"> </w:t>
      </w:r>
      <w:r>
        <w:rPr>
          <w:w w:val="110"/>
          <w:sz w:val="20"/>
        </w:rPr>
        <w:t>un</w:t>
      </w:r>
      <w:r>
        <w:rPr>
          <w:spacing w:val="18"/>
          <w:w w:val="110"/>
          <w:sz w:val="20"/>
        </w:rPr>
        <w:t xml:space="preserve"> </w:t>
      </w:r>
      <w:r>
        <w:rPr>
          <w:w w:val="110"/>
          <w:sz w:val="20"/>
        </w:rPr>
        <w:t>cartel/afiche</w:t>
      </w:r>
      <w:r>
        <w:rPr>
          <w:spacing w:val="18"/>
          <w:w w:val="110"/>
          <w:sz w:val="20"/>
        </w:rPr>
        <w:t xml:space="preserve"> </w:t>
      </w:r>
      <w:r>
        <w:rPr>
          <w:w w:val="110"/>
          <w:sz w:val="20"/>
        </w:rPr>
        <w:t>para</w:t>
      </w:r>
      <w:r>
        <w:rPr>
          <w:spacing w:val="18"/>
          <w:w w:val="110"/>
          <w:sz w:val="20"/>
        </w:rPr>
        <w:t xml:space="preserve"> </w:t>
      </w:r>
      <w:r>
        <w:rPr>
          <w:w w:val="110"/>
          <w:sz w:val="20"/>
        </w:rPr>
        <w:t>que</w:t>
      </w:r>
      <w:r>
        <w:rPr>
          <w:spacing w:val="19"/>
          <w:w w:val="110"/>
          <w:sz w:val="20"/>
        </w:rPr>
        <w:t xml:space="preserve"> </w:t>
      </w:r>
      <w:r>
        <w:rPr>
          <w:w w:val="110"/>
          <w:sz w:val="20"/>
        </w:rPr>
        <w:t>todas</w:t>
      </w:r>
      <w:r>
        <w:rPr>
          <w:spacing w:val="18"/>
          <w:w w:val="110"/>
          <w:sz w:val="20"/>
        </w:rPr>
        <w:t xml:space="preserve"> </w:t>
      </w:r>
      <w:r>
        <w:rPr>
          <w:w w:val="110"/>
          <w:sz w:val="20"/>
        </w:rPr>
        <w:t>las</w:t>
      </w:r>
      <w:r>
        <w:rPr>
          <w:spacing w:val="18"/>
          <w:w w:val="110"/>
          <w:sz w:val="20"/>
        </w:rPr>
        <w:t xml:space="preserve"> </w:t>
      </w:r>
      <w:r>
        <w:rPr>
          <w:w w:val="110"/>
          <w:sz w:val="20"/>
        </w:rPr>
        <w:t>personas</w:t>
      </w:r>
      <w:r>
        <w:rPr>
          <w:spacing w:val="18"/>
          <w:w w:val="110"/>
          <w:sz w:val="20"/>
        </w:rPr>
        <w:t xml:space="preserve"> </w:t>
      </w:r>
      <w:r>
        <w:rPr>
          <w:w w:val="110"/>
          <w:sz w:val="20"/>
        </w:rPr>
        <w:t>sepan</w:t>
      </w:r>
    </w:p>
    <w:p w14:paraId="668D1D5F" w14:textId="77777777" w:rsidR="009D214D" w:rsidRDefault="0044558A">
      <w:pPr>
        <w:pStyle w:val="Textoindependiente"/>
        <w:spacing w:line="230" w:lineRule="auto"/>
        <w:ind w:left="794" w:right="424"/>
      </w:pPr>
      <w:r>
        <w:rPr>
          <w:w w:val="110"/>
        </w:rPr>
        <w:t>qué ocurre? Envíen, si es posible, una foto con el lema de campaña elegido, a sus docentes.</w:t>
      </w:r>
    </w:p>
    <w:p w14:paraId="4EACBEAC" w14:textId="77777777" w:rsidR="009D214D" w:rsidRDefault="009D214D">
      <w:pPr>
        <w:pStyle w:val="Textoindependiente"/>
      </w:pPr>
    </w:p>
    <w:p w14:paraId="541B9B4F" w14:textId="77777777" w:rsidR="009D214D" w:rsidRDefault="0044558A">
      <w:pPr>
        <w:pStyle w:val="Textoindependiente"/>
        <w:spacing w:before="8"/>
        <w:rPr>
          <w:sz w:val="10"/>
        </w:rPr>
      </w:pPr>
      <w:r>
        <w:pict w14:anchorId="5E1B958E">
          <v:shape id="_x0000_s1114" type="#_x0000_t202" style="position:absolute;margin-left:56.95pt;margin-top:8.35pt;width:438.9pt;height:270.45pt;z-index:-251617280;mso-wrap-distance-left:0;mso-wrap-distance-right:0;mso-position-horizontal-relative:page" filled="f" strokecolor="#084783" strokeweight=".5pt">
            <v:textbox inset="0,0,0,0">
              <w:txbxContent>
                <w:p w14:paraId="204DA12C" w14:textId="77777777" w:rsidR="009D214D" w:rsidRDefault="009D214D">
                  <w:pPr>
                    <w:pStyle w:val="Textoindependiente"/>
                    <w:spacing w:before="4"/>
                    <w:rPr>
                      <w:sz w:val="15"/>
                    </w:rPr>
                  </w:pPr>
                </w:p>
                <w:p w14:paraId="5D2CD68C" w14:textId="77777777" w:rsidR="009D214D" w:rsidRDefault="0044558A">
                  <w:pPr>
                    <w:spacing w:line="249" w:lineRule="auto"/>
                    <w:ind w:left="226" w:right="225"/>
                    <w:rPr>
                      <w:sz w:val="18"/>
                    </w:rPr>
                  </w:pPr>
                  <w:r>
                    <w:rPr>
                      <w:w w:val="110"/>
                      <w:sz w:val="18"/>
                    </w:rPr>
                    <w:t>Un</w:t>
                  </w:r>
                  <w:r>
                    <w:rPr>
                      <w:spacing w:val="-22"/>
                      <w:w w:val="110"/>
                      <w:sz w:val="18"/>
                    </w:rPr>
                    <w:t xml:space="preserve"> </w:t>
                  </w:r>
                  <w:r>
                    <w:rPr>
                      <w:rFonts w:ascii="Verdana" w:hAnsi="Verdana"/>
                      <w:i/>
                      <w:w w:val="110"/>
                      <w:sz w:val="18"/>
                    </w:rPr>
                    <w:t>humedal</w:t>
                  </w:r>
                  <w:r>
                    <w:rPr>
                      <w:rFonts w:ascii="Verdana" w:hAnsi="Verdana"/>
                      <w:i/>
                      <w:spacing w:val="-36"/>
                      <w:w w:val="110"/>
                      <w:sz w:val="18"/>
                    </w:rPr>
                    <w:t xml:space="preserve"> </w:t>
                  </w:r>
                  <w:r>
                    <w:rPr>
                      <w:w w:val="110"/>
                      <w:sz w:val="18"/>
                    </w:rPr>
                    <w:t>es</w:t>
                  </w:r>
                  <w:r>
                    <w:rPr>
                      <w:spacing w:val="-21"/>
                      <w:w w:val="110"/>
                      <w:sz w:val="18"/>
                    </w:rPr>
                    <w:t xml:space="preserve"> </w:t>
                  </w:r>
                  <w:r>
                    <w:rPr>
                      <w:w w:val="110"/>
                      <w:sz w:val="18"/>
                    </w:rPr>
                    <w:t>el</w:t>
                  </w:r>
                  <w:r>
                    <w:rPr>
                      <w:spacing w:val="-21"/>
                      <w:w w:val="110"/>
                      <w:sz w:val="18"/>
                    </w:rPr>
                    <w:t xml:space="preserve"> </w:t>
                  </w:r>
                  <w:r>
                    <w:rPr>
                      <w:w w:val="110"/>
                      <w:sz w:val="18"/>
                    </w:rPr>
                    <w:t>área</w:t>
                  </w:r>
                  <w:r>
                    <w:rPr>
                      <w:spacing w:val="-21"/>
                      <w:w w:val="110"/>
                      <w:sz w:val="18"/>
                    </w:rPr>
                    <w:t xml:space="preserve"> </w:t>
                  </w:r>
                  <w:r>
                    <w:rPr>
                      <w:w w:val="110"/>
                      <w:sz w:val="18"/>
                    </w:rPr>
                    <w:t>que</w:t>
                  </w:r>
                  <w:r>
                    <w:rPr>
                      <w:spacing w:val="-22"/>
                      <w:w w:val="110"/>
                      <w:sz w:val="18"/>
                    </w:rPr>
                    <w:t xml:space="preserve"> </w:t>
                  </w:r>
                  <w:r>
                    <w:rPr>
                      <w:w w:val="110"/>
                      <w:sz w:val="18"/>
                    </w:rPr>
                    <w:t>permanece</w:t>
                  </w:r>
                  <w:r>
                    <w:rPr>
                      <w:spacing w:val="-21"/>
                      <w:w w:val="110"/>
                      <w:sz w:val="18"/>
                    </w:rPr>
                    <w:t xml:space="preserve"> </w:t>
                  </w:r>
                  <w:r>
                    <w:rPr>
                      <w:w w:val="110"/>
                      <w:sz w:val="18"/>
                    </w:rPr>
                    <w:t>en</w:t>
                  </w:r>
                  <w:r>
                    <w:rPr>
                      <w:spacing w:val="-21"/>
                      <w:w w:val="110"/>
                      <w:sz w:val="18"/>
                    </w:rPr>
                    <w:t xml:space="preserve"> </w:t>
                  </w:r>
                  <w:r>
                    <w:rPr>
                      <w:w w:val="110"/>
                      <w:sz w:val="18"/>
                    </w:rPr>
                    <w:t>condiciones</w:t>
                  </w:r>
                  <w:r>
                    <w:rPr>
                      <w:spacing w:val="-22"/>
                      <w:w w:val="110"/>
                      <w:sz w:val="18"/>
                    </w:rPr>
                    <w:t xml:space="preserve"> </w:t>
                  </w:r>
                  <w:r>
                    <w:rPr>
                      <w:w w:val="110"/>
                      <w:sz w:val="18"/>
                    </w:rPr>
                    <w:t>de</w:t>
                  </w:r>
                  <w:r>
                    <w:rPr>
                      <w:spacing w:val="-21"/>
                      <w:w w:val="110"/>
                      <w:sz w:val="18"/>
                    </w:rPr>
                    <w:t xml:space="preserve"> </w:t>
                  </w:r>
                  <w:r>
                    <w:rPr>
                      <w:w w:val="110"/>
                      <w:sz w:val="18"/>
                    </w:rPr>
                    <w:t>inundación</w:t>
                  </w:r>
                  <w:r>
                    <w:rPr>
                      <w:spacing w:val="-21"/>
                      <w:w w:val="110"/>
                      <w:sz w:val="18"/>
                    </w:rPr>
                    <w:t xml:space="preserve"> </w:t>
                  </w:r>
                  <w:r>
                    <w:rPr>
                      <w:w w:val="110"/>
                      <w:sz w:val="18"/>
                    </w:rPr>
                    <w:t>durante</w:t>
                  </w:r>
                  <w:r>
                    <w:rPr>
                      <w:spacing w:val="-21"/>
                      <w:w w:val="110"/>
                      <w:sz w:val="18"/>
                    </w:rPr>
                    <w:t xml:space="preserve"> </w:t>
                  </w:r>
                  <w:r>
                    <w:rPr>
                      <w:w w:val="110"/>
                      <w:sz w:val="18"/>
                    </w:rPr>
                    <w:t>largos</w:t>
                  </w:r>
                  <w:r>
                    <w:rPr>
                      <w:spacing w:val="-22"/>
                      <w:w w:val="110"/>
                      <w:sz w:val="18"/>
                    </w:rPr>
                    <w:t xml:space="preserve"> </w:t>
                  </w:r>
                  <w:r>
                    <w:rPr>
                      <w:w w:val="110"/>
                      <w:sz w:val="18"/>
                    </w:rPr>
                    <w:t>períodos</w:t>
                  </w:r>
                  <w:r>
                    <w:rPr>
                      <w:spacing w:val="-21"/>
                      <w:w w:val="110"/>
                      <w:sz w:val="18"/>
                    </w:rPr>
                    <w:t xml:space="preserve"> </w:t>
                  </w:r>
                  <w:r>
                    <w:rPr>
                      <w:spacing w:val="-6"/>
                      <w:w w:val="110"/>
                      <w:sz w:val="18"/>
                    </w:rPr>
                    <w:t xml:space="preserve">de </w:t>
                  </w:r>
                  <w:r>
                    <w:rPr>
                      <w:w w:val="110"/>
                      <w:sz w:val="18"/>
                    </w:rPr>
                    <w:t>tiempo.</w:t>
                  </w:r>
                  <w:r>
                    <w:rPr>
                      <w:spacing w:val="-15"/>
                      <w:w w:val="110"/>
                      <w:sz w:val="18"/>
                    </w:rPr>
                    <w:t xml:space="preserve"> </w:t>
                  </w:r>
                  <w:r>
                    <w:rPr>
                      <w:w w:val="110"/>
                      <w:sz w:val="18"/>
                    </w:rPr>
                    <w:t>Si</w:t>
                  </w:r>
                  <w:r>
                    <w:rPr>
                      <w:spacing w:val="-15"/>
                      <w:w w:val="110"/>
                      <w:sz w:val="18"/>
                    </w:rPr>
                    <w:t xml:space="preserve"> </w:t>
                  </w:r>
                  <w:r>
                    <w:rPr>
                      <w:w w:val="110"/>
                      <w:sz w:val="18"/>
                    </w:rPr>
                    <w:t>bien</w:t>
                  </w:r>
                  <w:r>
                    <w:rPr>
                      <w:spacing w:val="-15"/>
                      <w:w w:val="110"/>
                      <w:sz w:val="18"/>
                    </w:rPr>
                    <w:t xml:space="preserve"> </w:t>
                  </w:r>
                  <w:r>
                    <w:rPr>
                      <w:w w:val="110"/>
                      <w:sz w:val="18"/>
                    </w:rPr>
                    <w:t>en</w:t>
                  </w:r>
                  <w:r>
                    <w:rPr>
                      <w:spacing w:val="-15"/>
                      <w:w w:val="110"/>
                      <w:sz w:val="18"/>
                    </w:rPr>
                    <w:t xml:space="preserve"> </w:t>
                  </w:r>
                  <w:r>
                    <w:rPr>
                      <w:w w:val="110"/>
                      <w:sz w:val="18"/>
                    </w:rPr>
                    <w:t>este</w:t>
                  </w:r>
                  <w:r>
                    <w:rPr>
                      <w:spacing w:val="-15"/>
                      <w:w w:val="110"/>
                      <w:sz w:val="18"/>
                    </w:rPr>
                    <w:t xml:space="preserve"> </w:t>
                  </w:r>
                  <w:r>
                    <w:rPr>
                      <w:w w:val="110"/>
                      <w:sz w:val="18"/>
                    </w:rPr>
                    <w:t>término</w:t>
                  </w:r>
                  <w:r>
                    <w:rPr>
                      <w:spacing w:val="-15"/>
                      <w:w w:val="110"/>
                      <w:sz w:val="18"/>
                    </w:rPr>
                    <w:t xml:space="preserve"> </w:t>
                  </w:r>
                  <w:r>
                    <w:rPr>
                      <w:w w:val="110"/>
                      <w:sz w:val="18"/>
                    </w:rPr>
                    <w:t>se</w:t>
                  </w:r>
                  <w:r>
                    <w:rPr>
                      <w:spacing w:val="-15"/>
                      <w:w w:val="110"/>
                      <w:sz w:val="18"/>
                    </w:rPr>
                    <w:t xml:space="preserve"> </w:t>
                  </w:r>
                  <w:r>
                    <w:rPr>
                      <w:w w:val="110"/>
                      <w:sz w:val="18"/>
                    </w:rPr>
                    <w:t>incluye</w:t>
                  </w:r>
                  <w:r>
                    <w:rPr>
                      <w:spacing w:val="-15"/>
                      <w:w w:val="110"/>
                      <w:sz w:val="18"/>
                    </w:rPr>
                    <w:t xml:space="preserve"> </w:t>
                  </w:r>
                  <w:r>
                    <w:rPr>
                      <w:w w:val="110"/>
                      <w:sz w:val="18"/>
                    </w:rPr>
                    <w:t>una</w:t>
                  </w:r>
                  <w:r>
                    <w:rPr>
                      <w:spacing w:val="-15"/>
                      <w:w w:val="110"/>
                      <w:sz w:val="18"/>
                    </w:rPr>
                    <w:t xml:space="preserve"> </w:t>
                  </w:r>
                  <w:r>
                    <w:rPr>
                      <w:w w:val="110"/>
                      <w:sz w:val="18"/>
                    </w:rPr>
                    <w:t>amplia</w:t>
                  </w:r>
                  <w:r>
                    <w:rPr>
                      <w:spacing w:val="-15"/>
                      <w:w w:val="110"/>
                      <w:sz w:val="18"/>
                    </w:rPr>
                    <w:t xml:space="preserve"> </w:t>
                  </w:r>
                  <w:r>
                    <w:rPr>
                      <w:w w:val="110"/>
                      <w:sz w:val="18"/>
                    </w:rPr>
                    <w:t>variedad</w:t>
                  </w:r>
                  <w:r>
                    <w:rPr>
                      <w:spacing w:val="-15"/>
                      <w:w w:val="110"/>
                      <w:sz w:val="18"/>
                    </w:rPr>
                    <w:t xml:space="preserve"> </w:t>
                  </w:r>
                  <w:r>
                    <w:rPr>
                      <w:w w:val="110"/>
                      <w:sz w:val="18"/>
                    </w:rPr>
                    <w:t>de</w:t>
                  </w:r>
                  <w:r>
                    <w:rPr>
                      <w:spacing w:val="-15"/>
                      <w:w w:val="110"/>
                      <w:sz w:val="18"/>
                    </w:rPr>
                    <w:t xml:space="preserve"> </w:t>
                  </w:r>
                  <w:r>
                    <w:rPr>
                      <w:w w:val="110"/>
                      <w:sz w:val="18"/>
                    </w:rPr>
                    <w:t>ecosistemas,</w:t>
                  </w:r>
                  <w:r>
                    <w:rPr>
                      <w:spacing w:val="-15"/>
                      <w:w w:val="110"/>
                      <w:sz w:val="18"/>
                    </w:rPr>
                    <w:t xml:space="preserve"> </w:t>
                  </w:r>
                  <w:r>
                    <w:rPr>
                      <w:w w:val="110"/>
                      <w:sz w:val="18"/>
                    </w:rPr>
                    <w:t>todos</w:t>
                  </w:r>
                  <w:r>
                    <w:rPr>
                      <w:spacing w:val="-14"/>
                      <w:w w:val="110"/>
                      <w:sz w:val="18"/>
                    </w:rPr>
                    <w:t xml:space="preserve"> </w:t>
                  </w:r>
                  <w:r>
                    <w:rPr>
                      <w:w w:val="110"/>
                      <w:sz w:val="18"/>
                    </w:rPr>
                    <w:t>los</w:t>
                  </w:r>
                  <w:r>
                    <w:rPr>
                      <w:spacing w:val="-15"/>
                      <w:w w:val="110"/>
                      <w:sz w:val="18"/>
                    </w:rPr>
                    <w:t xml:space="preserve"> </w:t>
                  </w:r>
                  <w:r>
                    <w:rPr>
                      <w:w w:val="110"/>
                      <w:sz w:val="18"/>
                    </w:rPr>
                    <w:t>hume- dales</w:t>
                  </w:r>
                  <w:r>
                    <w:rPr>
                      <w:spacing w:val="-15"/>
                      <w:w w:val="110"/>
                      <w:sz w:val="18"/>
                    </w:rPr>
                    <w:t xml:space="preserve"> </w:t>
                  </w:r>
                  <w:r>
                    <w:rPr>
                      <w:w w:val="110"/>
                      <w:sz w:val="18"/>
                    </w:rPr>
                    <w:t>comparten</w:t>
                  </w:r>
                  <w:r>
                    <w:rPr>
                      <w:spacing w:val="-15"/>
                      <w:w w:val="110"/>
                      <w:sz w:val="18"/>
                    </w:rPr>
                    <w:t xml:space="preserve"> </w:t>
                  </w:r>
                  <w:r>
                    <w:rPr>
                      <w:w w:val="110"/>
                      <w:sz w:val="18"/>
                    </w:rPr>
                    <w:t>una</w:t>
                  </w:r>
                  <w:r>
                    <w:rPr>
                      <w:spacing w:val="-15"/>
                      <w:w w:val="110"/>
                      <w:sz w:val="18"/>
                    </w:rPr>
                    <w:t xml:space="preserve"> </w:t>
                  </w:r>
                  <w:r>
                    <w:rPr>
                      <w:w w:val="110"/>
                      <w:sz w:val="18"/>
                    </w:rPr>
                    <w:t>propiedad</w:t>
                  </w:r>
                  <w:r>
                    <w:rPr>
                      <w:spacing w:val="-15"/>
                      <w:w w:val="110"/>
                      <w:sz w:val="18"/>
                    </w:rPr>
                    <w:t xml:space="preserve"> </w:t>
                  </w:r>
                  <w:r>
                    <w:rPr>
                      <w:w w:val="110"/>
                      <w:sz w:val="18"/>
                    </w:rPr>
                    <w:t>primordial:</w:t>
                  </w:r>
                  <w:r>
                    <w:rPr>
                      <w:spacing w:val="-14"/>
                      <w:w w:val="110"/>
                      <w:sz w:val="18"/>
                    </w:rPr>
                    <w:t xml:space="preserve"> </w:t>
                  </w:r>
                  <w:r>
                    <w:rPr>
                      <w:w w:val="110"/>
                      <w:sz w:val="18"/>
                    </w:rPr>
                    <w:t>el</w:t>
                  </w:r>
                  <w:r>
                    <w:rPr>
                      <w:spacing w:val="-15"/>
                      <w:w w:val="110"/>
                      <w:sz w:val="18"/>
                    </w:rPr>
                    <w:t xml:space="preserve"> </w:t>
                  </w:r>
                  <w:r>
                    <w:rPr>
                      <w:w w:val="110"/>
                      <w:sz w:val="18"/>
                    </w:rPr>
                    <w:t>agua</w:t>
                  </w:r>
                  <w:r>
                    <w:rPr>
                      <w:spacing w:val="-15"/>
                      <w:w w:val="110"/>
                      <w:sz w:val="18"/>
                    </w:rPr>
                    <w:t xml:space="preserve"> </w:t>
                  </w:r>
                  <w:r>
                    <w:rPr>
                      <w:w w:val="110"/>
                      <w:sz w:val="18"/>
                    </w:rPr>
                    <w:t>juega</w:t>
                  </w:r>
                  <w:r>
                    <w:rPr>
                      <w:spacing w:val="-15"/>
                      <w:w w:val="110"/>
                      <w:sz w:val="18"/>
                    </w:rPr>
                    <w:t xml:space="preserve"> </w:t>
                  </w:r>
                  <w:r>
                    <w:rPr>
                      <w:w w:val="110"/>
                      <w:sz w:val="18"/>
                    </w:rPr>
                    <w:t>un</w:t>
                  </w:r>
                  <w:r>
                    <w:rPr>
                      <w:spacing w:val="-14"/>
                      <w:w w:val="110"/>
                      <w:sz w:val="18"/>
                    </w:rPr>
                    <w:t xml:space="preserve"> </w:t>
                  </w:r>
                  <w:r>
                    <w:rPr>
                      <w:w w:val="110"/>
                      <w:sz w:val="18"/>
                    </w:rPr>
                    <w:t>rol</w:t>
                  </w:r>
                  <w:r>
                    <w:rPr>
                      <w:spacing w:val="-15"/>
                      <w:w w:val="110"/>
                      <w:sz w:val="18"/>
                    </w:rPr>
                    <w:t xml:space="preserve"> </w:t>
                  </w:r>
                  <w:r>
                    <w:rPr>
                      <w:w w:val="110"/>
                      <w:sz w:val="18"/>
                    </w:rPr>
                    <w:t>fundamental</w:t>
                  </w:r>
                  <w:r>
                    <w:rPr>
                      <w:spacing w:val="-15"/>
                      <w:w w:val="110"/>
                      <w:sz w:val="18"/>
                    </w:rPr>
                    <w:t xml:space="preserve"> </w:t>
                  </w:r>
                  <w:r>
                    <w:rPr>
                      <w:w w:val="110"/>
                      <w:sz w:val="18"/>
                    </w:rPr>
                    <w:t>en</w:t>
                  </w:r>
                  <w:r>
                    <w:rPr>
                      <w:spacing w:val="-15"/>
                      <w:w w:val="110"/>
                      <w:sz w:val="18"/>
                    </w:rPr>
                    <w:t xml:space="preserve"> </w:t>
                  </w:r>
                  <w:r>
                    <w:rPr>
                      <w:w w:val="110"/>
                      <w:sz w:val="18"/>
                    </w:rPr>
                    <w:t>la</w:t>
                  </w:r>
                  <w:r>
                    <w:rPr>
                      <w:spacing w:val="-15"/>
                      <w:w w:val="110"/>
                      <w:sz w:val="18"/>
                    </w:rPr>
                    <w:t xml:space="preserve"> </w:t>
                  </w:r>
                  <w:r>
                    <w:rPr>
                      <w:w w:val="110"/>
                      <w:sz w:val="18"/>
                    </w:rPr>
                    <w:t>determinación de su estructura y funciones</w:t>
                  </w:r>
                  <w:r>
                    <w:rPr>
                      <w:spacing w:val="-29"/>
                      <w:w w:val="110"/>
                      <w:sz w:val="18"/>
                    </w:rPr>
                    <w:t xml:space="preserve"> </w:t>
                  </w:r>
                  <w:r>
                    <w:rPr>
                      <w:w w:val="110"/>
                      <w:sz w:val="18"/>
                    </w:rPr>
                    <w:t>ecológicas.</w:t>
                  </w:r>
                </w:p>
                <w:p w14:paraId="1C2F903A" w14:textId="77777777" w:rsidR="009D214D" w:rsidRDefault="0044558A">
                  <w:pPr>
                    <w:spacing w:before="3" w:line="249" w:lineRule="auto"/>
                    <w:ind w:left="226" w:right="264"/>
                    <w:rPr>
                      <w:sz w:val="18"/>
                    </w:rPr>
                  </w:pPr>
                  <w:r>
                    <w:rPr>
                      <w:w w:val="105"/>
                      <w:sz w:val="18"/>
                    </w:rPr>
                    <w:t>El agua de un humedal puede provenir del mar, de los ríos, las lluvias o de napas subterráneas. El régimen hidrológico puede ser muy variable en cuanto a la frecuencia e intensidad de la inun- dación y la permanencia del agua. Los humedales tienen caracter</w:t>
                  </w:r>
                  <w:r>
                    <w:rPr>
                      <w:w w:val="105"/>
                      <w:sz w:val="18"/>
                    </w:rPr>
                    <w:t>ísticas particulares, como sus suelos y la presencia de plantas y animales adaptados a las condiciones de estos ecosistemas.</w:t>
                  </w:r>
                </w:p>
                <w:p w14:paraId="67BCD2F7" w14:textId="77777777" w:rsidR="009D214D" w:rsidRDefault="0044558A">
                  <w:pPr>
                    <w:spacing w:before="3"/>
                    <w:ind w:left="226"/>
                    <w:rPr>
                      <w:sz w:val="18"/>
                    </w:rPr>
                  </w:pPr>
                  <w:r>
                    <w:rPr>
                      <w:w w:val="105"/>
                      <w:sz w:val="18"/>
                    </w:rPr>
                    <w:t>¿Por qué son importantes?</w:t>
                  </w:r>
                </w:p>
                <w:p w14:paraId="51F63C06" w14:textId="77777777" w:rsidR="009D214D" w:rsidRDefault="0044558A">
                  <w:pPr>
                    <w:numPr>
                      <w:ilvl w:val="0"/>
                      <w:numId w:val="18"/>
                    </w:numPr>
                    <w:tabs>
                      <w:tab w:val="left" w:pos="586"/>
                      <w:tab w:val="left" w:pos="587"/>
                    </w:tabs>
                    <w:spacing w:before="9" w:line="249" w:lineRule="auto"/>
                    <w:ind w:right="406"/>
                    <w:rPr>
                      <w:sz w:val="18"/>
                    </w:rPr>
                  </w:pPr>
                  <w:r>
                    <w:rPr>
                      <w:w w:val="110"/>
                      <w:sz w:val="18"/>
                    </w:rPr>
                    <w:t>Son</w:t>
                  </w:r>
                  <w:r>
                    <w:rPr>
                      <w:spacing w:val="-10"/>
                      <w:w w:val="110"/>
                      <w:sz w:val="18"/>
                    </w:rPr>
                    <w:t xml:space="preserve"> </w:t>
                  </w:r>
                  <w:r>
                    <w:rPr>
                      <w:w w:val="110"/>
                      <w:sz w:val="18"/>
                    </w:rPr>
                    <w:t>entornos</w:t>
                  </w:r>
                  <w:r>
                    <w:rPr>
                      <w:spacing w:val="-9"/>
                      <w:w w:val="110"/>
                      <w:sz w:val="18"/>
                    </w:rPr>
                    <w:t xml:space="preserve"> </w:t>
                  </w:r>
                  <w:r>
                    <w:rPr>
                      <w:w w:val="110"/>
                      <w:sz w:val="18"/>
                    </w:rPr>
                    <w:t>productivos</w:t>
                  </w:r>
                  <w:r>
                    <w:rPr>
                      <w:spacing w:val="-9"/>
                      <w:w w:val="110"/>
                      <w:sz w:val="18"/>
                    </w:rPr>
                    <w:t xml:space="preserve"> </w:t>
                  </w:r>
                  <w:r>
                    <w:rPr>
                      <w:w w:val="110"/>
                      <w:sz w:val="18"/>
                    </w:rPr>
                    <w:t>y</w:t>
                  </w:r>
                  <w:r>
                    <w:rPr>
                      <w:spacing w:val="-9"/>
                      <w:w w:val="110"/>
                      <w:sz w:val="18"/>
                    </w:rPr>
                    <w:t xml:space="preserve"> </w:t>
                  </w:r>
                  <w:r>
                    <w:rPr>
                      <w:w w:val="110"/>
                      <w:sz w:val="18"/>
                    </w:rPr>
                    <w:t>albergan</w:t>
                  </w:r>
                  <w:r>
                    <w:rPr>
                      <w:spacing w:val="-9"/>
                      <w:w w:val="110"/>
                      <w:sz w:val="18"/>
                    </w:rPr>
                    <w:t xml:space="preserve"> </w:t>
                  </w:r>
                  <w:r>
                    <w:rPr>
                      <w:w w:val="110"/>
                      <w:sz w:val="18"/>
                    </w:rPr>
                    <w:t>una</w:t>
                  </w:r>
                  <w:r>
                    <w:rPr>
                      <w:spacing w:val="-9"/>
                      <w:w w:val="110"/>
                      <w:sz w:val="18"/>
                    </w:rPr>
                    <w:t xml:space="preserve"> </w:t>
                  </w:r>
                  <w:r>
                    <w:rPr>
                      <w:w w:val="110"/>
                      <w:sz w:val="18"/>
                    </w:rPr>
                    <w:t>enorme</w:t>
                  </w:r>
                  <w:r>
                    <w:rPr>
                      <w:spacing w:val="-9"/>
                      <w:w w:val="110"/>
                      <w:sz w:val="18"/>
                    </w:rPr>
                    <w:t xml:space="preserve"> </w:t>
                  </w:r>
                  <w:r>
                    <w:rPr>
                      <w:w w:val="110"/>
                      <w:sz w:val="18"/>
                    </w:rPr>
                    <w:t>variedad</w:t>
                  </w:r>
                  <w:r>
                    <w:rPr>
                      <w:spacing w:val="-9"/>
                      <w:w w:val="110"/>
                      <w:sz w:val="18"/>
                    </w:rPr>
                    <w:t xml:space="preserve"> </w:t>
                  </w:r>
                  <w:r>
                    <w:rPr>
                      <w:w w:val="110"/>
                      <w:sz w:val="18"/>
                    </w:rPr>
                    <w:t>de</w:t>
                  </w:r>
                  <w:r>
                    <w:rPr>
                      <w:spacing w:val="-9"/>
                      <w:w w:val="110"/>
                      <w:sz w:val="18"/>
                    </w:rPr>
                    <w:t xml:space="preserve"> </w:t>
                  </w:r>
                  <w:r>
                    <w:rPr>
                      <w:w w:val="110"/>
                      <w:sz w:val="18"/>
                    </w:rPr>
                    <w:t>diversidad</w:t>
                  </w:r>
                  <w:r>
                    <w:rPr>
                      <w:spacing w:val="-9"/>
                      <w:w w:val="110"/>
                      <w:sz w:val="18"/>
                    </w:rPr>
                    <w:t xml:space="preserve"> </w:t>
                  </w:r>
                  <w:r>
                    <w:rPr>
                      <w:w w:val="110"/>
                      <w:sz w:val="18"/>
                    </w:rPr>
                    <w:t>biológica</w:t>
                  </w:r>
                  <w:r>
                    <w:rPr>
                      <w:spacing w:val="-9"/>
                      <w:w w:val="110"/>
                      <w:sz w:val="18"/>
                    </w:rPr>
                    <w:t xml:space="preserve"> </w:t>
                  </w:r>
                  <w:r>
                    <w:rPr>
                      <w:w w:val="110"/>
                      <w:sz w:val="18"/>
                    </w:rPr>
                    <w:t>y</w:t>
                  </w:r>
                  <w:r>
                    <w:rPr>
                      <w:spacing w:val="-9"/>
                      <w:w w:val="110"/>
                      <w:sz w:val="18"/>
                    </w:rPr>
                    <w:t xml:space="preserve"> </w:t>
                  </w:r>
                  <w:r>
                    <w:rPr>
                      <w:spacing w:val="-3"/>
                      <w:w w:val="110"/>
                      <w:sz w:val="18"/>
                    </w:rPr>
                    <w:t xml:space="preserve">fuen- </w:t>
                  </w:r>
                  <w:r>
                    <w:rPr>
                      <w:w w:val="110"/>
                      <w:sz w:val="18"/>
                    </w:rPr>
                    <w:t>tes</w:t>
                  </w:r>
                  <w:r>
                    <w:rPr>
                      <w:spacing w:val="-17"/>
                      <w:w w:val="110"/>
                      <w:sz w:val="18"/>
                    </w:rPr>
                    <w:t xml:space="preserve"> </w:t>
                  </w:r>
                  <w:r>
                    <w:rPr>
                      <w:w w:val="110"/>
                      <w:sz w:val="18"/>
                    </w:rPr>
                    <w:t>de</w:t>
                  </w:r>
                  <w:r>
                    <w:rPr>
                      <w:spacing w:val="-16"/>
                      <w:w w:val="110"/>
                      <w:sz w:val="18"/>
                    </w:rPr>
                    <w:t xml:space="preserve"> </w:t>
                  </w:r>
                  <w:r>
                    <w:rPr>
                      <w:w w:val="110"/>
                      <w:sz w:val="18"/>
                    </w:rPr>
                    <w:t>agua</w:t>
                  </w:r>
                  <w:r>
                    <w:rPr>
                      <w:spacing w:val="-16"/>
                      <w:w w:val="110"/>
                      <w:sz w:val="18"/>
                    </w:rPr>
                    <w:t xml:space="preserve"> </w:t>
                  </w:r>
                  <w:r>
                    <w:rPr>
                      <w:w w:val="110"/>
                      <w:sz w:val="18"/>
                    </w:rPr>
                    <w:t>y</w:t>
                  </w:r>
                  <w:r>
                    <w:rPr>
                      <w:spacing w:val="-17"/>
                      <w:w w:val="110"/>
                      <w:sz w:val="18"/>
                    </w:rPr>
                    <w:t xml:space="preserve"> </w:t>
                  </w:r>
                  <w:r>
                    <w:rPr>
                      <w:w w:val="110"/>
                      <w:sz w:val="18"/>
                    </w:rPr>
                    <w:t>pro</w:t>
                  </w:r>
                  <w:r>
                    <w:rPr>
                      <w:w w:val="110"/>
                      <w:sz w:val="18"/>
                    </w:rPr>
                    <w:t>ductividad</w:t>
                  </w:r>
                  <w:r>
                    <w:rPr>
                      <w:spacing w:val="-16"/>
                      <w:w w:val="110"/>
                      <w:sz w:val="18"/>
                    </w:rPr>
                    <w:t xml:space="preserve"> </w:t>
                  </w:r>
                  <w:r>
                    <w:rPr>
                      <w:w w:val="110"/>
                      <w:sz w:val="18"/>
                    </w:rPr>
                    <w:t>primaria</w:t>
                  </w:r>
                  <w:r>
                    <w:rPr>
                      <w:spacing w:val="-16"/>
                      <w:w w:val="110"/>
                      <w:sz w:val="18"/>
                    </w:rPr>
                    <w:t xml:space="preserve"> </w:t>
                  </w:r>
                  <w:r>
                    <w:rPr>
                      <w:w w:val="110"/>
                      <w:sz w:val="18"/>
                    </w:rPr>
                    <w:t>de</w:t>
                  </w:r>
                  <w:r>
                    <w:rPr>
                      <w:spacing w:val="-17"/>
                      <w:w w:val="110"/>
                      <w:sz w:val="18"/>
                    </w:rPr>
                    <w:t xml:space="preserve"> </w:t>
                  </w:r>
                  <w:r>
                    <w:rPr>
                      <w:w w:val="110"/>
                      <w:sz w:val="18"/>
                    </w:rPr>
                    <w:t>las</w:t>
                  </w:r>
                  <w:r>
                    <w:rPr>
                      <w:spacing w:val="-16"/>
                      <w:w w:val="110"/>
                      <w:sz w:val="18"/>
                    </w:rPr>
                    <w:t xml:space="preserve"> </w:t>
                  </w:r>
                  <w:r>
                    <w:rPr>
                      <w:w w:val="110"/>
                      <w:sz w:val="18"/>
                    </w:rPr>
                    <w:t>innumerables</w:t>
                  </w:r>
                  <w:r>
                    <w:rPr>
                      <w:spacing w:val="-16"/>
                      <w:w w:val="110"/>
                      <w:sz w:val="18"/>
                    </w:rPr>
                    <w:t xml:space="preserve"> </w:t>
                  </w:r>
                  <w:r>
                    <w:rPr>
                      <w:w w:val="110"/>
                      <w:sz w:val="18"/>
                    </w:rPr>
                    <w:t>especies</w:t>
                  </w:r>
                  <w:r>
                    <w:rPr>
                      <w:spacing w:val="-17"/>
                      <w:w w:val="110"/>
                      <w:sz w:val="18"/>
                    </w:rPr>
                    <w:t xml:space="preserve"> </w:t>
                  </w:r>
                  <w:r>
                    <w:rPr>
                      <w:w w:val="110"/>
                      <w:sz w:val="18"/>
                    </w:rPr>
                    <w:t>vegetales</w:t>
                  </w:r>
                  <w:r>
                    <w:rPr>
                      <w:spacing w:val="-16"/>
                      <w:w w:val="110"/>
                      <w:sz w:val="18"/>
                    </w:rPr>
                    <w:t xml:space="preserve"> </w:t>
                  </w:r>
                  <w:r>
                    <w:rPr>
                      <w:w w:val="110"/>
                      <w:sz w:val="18"/>
                    </w:rPr>
                    <w:t>y</w:t>
                  </w:r>
                  <w:r>
                    <w:rPr>
                      <w:spacing w:val="-16"/>
                      <w:w w:val="110"/>
                      <w:sz w:val="18"/>
                    </w:rPr>
                    <w:t xml:space="preserve"> </w:t>
                  </w:r>
                  <w:r>
                    <w:rPr>
                      <w:w w:val="110"/>
                      <w:sz w:val="18"/>
                    </w:rPr>
                    <w:t>animales.</w:t>
                  </w:r>
                </w:p>
                <w:p w14:paraId="6E699A67" w14:textId="77777777" w:rsidR="009D214D" w:rsidRDefault="0044558A">
                  <w:pPr>
                    <w:numPr>
                      <w:ilvl w:val="0"/>
                      <w:numId w:val="18"/>
                    </w:numPr>
                    <w:tabs>
                      <w:tab w:val="left" w:pos="586"/>
                      <w:tab w:val="left" w:pos="587"/>
                    </w:tabs>
                    <w:spacing w:before="1" w:line="249" w:lineRule="auto"/>
                    <w:ind w:right="402"/>
                    <w:rPr>
                      <w:sz w:val="18"/>
                    </w:rPr>
                  </w:pPr>
                  <w:r>
                    <w:rPr>
                      <w:w w:val="105"/>
                      <w:sz w:val="18"/>
                    </w:rPr>
                    <w:t>Son indispensables por los beneficios que brindan a la humanidad, desde suministro de agua dulce, alimentos y materiales de construcción, y biodiversidad, hasta control de creci- das, r</w:t>
                  </w:r>
                  <w:r>
                    <w:rPr>
                      <w:w w:val="105"/>
                      <w:sz w:val="18"/>
                    </w:rPr>
                    <w:t>ecarga de aguas subterráneas y mitigación del cambio climático.</w:t>
                  </w:r>
                </w:p>
                <w:p w14:paraId="645554A8" w14:textId="77777777" w:rsidR="009D214D" w:rsidRDefault="0044558A">
                  <w:pPr>
                    <w:numPr>
                      <w:ilvl w:val="0"/>
                      <w:numId w:val="18"/>
                    </w:numPr>
                    <w:tabs>
                      <w:tab w:val="left" w:pos="587"/>
                    </w:tabs>
                    <w:spacing w:before="3" w:line="249" w:lineRule="auto"/>
                    <w:ind w:right="342"/>
                    <w:jc w:val="both"/>
                    <w:rPr>
                      <w:sz w:val="18"/>
                    </w:rPr>
                  </w:pPr>
                  <w:r>
                    <w:rPr>
                      <w:w w:val="110"/>
                      <w:sz w:val="18"/>
                    </w:rPr>
                    <w:t>Cumplen</w:t>
                  </w:r>
                  <w:r>
                    <w:rPr>
                      <w:spacing w:val="-9"/>
                      <w:w w:val="110"/>
                      <w:sz w:val="18"/>
                    </w:rPr>
                    <w:t xml:space="preserve"> </w:t>
                  </w:r>
                  <w:r>
                    <w:rPr>
                      <w:w w:val="110"/>
                      <w:sz w:val="18"/>
                    </w:rPr>
                    <w:t>un</w:t>
                  </w:r>
                  <w:r>
                    <w:rPr>
                      <w:spacing w:val="-8"/>
                      <w:w w:val="110"/>
                      <w:sz w:val="18"/>
                    </w:rPr>
                    <w:t xml:space="preserve"> </w:t>
                  </w:r>
                  <w:r>
                    <w:rPr>
                      <w:w w:val="110"/>
                      <w:sz w:val="18"/>
                    </w:rPr>
                    <w:t>importante</w:t>
                  </w:r>
                  <w:r>
                    <w:rPr>
                      <w:spacing w:val="-8"/>
                      <w:w w:val="110"/>
                      <w:sz w:val="18"/>
                    </w:rPr>
                    <w:t xml:space="preserve"> </w:t>
                  </w:r>
                  <w:r>
                    <w:rPr>
                      <w:w w:val="110"/>
                      <w:sz w:val="18"/>
                    </w:rPr>
                    <w:t>papel</w:t>
                  </w:r>
                  <w:r>
                    <w:rPr>
                      <w:spacing w:val="-9"/>
                      <w:w w:val="110"/>
                      <w:sz w:val="18"/>
                    </w:rPr>
                    <w:t xml:space="preserve"> </w:t>
                  </w:r>
                  <w:r>
                    <w:rPr>
                      <w:w w:val="110"/>
                      <w:sz w:val="18"/>
                    </w:rPr>
                    <w:t>de</w:t>
                  </w:r>
                  <w:r>
                    <w:rPr>
                      <w:spacing w:val="-8"/>
                      <w:w w:val="110"/>
                      <w:sz w:val="18"/>
                    </w:rPr>
                    <w:t xml:space="preserve"> </w:t>
                  </w:r>
                  <w:r>
                    <w:rPr>
                      <w:w w:val="110"/>
                      <w:sz w:val="18"/>
                    </w:rPr>
                    <w:t>regulación</w:t>
                  </w:r>
                  <w:r>
                    <w:rPr>
                      <w:spacing w:val="-8"/>
                      <w:w w:val="110"/>
                      <w:sz w:val="18"/>
                    </w:rPr>
                    <w:t xml:space="preserve"> </w:t>
                  </w:r>
                  <w:r>
                    <w:rPr>
                      <w:w w:val="110"/>
                      <w:sz w:val="18"/>
                    </w:rPr>
                    <w:t>hidrológica</w:t>
                  </w:r>
                  <w:r>
                    <w:rPr>
                      <w:spacing w:val="-9"/>
                      <w:w w:val="110"/>
                      <w:sz w:val="18"/>
                    </w:rPr>
                    <w:t xml:space="preserve"> </w:t>
                  </w:r>
                  <w:r>
                    <w:rPr>
                      <w:w w:val="110"/>
                      <w:sz w:val="18"/>
                    </w:rPr>
                    <w:t>y</w:t>
                  </w:r>
                  <w:r>
                    <w:rPr>
                      <w:spacing w:val="-8"/>
                      <w:w w:val="110"/>
                      <w:sz w:val="18"/>
                    </w:rPr>
                    <w:t xml:space="preserve"> </w:t>
                  </w:r>
                  <w:r>
                    <w:rPr>
                      <w:w w:val="110"/>
                      <w:sz w:val="18"/>
                    </w:rPr>
                    <w:t>biogeoquímica,</w:t>
                  </w:r>
                  <w:r>
                    <w:rPr>
                      <w:spacing w:val="-8"/>
                      <w:w w:val="110"/>
                      <w:sz w:val="18"/>
                    </w:rPr>
                    <w:t xml:space="preserve"> </w:t>
                  </w:r>
                  <w:r>
                    <w:rPr>
                      <w:w w:val="110"/>
                      <w:sz w:val="18"/>
                    </w:rPr>
                    <w:t>y</w:t>
                  </w:r>
                  <w:r>
                    <w:rPr>
                      <w:spacing w:val="-9"/>
                      <w:w w:val="110"/>
                      <w:sz w:val="18"/>
                    </w:rPr>
                    <w:t xml:space="preserve"> </w:t>
                  </w:r>
                  <w:r>
                    <w:rPr>
                      <w:w w:val="110"/>
                      <w:sz w:val="18"/>
                    </w:rPr>
                    <w:t>constituyen</w:t>
                  </w:r>
                  <w:r>
                    <w:rPr>
                      <w:spacing w:val="-8"/>
                      <w:w w:val="110"/>
                      <w:sz w:val="18"/>
                    </w:rPr>
                    <w:t xml:space="preserve"> </w:t>
                  </w:r>
                  <w:r>
                    <w:rPr>
                      <w:w w:val="110"/>
                      <w:sz w:val="18"/>
                    </w:rPr>
                    <w:t>un formidable</w:t>
                  </w:r>
                  <w:r>
                    <w:rPr>
                      <w:spacing w:val="-14"/>
                      <w:w w:val="110"/>
                      <w:sz w:val="18"/>
                    </w:rPr>
                    <w:t xml:space="preserve"> </w:t>
                  </w:r>
                  <w:r>
                    <w:rPr>
                      <w:w w:val="110"/>
                      <w:sz w:val="18"/>
                    </w:rPr>
                    <w:t>corredor</w:t>
                  </w:r>
                  <w:r>
                    <w:rPr>
                      <w:spacing w:val="-14"/>
                      <w:w w:val="110"/>
                      <w:sz w:val="18"/>
                    </w:rPr>
                    <w:t xml:space="preserve"> </w:t>
                  </w:r>
                  <w:r>
                    <w:rPr>
                      <w:w w:val="110"/>
                      <w:sz w:val="18"/>
                    </w:rPr>
                    <w:t>biogeográfico</w:t>
                  </w:r>
                  <w:r>
                    <w:rPr>
                      <w:spacing w:val="-14"/>
                      <w:w w:val="110"/>
                      <w:sz w:val="18"/>
                    </w:rPr>
                    <w:t xml:space="preserve"> </w:t>
                  </w:r>
                  <w:r>
                    <w:rPr>
                      <w:w w:val="110"/>
                      <w:sz w:val="18"/>
                    </w:rPr>
                    <w:t>en</w:t>
                  </w:r>
                  <w:r>
                    <w:rPr>
                      <w:spacing w:val="-14"/>
                      <w:w w:val="110"/>
                      <w:sz w:val="18"/>
                    </w:rPr>
                    <w:t xml:space="preserve"> </w:t>
                  </w:r>
                  <w:r>
                    <w:rPr>
                      <w:w w:val="110"/>
                      <w:sz w:val="18"/>
                    </w:rPr>
                    <w:t>el</w:t>
                  </w:r>
                  <w:r>
                    <w:rPr>
                      <w:spacing w:val="-13"/>
                      <w:w w:val="110"/>
                      <w:sz w:val="18"/>
                    </w:rPr>
                    <w:t xml:space="preserve"> </w:t>
                  </w:r>
                  <w:r>
                    <w:rPr>
                      <w:w w:val="110"/>
                      <w:sz w:val="18"/>
                    </w:rPr>
                    <w:t>que</w:t>
                  </w:r>
                  <w:r>
                    <w:rPr>
                      <w:spacing w:val="-14"/>
                      <w:w w:val="110"/>
                      <w:sz w:val="18"/>
                    </w:rPr>
                    <w:t xml:space="preserve"> </w:t>
                  </w:r>
                  <w:r>
                    <w:rPr>
                      <w:w w:val="110"/>
                      <w:sz w:val="18"/>
                    </w:rPr>
                    <w:t>conviven</w:t>
                  </w:r>
                  <w:r>
                    <w:rPr>
                      <w:spacing w:val="-14"/>
                      <w:w w:val="110"/>
                      <w:sz w:val="18"/>
                    </w:rPr>
                    <w:t xml:space="preserve"> </w:t>
                  </w:r>
                  <w:r>
                    <w:rPr>
                      <w:w w:val="110"/>
                      <w:sz w:val="18"/>
                    </w:rPr>
                    <w:t>especies</w:t>
                  </w:r>
                  <w:r>
                    <w:rPr>
                      <w:spacing w:val="-14"/>
                      <w:w w:val="110"/>
                      <w:sz w:val="18"/>
                    </w:rPr>
                    <w:t xml:space="preserve"> </w:t>
                  </w:r>
                  <w:r>
                    <w:rPr>
                      <w:w w:val="110"/>
                      <w:sz w:val="18"/>
                    </w:rPr>
                    <w:t>de</w:t>
                  </w:r>
                  <w:r>
                    <w:rPr>
                      <w:spacing w:val="-14"/>
                      <w:w w:val="110"/>
                      <w:sz w:val="18"/>
                    </w:rPr>
                    <w:t xml:space="preserve"> </w:t>
                  </w:r>
                  <w:r>
                    <w:rPr>
                      <w:w w:val="110"/>
                      <w:sz w:val="18"/>
                    </w:rPr>
                    <w:t>regiones</w:t>
                  </w:r>
                  <w:r>
                    <w:rPr>
                      <w:spacing w:val="-13"/>
                      <w:w w:val="110"/>
                      <w:sz w:val="18"/>
                    </w:rPr>
                    <w:t xml:space="preserve"> </w:t>
                  </w:r>
                  <w:r>
                    <w:rPr>
                      <w:w w:val="110"/>
                      <w:sz w:val="18"/>
                    </w:rPr>
                    <w:t>tropicales,</w:t>
                  </w:r>
                  <w:r>
                    <w:rPr>
                      <w:spacing w:val="-14"/>
                      <w:w w:val="110"/>
                      <w:sz w:val="18"/>
                    </w:rPr>
                    <w:t xml:space="preserve"> </w:t>
                  </w:r>
                  <w:r>
                    <w:rPr>
                      <w:spacing w:val="-4"/>
                      <w:w w:val="110"/>
                      <w:sz w:val="18"/>
                    </w:rPr>
                    <w:t xml:space="preserve">sub- </w:t>
                  </w:r>
                  <w:r>
                    <w:rPr>
                      <w:w w:val="110"/>
                      <w:sz w:val="18"/>
                    </w:rPr>
                    <w:t>tropicales</w:t>
                  </w:r>
                  <w:r>
                    <w:rPr>
                      <w:spacing w:val="-13"/>
                      <w:w w:val="110"/>
                      <w:sz w:val="18"/>
                    </w:rPr>
                    <w:t xml:space="preserve"> </w:t>
                  </w:r>
                  <w:r>
                    <w:rPr>
                      <w:w w:val="110"/>
                      <w:sz w:val="18"/>
                    </w:rPr>
                    <w:t>y</w:t>
                  </w:r>
                  <w:r>
                    <w:rPr>
                      <w:spacing w:val="-13"/>
                      <w:w w:val="110"/>
                      <w:sz w:val="18"/>
                    </w:rPr>
                    <w:t xml:space="preserve"> </w:t>
                  </w:r>
                  <w:r>
                    <w:rPr>
                      <w:w w:val="110"/>
                      <w:sz w:val="18"/>
                    </w:rPr>
                    <w:t>templadas</w:t>
                  </w:r>
                  <w:r>
                    <w:rPr>
                      <w:spacing w:val="-13"/>
                      <w:w w:val="110"/>
                      <w:sz w:val="18"/>
                    </w:rPr>
                    <w:t xml:space="preserve"> </w:t>
                  </w:r>
                  <w:r>
                    <w:rPr>
                      <w:w w:val="110"/>
                      <w:sz w:val="18"/>
                    </w:rPr>
                    <w:t>que</w:t>
                  </w:r>
                  <w:r>
                    <w:rPr>
                      <w:spacing w:val="-13"/>
                      <w:w w:val="110"/>
                      <w:sz w:val="18"/>
                    </w:rPr>
                    <w:t xml:space="preserve"> </w:t>
                  </w:r>
                  <w:r>
                    <w:rPr>
                      <w:w w:val="110"/>
                      <w:sz w:val="18"/>
                    </w:rPr>
                    <w:t>resultan</w:t>
                  </w:r>
                  <w:r>
                    <w:rPr>
                      <w:spacing w:val="-12"/>
                      <w:w w:val="110"/>
                      <w:sz w:val="18"/>
                    </w:rPr>
                    <w:t xml:space="preserve"> </w:t>
                  </w:r>
                  <w:r>
                    <w:rPr>
                      <w:w w:val="110"/>
                      <w:sz w:val="18"/>
                    </w:rPr>
                    <w:t>en</w:t>
                  </w:r>
                  <w:r>
                    <w:rPr>
                      <w:spacing w:val="-13"/>
                      <w:w w:val="110"/>
                      <w:sz w:val="18"/>
                    </w:rPr>
                    <w:t xml:space="preserve"> </w:t>
                  </w:r>
                  <w:r>
                    <w:rPr>
                      <w:w w:val="110"/>
                      <w:sz w:val="18"/>
                    </w:rPr>
                    <w:t>una</w:t>
                  </w:r>
                  <w:r>
                    <w:rPr>
                      <w:spacing w:val="-13"/>
                      <w:w w:val="110"/>
                      <w:sz w:val="18"/>
                    </w:rPr>
                    <w:t xml:space="preserve"> </w:t>
                  </w:r>
                  <w:r>
                    <w:rPr>
                      <w:w w:val="110"/>
                      <w:sz w:val="18"/>
                    </w:rPr>
                    <w:t>gran</w:t>
                  </w:r>
                  <w:r>
                    <w:rPr>
                      <w:spacing w:val="-13"/>
                      <w:w w:val="110"/>
                      <w:sz w:val="18"/>
                    </w:rPr>
                    <w:t xml:space="preserve"> </w:t>
                  </w:r>
                  <w:r>
                    <w:rPr>
                      <w:w w:val="110"/>
                      <w:sz w:val="18"/>
                    </w:rPr>
                    <w:t>diversidad</w:t>
                  </w:r>
                  <w:r>
                    <w:rPr>
                      <w:spacing w:val="-13"/>
                      <w:w w:val="110"/>
                      <w:sz w:val="18"/>
                    </w:rPr>
                    <w:t xml:space="preserve"> </w:t>
                  </w:r>
                  <w:r>
                    <w:rPr>
                      <w:w w:val="110"/>
                      <w:sz w:val="18"/>
                    </w:rPr>
                    <w:t>de</w:t>
                  </w:r>
                  <w:r>
                    <w:rPr>
                      <w:spacing w:val="-12"/>
                      <w:w w:val="110"/>
                      <w:sz w:val="18"/>
                    </w:rPr>
                    <w:t xml:space="preserve"> </w:t>
                  </w:r>
                  <w:r>
                    <w:rPr>
                      <w:w w:val="110"/>
                      <w:sz w:val="18"/>
                    </w:rPr>
                    <w:t>ambientes,</w:t>
                  </w:r>
                  <w:r>
                    <w:rPr>
                      <w:spacing w:val="-13"/>
                      <w:w w:val="110"/>
                      <w:sz w:val="18"/>
                    </w:rPr>
                    <w:t xml:space="preserve"> </w:t>
                  </w:r>
                  <w:r>
                    <w:rPr>
                      <w:w w:val="110"/>
                      <w:sz w:val="18"/>
                    </w:rPr>
                    <w:t>flora</w:t>
                  </w:r>
                  <w:r>
                    <w:rPr>
                      <w:spacing w:val="-13"/>
                      <w:w w:val="110"/>
                      <w:sz w:val="18"/>
                    </w:rPr>
                    <w:t xml:space="preserve"> </w:t>
                  </w:r>
                  <w:r>
                    <w:rPr>
                      <w:w w:val="110"/>
                      <w:sz w:val="18"/>
                    </w:rPr>
                    <w:t>y</w:t>
                  </w:r>
                  <w:r>
                    <w:rPr>
                      <w:spacing w:val="-13"/>
                      <w:w w:val="110"/>
                      <w:sz w:val="18"/>
                    </w:rPr>
                    <w:t xml:space="preserve"> </w:t>
                  </w:r>
                  <w:r>
                    <w:rPr>
                      <w:w w:val="110"/>
                      <w:sz w:val="18"/>
                    </w:rPr>
                    <w:t>fauna.</w:t>
                  </w:r>
                </w:p>
                <w:p w14:paraId="389D98F5" w14:textId="77777777" w:rsidR="009D214D" w:rsidRDefault="0044558A">
                  <w:pPr>
                    <w:numPr>
                      <w:ilvl w:val="0"/>
                      <w:numId w:val="18"/>
                    </w:numPr>
                    <w:tabs>
                      <w:tab w:val="left" w:pos="586"/>
                      <w:tab w:val="left" w:pos="587"/>
                    </w:tabs>
                    <w:spacing w:before="2" w:line="249" w:lineRule="auto"/>
                    <w:ind w:right="282"/>
                    <w:rPr>
                      <w:sz w:val="18"/>
                    </w:rPr>
                  </w:pPr>
                  <w:r>
                    <w:rPr>
                      <w:w w:val="105"/>
                      <w:sz w:val="18"/>
                    </w:rPr>
                    <w:t xml:space="preserve">Son reservorios de biodiversidad, brindan alimento, refugio y sitios de reproducción a </w:t>
                  </w:r>
                  <w:r>
                    <w:rPr>
                      <w:spacing w:val="-3"/>
                      <w:w w:val="105"/>
                      <w:sz w:val="18"/>
                    </w:rPr>
                    <w:t xml:space="preserve">nume- </w:t>
                  </w:r>
                  <w:r>
                    <w:rPr>
                      <w:w w:val="105"/>
                      <w:sz w:val="18"/>
                    </w:rPr>
                    <w:t>rosas especies de peces, algunas de ellas migratorias, así como especies de</w:t>
                  </w:r>
                  <w:r>
                    <w:rPr>
                      <w:w w:val="105"/>
                      <w:sz w:val="18"/>
                    </w:rPr>
                    <w:t xml:space="preserve"> aves, reptiles y mamíferos que presentan algún grado de</w:t>
                  </w:r>
                  <w:r>
                    <w:rPr>
                      <w:spacing w:val="-10"/>
                      <w:w w:val="105"/>
                      <w:sz w:val="18"/>
                    </w:rPr>
                    <w:t xml:space="preserve"> </w:t>
                  </w:r>
                  <w:r>
                    <w:rPr>
                      <w:w w:val="105"/>
                      <w:sz w:val="18"/>
                    </w:rPr>
                    <w:t>amenaza.</w:t>
                  </w:r>
                </w:p>
                <w:p w14:paraId="1101C660" w14:textId="77777777" w:rsidR="009D214D" w:rsidRDefault="0044558A">
                  <w:pPr>
                    <w:spacing w:before="160"/>
                    <w:ind w:left="226"/>
                    <w:rPr>
                      <w:sz w:val="14"/>
                    </w:rPr>
                  </w:pPr>
                  <w:hyperlink r:id="rId64">
                    <w:r>
                      <w:rPr>
                        <w:color w:val="275B9B"/>
                        <w:w w:val="110"/>
                        <w:sz w:val="14"/>
                        <w:u w:val="single" w:color="275B9B"/>
                      </w:rPr>
                      <w:t>https://libelula.com.pe/noticia/dia-mundial-de-los-humedales-por-que-son-importantes/</w:t>
                    </w:r>
                  </w:hyperlink>
                </w:p>
                <w:p w14:paraId="0C23FC69" w14:textId="77777777" w:rsidR="009D214D" w:rsidRDefault="0044558A">
                  <w:pPr>
                    <w:spacing w:before="7" w:line="249" w:lineRule="auto"/>
                    <w:ind w:left="226" w:right="225"/>
                    <w:rPr>
                      <w:sz w:val="14"/>
                    </w:rPr>
                  </w:pPr>
                  <w:r>
                    <w:rPr>
                      <w:w w:val="105"/>
                      <w:sz w:val="14"/>
                    </w:rPr>
                    <w:t xml:space="preserve">Para mayor información podemos visitar el siguiente enlace: </w:t>
                  </w:r>
                  <w:hyperlink r:id="rId65">
                    <w:r>
                      <w:rPr>
                        <w:color w:val="275B9B"/>
                        <w:w w:val="105"/>
                        <w:sz w:val="14"/>
                        <w:u w:val="single" w:color="275B9B"/>
                      </w:rPr>
                      <w:t>https:</w:t>
                    </w:r>
                    <w:r>
                      <w:rPr>
                        <w:color w:val="275B9B"/>
                        <w:w w:val="105"/>
                        <w:sz w:val="14"/>
                        <w:u w:val="single" w:color="275B9B"/>
                      </w:rPr>
                      <w:t>//www.miradorprovincial.com/?m=interior&amp;id_um=253479-</w:t>
                    </w:r>
                  </w:hyperlink>
                  <w:r>
                    <w:rPr>
                      <w:color w:val="275B9B"/>
                      <w:w w:val="105"/>
                      <w:sz w:val="14"/>
                    </w:rPr>
                    <w:t xml:space="preserve"> </w:t>
                  </w:r>
                  <w:hyperlink r:id="rId66">
                    <w:r>
                      <w:rPr>
                        <w:color w:val="275B9B"/>
                        <w:w w:val="105"/>
                        <w:sz w:val="14"/>
                        <w:u w:val="single" w:color="275B9B"/>
                      </w:rPr>
                      <w:t>el-humedal-de</w:t>
                    </w:r>
                    <w:r>
                      <w:rPr>
                        <w:color w:val="275B9B"/>
                        <w:w w:val="105"/>
                        <w:sz w:val="14"/>
                        <w:u w:val="single" w:color="275B9B"/>
                      </w:rPr>
                      <w:t>l-parana-es-uno-de-los-mas-importantes-del-mundo-quema-en-las-islas#.Xz2kWYNJGR8.whatsapp</w:t>
                    </w:r>
                  </w:hyperlink>
                </w:p>
              </w:txbxContent>
            </v:textbox>
            <w10:wrap type="topAndBottom" anchorx="page"/>
          </v:shape>
        </w:pict>
      </w:r>
    </w:p>
    <w:p w14:paraId="422202D6" w14:textId="77777777" w:rsidR="009D214D" w:rsidRDefault="0044558A">
      <w:pPr>
        <w:pStyle w:val="Textoindependiente"/>
        <w:spacing w:before="85"/>
        <w:ind w:left="113"/>
      </w:pPr>
      <w:r>
        <w:rPr>
          <w:w w:val="110"/>
        </w:rPr>
        <w:t>Para saber más, compartimos la siguiente afirmación:</w:t>
      </w:r>
    </w:p>
    <w:p w14:paraId="2DD39D1E" w14:textId="77777777" w:rsidR="009D214D" w:rsidRDefault="009D214D">
      <w:pPr>
        <w:pStyle w:val="Textoindependiente"/>
      </w:pPr>
    </w:p>
    <w:p w14:paraId="2A3F456B" w14:textId="77777777" w:rsidR="009D214D" w:rsidRDefault="0044558A">
      <w:pPr>
        <w:pStyle w:val="Textoindependiente"/>
        <w:spacing w:before="2"/>
        <w:rPr>
          <w:sz w:val="11"/>
        </w:rPr>
      </w:pPr>
      <w:r>
        <w:pict w14:anchorId="63454C9D">
          <v:group id="_x0000_s1111" style="position:absolute;margin-left:56.95pt;margin-top:8.4pt;width:439.4pt;height:154pt;z-index:-251615232;mso-wrap-distance-left:0;mso-wrap-distance-right:0;mso-position-horizontal-relative:page" coordorigin="1139,168" coordsize="8788,3080">
            <v:shape id="_x0000_s1113" type="#_x0000_t75" style="position:absolute;left:1370;top:607;width:3337;height:1980">
              <v:imagedata r:id="rId67" o:title=""/>
            </v:shape>
            <v:shape id="_x0000_s1112" type="#_x0000_t202" style="position:absolute;left:1143;top:172;width:8778;height:3070" filled="f" strokecolor="#084783" strokeweight=".5pt">
              <v:textbox inset="0,0,0,0">
                <w:txbxContent>
                  <w:p w14:paraId="4D509121" w14:textId="77777777" w:rsidR="009D214D" w:rsidRDefault="009D214D">
                    <w:pPr>
                      <w:spacing w:before="5"/>
                      <w:rPr>
                        <w:sz w:val="16"/>
                      </w:rPr>
                    </w:pPr>
                  </w:p>
                  <w:p w14:paraId="26DC6BDE" w14:textId="77777777" w:rsidR="009D214D" w:rsidRDefault="0044558A">
                    <w:pPr>
                      <w:ind w:left="226"/>
                      <w:rPr>
                        <w:sz w:val="18"/>
                      </w:rPr>
                    </w:pPr>
                    <w:r>
                      <w:rPr>
                        <w:w w:val="105"/>
                        <w:sz w:val="18"/>
                      </w:rPr>
                      <w:t>Incendio en la costa del Río Salado.</w:t>
                    </w:r>
                  </w:p>
                  <w:p w14:paraId="7122E50F" w14:textId="77777777" w:rsidR="009D214D" w:rsidRDefault="0044558A">
                    <w:pPr>
                      <w:spacing w:before="6" w:line="210" w:lineRule="atLeast"/>
                      <w:ind w:left="3842" w:right="325"/>
                      <w:rPr>
                        <w:sz w:val="18"/>
                      </w:rPr>
                    </w:pPr>
                    <w:r>
                      <w:rPr>
                        <w:w w:val="105"/>
                        <w:sz w:val="18"/>
                      </w:rPr>
                      <w:t>«Un voraz incendio se inició este miércoles por la tarde en la zona d</w:t>
                    </w:r>
                    <w:r>
                      <w:rPr>
                        <w:w w:val="105"/>
                        <w:sz w:val="18"/>
                      </w:rPr>
                      <w:t xml:space="preserve">e islas del río Salado, en la ciudad de Santo Tomé. Las llamas, que alcanzaron una parte del tendido eléctrico de la Empresa Provincial de la Energía (EPE), arrasaron con todo lo que encontraron a su paso, desde la zona del puente Carretero hacia </w:t>
                    </w:r>
                    <w:r>
                      <w:rPr>
                        <w:spacing w:val="-7"/>
                        <w:w w:val="105"/>
                        <w:sz w:val="18"/>
                      </w:rPr>
                      <w:t xml:space="preserve">el </w:t>
                    </w:r>
                    <w:r>
                      <w:rPr>
                        <w:w w:val="105"/>
                        <w:sz w:val="18"/>
                      </w:rPr>
                      <w:t>norte.</w:t>
                    </w:r>
                    <w:r>
                      <w:rPr>
                        <w:w w:val="105"/>
                        <w:sz w:val="18"/>
                      </w:rPr>
                      <w:t xml:space="preserve"> A poca distancia del lugar, se originó otro foco en una vivienda ubicada en la zona costanera. Bom- beros trabajaron incansablemente para controlar la dramática</w:t>
                    </w:r>
                    <w:r>
                      <w:rPr>
                        <w:spacing w:val="-3"/>
                        <w:w w:val="105"/>
                        <w:sz w:val="18"/>
                      </w:rPr>
                      <w:t xml:space="preserve"> </w:t>
                    </w:r>
                    <w:r>
                      <w:rPr>
                        <w:w w:val="105"/>
                        <w:sz w:val="18"/>
                      </w:rPr>
                      <w:t>situación».</w:t>
                    </w:r>
                  </w:p>
                  <w:p w14:paraId="62BA603E" w14:textId="77777777" w:rsidR="009D214D" w:rsidRDefault="0044558A">
                    <w:pPr>
                      <w:spacing w:line="128" w:lineRule="exact"/>
                      <w:ind w:left="226"/>
                      <w:rPr>
                        <w:i/>
                        <w:sz w:val="12"/>
                      </w:rPr>
                    </w:pPr>
                    <w:r>
                      <w:rPr>
                        <w:i/>
                        <w:w w:val="115"/>
                        <w:sz w:val="12"/>
                      </w:rPr>
                      <w:t xml:space="preserve">Fuente </w:t>
                    </w:r>
                    <w:hyperlink r:id="rId68">
                      <w:r>
                        <w:rPr>
                          <w:i/>
                          <w:color w:val="275B9B"/>
                          <w:w w:val="115"/>
                          <w:sz w:val="12"/>
                          <w:u w:val="single" w:color="275B9B"/>
                        </w:rPr>
                        <w:t>http://www.regionlacapital.com.ar/2020/08/</w:t>
                      </w:r>
                    </w:hyperlink>
                  </w:p>
                  <w:p w14:paraId="230B04AA" w14:textId="77777777" w:rsidR="009D214D" w:rsidRDefault="0044558A">
                    <w:pPr>
                      <w:spacing w:before="6" w:line="249" w:lineRule="auto"/>
                      <w:ind w:left="226" w:right="5445"/>
                      <w:rPr>
                        <w:i/>
                        <w:sz w:val="12"/>
                      </w:rPr>
                    </w:pPr>
                    <w:hyperlink r:id="rId69">
                      <w:r>
                        <w:rPr>
                          <w:i/>
                          <w:color w:val="275B9B"/>
                          <w:w w:val="110"/>
                          <w:sz w:val="12"/>
                          <w:u w:val="single" w:color="275B9B"/>
                        </w:rPr>
                        <w:t>ciudad-tomada-por-el-fuego-hubo-incendios-en-las-</w:t>
                      </w:r>
                    </w:hyperlink>
                    <w:r>
                      <w:rPr>
                        <w:i/>
                        <w:color w:val="275B9B"/>
                        <w:w w:val="110"/>
                        <w:sz w:val="12"/>
                      </w:rPr>
                      <w:t xml:space="preserve"> </w:t>
                    </w:r>
                    <w:hyperlink r:id="rId70">
                      <w:r>
                        <w:rPr>
                          <w:i/>
                          <w:color w:val="275B9B"/>
                          <w:w w:val="110"/>
                          <w:sz w:val="12"/>
                          <w:u w:val="single" w:color="275B9B"/>
                        </w:rPr>
                        <w:t>islas-y-en-vivienda-de-la-costanera/</w:t>
                      </w:r>
                    </w:hyperlink>
                  </w:p>
                </w:txbxContent>
              </v:textbox>
            </v:shape>
            <w10:wrap type="topAndBottom" anchorx="page"/>
          </v:group>
        </w:pict>
      </w:r>
    </w:p>
    <w:p w14:paraId="5856D237" w14:textId="77777777" w:rsidR="009D214D" w:rsidRDefault="009D214D">
      <w:pPr>
        <w:pStyle w:val="Textoindependiente"/>
        <w:spacing w:before="4"/>
        <w:rPr>
          <w:sz w:val="19"/>
        </w:rPr>
      </w:pPr>
    </w:p>
    <w:p w14:paraId="15CB789A" w14:textId="77777777" w:rsidR="009D214D" w:rsidRDefault="0044558A">
      <w:pPr>
        <w:pStyle w:val="Textoindependiente"/>
        <w:spacing w:before="1"/>
        <w:ind w:left="113"/>
      </w:pPr>
      <w:r>
        <w:rPr>
          <w:w w:val="110"/>
        </w:rPr>
        <w:t>«El humedal del Paraná es uno de los más importantes del mundo.»</w:t>
      </w:r>
    </w:p>
    <w:p w14:paraId="39DE5FA6" w14:textId="77777777" w:rsidR="009D214D" w:rsidRDefault="009D214D">
      <w:pPr>
        <w:pStyle w:val="Textoindependiente"/>
        <w:spacing w:before="10"/>
        <w:rPr>
          <w:sz w:val="17"/>
        </w:rPr>
      </w:pPr>
    </w:p>
    <w:p w14:paraId="23082385" w14:textId="77777777" w:rsidR="009D214D" w:rsidRDefault="0044558A">
      <w:pPr>
        <w:pStyle w:val="Prrafodelista"/>
        <w:numPr>
          <w:ilvl w:val="0"/>
          <w:numId w:val="29"/>
        </w:numPr>
        <w:tabs>
          <w:tab w:val="left" w:pos="624"/>
        </w:tabs>
        <w:spacing w:line="208" w:lineRule="auto"/>
        <w:ind w:left="623" w:right="981"/>
        <w:jc w:val="both"/>
        <w:rPr>
          <w:rFonts w:ascii="Verdana" w:hAnsi="Verdana"/>
          <w:sz w:val="20"/>
        </w:rPr>
      </w:pPr>
      <w:r>
        <w:rPr>
          <w:rFonts w:ascii="Verdana" w:hAnsi="Verdana"/>
          <w:sz w:val="20"/>
        </w:rPr>
        <w:t>Nos</w:t>
      </w:r>
      <w:r>
        <w:rPr>
          <w:rFonts w:ascii="Verdana" w:hAnsi="Verdana"/>
          <w:spacing w:val="-22"/>
          <w:sz w:val="20"/>
        </w:rPr>
        <w:t xml:space="preserve"> </w:t>
      </w:r>
      <w:r>
        <w:rPr>
          <w:rFonts w:ascii="Verdana" w:hAnsi="Verdana"/>
          <w:sz w:val="20"/>
        </w:rPr>
        <w:t>informamos</w:t>
      </w:r>
      <w:r>
        <w:rPr>
          <w:rFonts w:ascii="Verdana" w:hAnsi="Verdana"/>
          <w:spacing w:val="-22"/>
          <w:sz w:val="20"/>
        </w:rPr>
        <w:t xml:space="preserve"> </w:t>
      </w:r>
      <w:r>
        <w:rPr>
          <w:rFonts w:ascii="Verdana" w:hAnsi="Verdana"/>
          <w:sz w:val="20"/>
        </w:rPr>
        <w:t>y</w:t>
      </w:r>
      <w:r>
        <w:rPr>
          <w:rFonts w:ascii="Verdana" w:hAnsi="Verdana"/>
          <w:spacing w:val="-22"/>
          <w:sz w:val="20"/>
        </w:rPr>
        <w:t xml:space="preserve"> </w:t>
      </w:r>
      <w:r>
        <w:rPr>
          <w:rFonts w:ascii="Verdana" w:hAnsi="Verdana"/>
          <w:sz w:val="20"/>
        </w:rPr>
        <w:t>repasamos</w:t>
      </w:r>
      <w:r>
        <w:rPr>
          <w:rFonts w:ascii="Verdana" w:hAnsi="Verdana"/>
          <w:spacing w:val="-22"/>
          <w:sz w:val="20"/>
        </w:rPr>
        <w:t xml:space="preserve"> </w:t>
      </w:r>
      <w:r>
        <w:rPr>
          <w:rFonts w:ascii="Verdana" w:hAnsi="Verdana"/>
          <w:sz w:val="20"/>
        </w:rPr>
        <w:t>juntos:</w:t>
      </w:r>
      <w:r>
        <w:rPr>
          <w:rFonts w:ascii="Verdana" w:hAnsi="Verdana"/>
          <w:spacing w:val="-22"/>
          <w:sz w:val="20"/>
        </w:rPr>
        <w:t xml:space="preserve"> </w:t>
      </w:r>
      <w:r>
        <w:rPr>
          <w:rFonts w:ascii="Verdana" w:hAnsi="Verdana"/>
          <w:sz w:val="20"/>
        </w:rPr>
        <w:t>¿Saben</w:t>
      </w:r>
      <w:r>
        <w:rPr>
          <w:rFonts w:ascii="Verdana" w:hAnsi="Verdana"/>
          <w:spacing w:val="-22"/>
          <w:sz w:val="20"/>
        </w:rPr>
        <w:t xml:space="preserve"> </w:t>
      </w:r>
      <w:r>
        <w:rPr>
          <w:rFonts w:ascii="Verdana" w:hAnsi="Verdana"/>
          <w:sz w:val="20"/>
        </w:rPr>
        <w:t>que</w:t>
      </w:r>
      <w:r>
        <w:rPr>
          <w:rFonts w:ascii="Verdana" w:hAnsi="Verdana"/>
          <w:spacing w:val="-22"/>
          <w:sz w:val="20"/>
        </w:rPr>
        <w:t xml:space="preserve"> </w:t>
      </w:r>
      <w:r>
        <w:rPr>
          <w:rFonts w:ascii="Verdana" w:hAnsi="Verdana"/>
          <w:sz w:val="20"/>
        </w:rPr>
        <w:t>es</w:t>
      </w:r>
      <w:r>
        <w:rPr>
          <w:rFonts w:ascii="Verdana" w:hAnsi="Verdana"/>
          <w:spacing w:val="-22"/>
          <w:sz w:val="20"/>
        </w:rPr>
        <w:t xml:space="preserve"> </w:t>
      </w:r>
      <w:r>
        <w:rPr>
          <w:rFonts w:ascii="Verdana" w:hAnsi="Verdana"/>
          <w:sz w:val="20"/>
        </w:rPr>
        <w:t>un</w:t>
      </w:r>
      <w:r>
        <w:rPr>
          <w:rFonts w:ascii="Verdana" w:hAnsi="Verdana"/>
          <w:spacing w:val="-22"/>
          <w:sz w:val="20"/>
        </w:rPr>
        <w:t xml:space="preserve"> </w:t>
      </w:r>
      <w:r>
        <w:rPr>
          <w:rFonts w:ascii="Verdana" w:hAnsi="Verdana"/>
          <w:i/>
          <w:sz w:val="20"/>
        </w:rPr>
        <w:t>humedal</w:t>
      </w:r>
      <w:r>
        <w:rPr>
          <w:rFonts w:ascii="Verdana" w:hAnsi="Verdana"/>
          <w:i/>
          <w:spacing w:val="-22"/>
          <w:sz w:val="20"/>
        </w:rPr>
        <w:t xml:space="preserve"> </w:t>
      </w:r>
      <w:r>
        <w:rPr>
          <w:rFonts w:ascii="Verdana" w:hAnsi="Verdana"/>
          <w:sz w:val="20"/>
        </w:rPr>
        <w:t>y</w:t>
      </w:r>
      <w:r>
        <w:rPr>
          <w:rFonts w:ascii="Verdana" w:hAnsi="Verdana"/>
          <w:spacing w:val="-22"/>
          <w:sz w:val="20"/>
        </w:rPr>
        <w:t xml:space="preserve"> </w:t>
      </w:r>
      <w:r>
        <w:rPr>
          <w:rFonts w:ascii="Verdana" w:hAnsi="Verdana"/>
          <w:sz w:val="20"/>
        </w:rPr>
        <w:t>cuál</w:t>
      </w:r>
      <w:r>
        <w:rPr>
          <w:rFonts w:ascii="Verdana" w:hAnsi="Verdana"/>
          <w:spacing w:val="-22"/>
          <w:sz w:val="20"/>
        </w:rPr>
        <w:t xml:space="preserve"> </w:t>
      </w:r>
      <w:r>
        <w:rPr>
          <w:rFonts w:ascii="Verdana" w:hAnsi="Verdana"/>
          <w:sz w:val="20"/>
        </w:rPr>
        <w:t>es</w:t>
      </w:r>
      <w:r>
        <w:rPr>
          <w:rFonts w:ascii="Verdana" w:hAnsi="Verdana"/>
          <w:spacing w:val="-22"/>
          <w:sz w:val="20"/>
        </w:rPr>
        <w:t xml:space="preserve"> </w:t>
      </w:r>
      <w:r>
        <w:rPr>
          <w:rFonts w:ascii="Verdana" w:hAnsi="Verdana"/>
          <w:sz w:val="20"/>
        </w:rPr>
        <w:t>su</w:t>
      </w:r>
      <w:r>
        <w:rPr>
          <w:rFonts w:ascii="Verdana" w:hAnsi="Verdana"/>
          <w:spacing w:val="-22"/>
          <w:sz w:val="20"/>
        </w:rPr>
        <w:t xml:space="preserve"> </w:t>
      </w:r>
      <w:r>
        <w:rPr>
          <w:rFonts w:ascii="Verdana" w:hAnsi="Verdana"/>
          <w:sz w:val="20"/>
        </w:rPr>
        <w:t>impor- tancia</w:t>
      </w:r>
      <w:r>
        <w:rPr>
          <w:rFonts w:ascii="Verdana" w:hAnsi="Verdana"/>
          <w:spacing w:val="-20"/>
          <w:sz w:val="20"/>
        </w:rPr>
        <w:t xml:space="preserve"> </w:t>
      </w:r>
      <w:r>
        <w:rPr>
          <w:rFonts w:ascii="Verdana" w:hAnsi="Verdana"/>
          <w:sz w:val="20"/>
        </w:rPr>
        <w:t>para</w:t>
      </w:r>
      <w:r>
        <w:rPr>
          <w:rFonts w:ascii="Verdana" w:hAnsi="Verdana"/>
          <w:spacing w:val="-19"/>
          <w:sz w:val="20"/>
        </w:rPr>
        <w:t xml:space="preserve"> </w:t>
      </w:r>
      <w:r>
        <w:rPr>
          <w:rFonts w:ascii="Verdana" w:hAnsi="Verdana"/>
          <w:sz w:val="20"/>
        </w:rPr>
        <w:t>la</w:t>
      </w:r>
      <w:r>
        <w:rPr>
          <w:rFonts w:ascii="Verdana" w:hAnsi="Verdana"/>
          <w:spacing w:val="-19"/>
          <w:sz w:val="20"/>
        </w:rPr>
        <w:t xml:space="preserve"> </w:t>
      </w:r>
      <w:r>
        <w:rPr>
          <w:rFonts w:ascii="Verdana" w:hAnsi="Verdana"/>
          <w:sz w:val="20"/>
        </w:rPr>
        <w:t>biodiversidad?</w:t>
      </w:r>
      <w:r>
        <w:rPr>
          <w:rFonts w:ascii="Verdana" w:hAnsi="Verdana"/>
          <w:spacing w:val="-20"/>
          <w:sz w:val="20"/>
        </w:rPr>
        <w:t xml:space="preserve"> </w:t>
      </w:r>
      <w:r>
        <w:rPr>
          <w:rFonts w:ascii="Verdana" w:hAnsi="Verdana"/>
          <w:sz w:val="20"/>
        </w:rPr>
        <w:t>Luego</w:t>
      </w:r>
      <w:r>
        <w:rPr>
          <w:rFonts w:ascii="Verdana" w:hAnsi="Verdana"/>
          <w:spacing w:val="-19"/>
          <w:sz w:val="20"/>
        </w:rPr>
        <w:t xml:space="preserve"> </w:t>
      </w:r>
      <w:r>
        <w:rPr>
          <w:rFonts w:ascii="Verdana" w:hAnsi="Verdana"/>
          <w:sz w:val="20"/>
        </w:rPr>
        <w:t>escriban</w:t>
      </w:r>
      <w:r>
        <w:rPr>
          <w:rFonts w:ascii="Verdana" w:hAnsi="Verdana"/>
          <w:spacing w:val="-19"/>
          <w:sz w:val="20"/>
        </w:rPr>
        <w:t xml:space="preserve"> </w:t>
      </w:r>
      <w:r>
        <w:rPr>
          <w:rFonts w:ascii="Verdana" w:hAnsi="Verdana"/>
          <w:sz w:val="20"/>
        </w:rPr>
        <w:t>su</w:t>
      </w:r>
      <w:r>
        <w:rPr>
          <w:rFonts w:ascii="Verdana" w:hAnsi="Verdana"/>
          <w:spacing w:val="-20"/>
          <w:sz w:val="20"/>
        </w:rPr>
        <w:t xml:space="preserve"> </w:t>
      </w:r>
      <w:r>
        <w:rPr>
          <w:rFonts w:ascii="Verdana" w:hAnsi="Verdana"/>
          <w:sz w:val="20"/>
        </w:rPr>
        <w:t>parecer</w:t>
      </w:r>
      <w:r>
        <w:rPr>
          <w:rFonts w:ascii="Verdana" w:hAnsi="Verdana"/>
          <w:spacing w:val="-19"/>
          <w:sz w:val="20"/>
        </w:rPr>
        <w:t xml:space="preserve"> </w:t>
      </w:r>
      <w:r>
        <w:rPr>
          <w:rFonts w:ascii="Verdana" w:hAnsi="Verdana"/>
          <w:sz w:val="20"/>
        </w:rPr>
        <w:t>con</w:t>
      </w:r>
      <w:r>
        <w:rPr>
          <w:rFonts w:ascii="Verdana" w:hAnsi="Verdana"/>
          <w:spacing w:val="-19"/>
          <w:sz w:val="20"/>
        </w:rPr>
        <w:t xml:space="preserve"> </w:t>
      </w:r>
      <w:r>
        <w:rPr>
          <w:rFonts w:ascii="Verdana" w:hAnsi="Verdana"/>
          <w:sz w:val="20"/>
        </w:rPr>
        <w:t>respecto</w:t>
      </w:r>
      <w:r>
        <w:rPr>
          <w:rFonts w:ascii="Verdana" w:hAnsi="Verdana"/>
          <w:spacing w:val="-20"/>
          <w:sz w:val="20"/>
        </w:rPr>
        <w:t xml:space="preserve"> </w:t>
      </w:r>
      <w:r>
        <w:rPr>
          <w:rFonts w:ascii="Verdana" w:hAnsi="Verdana"/>
          <w:sz w:val="20"/>
        </w:rPr>
        <w:t>a</w:t>
      </w:r>
      <w:r>
        <w:rPr>
          <w:rFonts w:ascii="Verdana" w:hAnsi="Verdana"/>
          <w:spacing w:val="-19"/>
          <w:sz w:val="20"/>
        </w:rPr>
        <w:t xml:space="preserve"> </w:t>
      </w:r>
      <w:r>
        <w:rPr>
          <w:rFonts w:ascii="Verdana" w:hAnsi="Verdana"/>
          <w:sz w:val="20"/>
        </w:rPr>
        <w:t>la</w:t>
      </w:r>
      <w:r>
        <w:rPr>
          <w:rFonts w:ascii="Verdana" w:hAnsi="Verdana"/>
          <w:spacing w:val="-19"/>
          <w:sz w:val="20"/>
        </w:rPr>
        <w:t xml:space="preserve"> </w:t>
      </w:r>
      <w:r>
        <w:rPr>
          <w:rFonts w:ascii="Verdana" w:hAnsi="Verdana"/>
          <w:sz w:val="20"/>
        </w:rPr>
        <w:t>afirmación presentada.</w:t>
      </w:r>
    </w:p>
    <w:p w14:paraId="0A477259" w14:textId="77777777" w:rsidR="009D214D" w:rsidRDefault="009D214D">
      <w:pPr>
        <w:spacing w:line="208" w:lineRule="auto"/>
        <w:jc w:val="both"/>
        <w:rPr>
          <w:rFonts w:ascii="Verdana" w:hAnsi="Verdana"/>
          <w:sz w:val="20"/>
        </w:rPr>
        <w:sectPr w:rsidR="009D214D">
          <w:pgSz w:w="11910" w:h="16840"/>
          <w:pgMar w:top="1520" w:right="1000" w:bottom="1080" w:left="1020" w:header="787" w:footer="896" w:gutter="0"/>
          <w:cols w:space="720"/>
        </w:sectPr>
      </w:pPr>
    </w:p>
    <w:p w14:paraId="71FA6951" w14:textId="77777777" w:rsidR="009D214D" w:rsidRDefault="009D214D">
      <w:pPr>
        <w:pStyle w:val="Textoindependiente"/>
        <w:spacing w:before="7"/>
        <w:rPr>
          <w:rFonts w:ascii="Verdana"/>
          <w:sz w:val="16"/>
        </w:rPr>
      </w:pPr>
    </w:p>
    <w:p w14:paraId="2EA72FFA" w14:textId="77777777" w:rsidR="009D214D" w:rsidRDefault="0044558A">
      <w:pPr>
        <w:pStyle w:val="Textoindependiente"/>
        <w:spacing w:before="107"/>
        <w:ind w:left="964"/>
        <w:rPr>
          <w:rFonts w:ascii="Verdana" w:hAnsi="Verdana"/>
        </w:rPr>
      </w:pPr>
      <w:r>
        <w:rPr>
          <w:rFonts w:ascii="Verdana" w:hAnsi="Verdana"/>
        </w:rPr>
        <w:t>Otras quemas: Incendio en las costas del Río Salado</w:t>
      </w:r>
    </w:p>
    <w:p w14:paraId="5EE864DB" w14:textId="77777777" w:rsidR="009D214D" w:rsidRDefault="0044558A">
      <w:pPr>
        <w:pStyle w:val="Prrafodelista"/>
        <w:numPr>
          <w:ilvl w:val="0"/>
          <w:numId w:val="29"/>
        </w:numPr>
        <w:tabs>
          <w:tab w:val="left" w:pos="1292"/>
        </w:tabs>
        <w:spacing w:before="178" w:line="251" w:lineRule="exact"/>
        <w:ind w:left="1291" w:hanging="328"/>
        <w:jc w:val="left"/>
        <w:rPr>
          <w:rFonts w:ascii="Arial Black"/>
          <w:sz w:val="20"/>
        </w:rPr>
      </w:pPr>
      <w:r>
        <w:rPr>
          <w:noProof/>
        </w:rPr>
        <w:drawing>
          <wp:anchor distT="0" distB="0" distL="0" distR="0" simplePos="0" relativeHeight="251703296" behindDoc="0" locked="0" layoutInCell="1" allowOverlap="1" wp14:anchorId="74990FAE" wp14:editId="2EFB6E96">
            <wp:simplePos x="0" y="0"/>
            <wp:positionH relativeFrom="page">
              <wp:posOffset>4309332</wp:posOffset>
            </wp:positionH>
            <wp:positionV relativeFrom="paragraph">
              <wp:posOffset>113112</wp:posOffset>
            </wp:positionV>
            <wp:extent cx="2530659" cy="1676392"/>
            <wp:effectExtent l="0" t="0" r="0" b="0"/>
            <wp:wrapNone/>
            <wp:docPr id="3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7.jpeg"/>
                    <pic:cNvPicPr/>
                  </pic:nvPicPr>
                  <pic:blipFill>
                    <a:blip r:embed="rId71" cstate="print"/>
                    <a:stretch>
                      <a:fillRect/>
                    </a:stretch>
                  </pic:blipFill>
                  <pic:spPr>
                    <a:xfrm>
                      <a:off x="0" y="0"/>
                      <a:ext cx="2530659" cy="1676392"/>
                    </a:xfrm>
                    <a:prstGeom prst="rect">
                      <a:avLst/>
                    </a:prstGeom>
                  </pic:spPr>
                </pic:pic>
              </a:graphicData>
            </a:graphic>
          </wp:anchor>
        </w:drawing>
      </w:r>
    </w:p>
    <w:p w14:paraId="14721A00" w14:textId="77777777" w:rsidR="009D214D" w:rsidRDefault="0044558A">
      <w:pPr>
        <w:pStyle w:val="Prrafodelista"/>
        <w:numPr>
          <w:ilvl w:val="0"/>
          <w:numId w:val="17"/>
        </w:numPr>
        <w:tabs>
          <w:tab w:val="left" w:pos="1645"/>
        </w:tabs>
        <w:spacing w:line="211" w:lineRule="auto"/>
        <w:ind w:right="4400"/>
        <w:rPr>
          <w:sz w:val="20"/>
        </w:rPr>
      </w:pPr>
      <w:r>
        <w:rPr>
          <w:w w:val="115"/>
          <w:sz w:val="20"/>
        </w:rPr>
        <w:t>¿Qué</w:t>
      </w:r>
      <w:r>
        <w:rPr>
          <w:spacing w:val="-17"/>
          <w:w w:val="115"/>
          <w:sz w:val="20"/>
        </w:rPr>
        <w:t xml:space="preserve"> </w:t>
      </w:r>
      <w:r>
        <w:rPr>
          <w:w w:val="115"/>
          <w:sz w:val="20"/>
        </w:rPr>
        <w:t>perjuicios</w:t>
      </w:r>
      <w:r>
        <w:rPr>
          <w:spacing w:val="-17"/>
          <w:w w:val="115"/>
          <w:sz w:val="20"/>
        </w:rPr>
        <w:t xml:space="preserve"> </w:t>
      </w:r>
      <w:r>
        <w:rPr>
          <w:w w:val="115"/>
          <w:sz w:val="20"/>
        </w:rPr>
        <w:t>trajo</w:t>
      </w:r>
      <w:r>
        <w:rPr>
          <w:spacing w:val="-16"/>
          <w:w w:val="115"/>
          <w:sz w:val="20"/>
        </w:rPr>
        <w:t xml:space="preserve"> </w:t>
      </w:r>
      <w:r>
        <w:rPr>
          <w:w w:val="115"/>
          <w:sz w:val="20"/>
        </w:rPr>
        <w:t>el</w:t>
      </w:r>
      <w:r>
        <w:rPr>
          <w:spacing w:val="-17"/>
          <w:w w:val="115"/>
          <w:sz w:val="20"/>
        </w:rPr>
        <w:t xml:space="preserve"> </w:t>
      </w:r>
      <w:r>
        <w:rPr>
          <w:w w:val="115"/>
          <w:sz w:val="20"/>
        </w:rPr>
        <w:t>voraz</w:t>
      </w:r>
      <w:r>
        <w:rPr>
          <w:spacing w:val="-17"/>
          <w:w w:val="115"/>
          <w:sz w:val="20"/>
        </w:rPr>
        <w:t xml:space="preserve"> </w:t>
      </w:r>
      <w:r>
        <w:rPr>
          <w:w w:val="115"/>
          <w:sz w:val="20"/>
        </w:rPr>
        <w:t>incendio según</w:t>
      </w:r>
      <w:r>
        <w:rPr>
          <w:spacing w:val="22"/>
          <w:w w:val="115"/>
          <w:sz w:val="20"/>
        </w:rPr>
        <w:t xml:space="preserve"> </w:t>
      </w:r>
      <w:r>
        <w:rPr>
          <w:w w:val="115"/>
          <w:sz w:val="20"/>
        </w:rPr>
        <w:t>el</w:t>
      </w:r>
      <w:r>
        <w:rPr>
          <w:spacing w:val="23"/>
          <w:w w:val="115"/>
          <w:sz w:val="20"/>
        </w:rPr>
        <w:t xml:space="preserve"> </w:t>
      </w:r>
      <w:r>
        <w:rPr>
          <w:w w:val="115"/>
          <w:sz w:val="20"/>
        </w:rPr>
        <w:t>fragmento</w:t>
      </w:r>
      <w:r>
        <w:rPr>
          <w:spacing w:val="23"/>
          <w:w w:val="115"/>
          <w:sz w:val="20"/>
        </w:rPr>
        <w:t xml:space="preserve"> </w:t>
      </w:r>
      <w:r>
        <w:rPr>
          <w:w w:val="115"/>
          <w:sz w:val="20"/>
        </w:rPr>
        <w:t>que</w:t>
      </w:r>
      <w:r>
        <w:rPr>
          <w:spacing w:val="23"/>
          <w:w w:val="115"/>
          <w:sz w:val="20"/>
        </w:rPr>
        <w:t xml:space="preserve"> </w:t>
      </w:r>
      <w:r>
        <w:rPr>
          <w:w w:val="115"/>
          <w:sz w:val="20"/>
        </w:rPr>
        <w:t>aquí</w:t>
      </w:r>
      <w:r>
        <w:rPr>
          <w:spacing w:val="22"/>
          <w:w w:val="115"/>
          <w:sz w:val="20"/>
        </w:rPr>
        <w:t xml:space="preserve"> </w:t>
      </w:r>
      <w:r>
        <w:rPr>
          <w:w w:val="115"/>
          <w:sz w:val="20"/>
        </w:rPr>
        <w:t>se</w:t>
      </w:r>
      <w:r>
        <w:rPr>
          <w:spacing w:val="23"/>
          <w:w w:val="115"/>
          <w:sz w:val="20"/>
        </w:rPr>
        <w:t xml:space="preserve"> </w:t>
      </w:r>
      <w:r>
        <w:rPr>
          <w:spacing w:val="-5"/>
          <w:w w:val="115"/>
          <w:sz w:val="20"/>
        </w:rPr>
        <w:t>pre-</w:t>
      </w:r>
    </w:p>
    <w:p w14:paraId="785C2FD0" w14:textId="77777777" w:rsidR="009D214D" w:rsidRDefault="0044558A">
      <w:pPr>
        <w:pStyle w:val="Textoindependiente"/>
        <w:spacing w:line="204" w:lineRule="exact"/>
        <w:ind w:left="1644"/>
      </w:pPr>
      <w:r>
        <w:rPr>
          <w:w w:val="105"/>
        </w:rPr>
        <w:t>senta?</w:t>
      </w:r>
    </w:p>
    <w:p w14:paraId="03A33926" w14:textId="77777777" w:rsidR="009D214D" w:rsidRDefault="0044558A">
      <w:pPr>
        <w:pStyle w:val="Prrafodelista"/>
        <w:numPr>
          <w:ilvl w:val="0"/>
          <w:numId w:val="17"/>
        </w:numPr>
        <w:tabs>
          <w:tab w:val="left" w:pos="1645"/>
        </w:tabs>
        <w:spacing w:line="220" w:lineRule="auto"/>
        <w:ind w:right="4400"/>
        <w:jc w:val="both"/>
        <w:rPr>
          <w:sz w:val="20"/>
        </w:rPr>
      </w:pPr>
      <w:r>
        <w:rPr>
          <w:w w:val="110"/>
          <w:sz w:val="20"/>
        </w:rPr>
        <w:t xml:space="preserve">La nota, a la que pertenece este </w:t>
      </w:r>
      <w:r>
        <w:rPr>
          <w:spacing w:val="-3"/>
          <w:w w:val="110"/>
          <w:sz w:val="20"/>
        </w:rPr>
        <w:t>frag-</w:t>
      </w:r>
      <w:r>
        <w:rPr>
          <w:spacing w:val="55"/>
          <w:w w:val="110"/>
          <w:sz w:val="20"/>
        </w:rPr>
        <w:t xml:space="preserve"> </w:t>
      </w:r>
      <w:r>
        <w:rPr>
          <w:w w:val="110"/>
          <w:sz w:val="20"/>
        </w:rPr>
        <w:t xml:space="preserve">mento, dice: «..se desconocen las </w:t>
      </w:r>
      <w:r>
        <w:rPr>
          <w:spacing w:val="-4"/>
          <w:w w:val="110"/>
          <w:sz w:val="20"/>
        </w:rPr>
        <w:t xml:space="preserve">cau- </w:t>
      </w:r>
      <w:r>
        <w:rPr>
          <w:w w:val="110"/>
          <w:sz w:val="20"/>
        </w:rPr>
        <w:t>sas que provocaron el foco</w:t>
      </w:r>
      <w:r>
        <w:rPr>
          <w:spacing w:val="3"/>
          <w:w w:val="110"/>
          <w:sz w:val="20"/>
        </w:rPr>
        <w:t xml:space="preserve"> </w:t>
      </w:r>
      <w:r>
        <w:rPr>
          <w:spacing w:val="-3"/>
          <w:w w:val="110"/>
          <w:sz w:val="20"/>
        </w:rPr>
        <w:t>ígneo…»</w:t>
      </w:r>
    </w:p>
    <w:p w14:paraId="27D42094" w14:textId="77777777" w:rsidR="009D214D" w:rsidRDefault="0044558A">
      <w:pPr>
        <w:pStyle w:val="Textoindependiente"/>
        <w:spacing w:line="230" w:lineRule="auto"/>
        <w:ind w:left="1644" w:right="4400"/>
        <w:jc w:val="both"/>
      </w:pPr>
      <w:r>
        <w:rPr>
          <w:w w:val="110"/>
        </w:rPr>
        <w:t xml:space="preserve">¿cúal sería tu opinión sobre la </w:t>
      </w:r>
      <w:r>
        <w:rPr>
          <w:spacing w:val="-3"/>
          <w:w w:val="110"/>
        </w:rPr>
        <w:t>situa-</w:t>
      </w:r>
      <w:r>
        <w:rPr>
          <w:spacing w:val="55"/>
          <w:w w:val="110"/>
        </w:rPr>
        <w:t xml:space="preserve"> </w:t>
      </w:r>
      <w:r>
        <w:rPr>
          <w:w w:val="110"/>
        </w:rPr>
        <w:t xml:space="preserve">ción? Pueden enviar los comentarios </w:t>
      </w:r>
      <w:r>
        <w:rPr>
          <w:spacing w:val="-13"/>
          <w:w w:val="110"/>
        </w:rPr>
        <w:t xml:space="preserve">a </w:t>
      </w:r>
      <w:r>
        <w:rPr>
          <w:w w:val="110"/>
        </w:rPr>
        <w:t>sus docentes.</w:t>
      </w:r>
    </w:p>
    <w:p w14:paraId="0FF282F8" w14:textId="77777777" w:rsidR="009D214D" w:rsidRDefault="009D214D">
      <w:pPr>
        <w:pStyle w:val="Textoindependiente"/>
        <w:spacing w:before="4"/>
        <w:rPr>
          <w:sz w:val="16"/>
        </w:rPr>
      </w:pPr>
    </w:p>
    <w:p w14:paraId="65971638" w14:textId="77777777" w:rsidR="009D214D" w:rsidRDefault="0044558A">
      <w:pPr>
        <w:pStyle w:val="Textoindependiente"/>
        <w:ind w:left="964"/>
        <w:rPr>
          <w:rFonts w:ascii="Verdana" w:hAnsi="Verdana"/>
        </w:rPr>
      </w:pPr>
      <w:r>
        <w:rPr>
          <w:rFonts w:ascii="Verdana" w:hAnsi="Verdana"/>
        </w:rPr>
        <w:t>Relatos de un río</w:t>
      </w:r>
    </w:p>
    <w:p w14:paraId="703C5009" w14:textId="77777777" w:rsidR="009D214D" w:rsidRDefault="0044558A">
      <w:pPr>
        <w:pStyle w:val="Textoindependiente"/>
        <w:spacing w:before="210"/>
        <w:ind w:left="964"/>
        <w:jc w:val="both"/>
      </w:pPr>
      <w:r>
        <w:rPr>
          <w:w w:val="110"/>
        </w:rPr>
        <w:t>Conocemos algunas leyendas que tienen que ver con el río Paraná:</w:t>
      </w:r>
    </w:p>
    <w:p w14:paraId="54D76679" w14:textId="77777777" w:rsidR="009D214D" w:rsidRDefault="009D214D">
      <w:pPr>
        <w:pStyle w:val="Textoindependiente"/>
        <w:spacing w:before="11"/>
        <w:rPr>
          <w:sz w:val="18"/>
        </w:rPr>
      </w:pPr>
    </w:p>
    <w:p w14:paraId="66831DE0" w14:textId="77777777" w:rsidR="009D214D" w:rsidRDefault="0044558A">
      <w:pPr>
        <w:pStyle w:val="Textoindependiente"/>
        <w:spacing w:line="230" w:lineRule="auto"/>
        <w:ind w:left="964" w:right="132"/>
        <w:jc w:val="both"/>
      </w:pPr>
      <w:r>
        <w:rPr>
          <w:w w:val="110"/>
        </w:rPr>
        <w:t>El</w:t>
      </w:r>
      <w:r>
        <w:rPr>
          <w:spacing w:val="-5"/>
          <w:w w:val="110"/>
        </w:rPr>
        <w:t xml:space="preserve"> </w:t>
      </w:r>
      <w:r>
        <w:rPr>
          <w:w w:val="110"/>
        </w:rPr>
        <w:t>Irupé</w:t>
      </w:r>
      <w:r>
        <w:rPr>
          <w:spacing w:val="-5"/>
          <w:w w:val="110"/>
        </w:rPr>
        <w:t xml:space="preserve"> </w:t>
      </w:r>
      <w:r>
        <w:rPr>
          <w:w w:val="110"/>
        </w:rPr>
        <w:t>es</w:t>
      </w:r>
      <w:r>
        <w:rPr>
          <w:spacing w:val="-5"/>
          <w:w w:val="110"/>
        </w:rPr>
        <w:t xml:space="preserve"> </w:t>
      </w:r>
      <w:r>
        <w:rPr>
          <w:w w:val="110"/>
        </w:rPr>
        <w:t>una</w:t>
      </w:r>
      <w:r>
        <w:rPr>
          <w:spacing w:val="-5"/>
          <w:w w:val="110"/>
        </w:rPr>
        <w:t xml:space="preserve"> </w:t>
      </w:r>
      <w:r>
        <w:rPr>
          <w:w w:val="110"/>
        </w:rPr>
        <w:t>planta</w:t>
      </w:r>
      <w:r>
        <w:rPr>
          <w:spacing w:val="-5"/>
          <w:w w:val="110"/>
        </w:rPr>
        <w:t xml:space="preserve"> </w:t>
      </w:r>
      <w:r>
        <w:rPr>
          <w:w w:val="110"/>
        </w:rPr>
        <w:t>bellísima,</w:t>
      </w:r>
      <w:r>
        <w:rPr>
          <w:spacing w:val="-5"/>
          <w:w w:val="110"/>
        </w:rPr>
        <w:t xml:space="preserve"> </w:t>
      </w:r>
      <w:r>
        <w:rPr>
          <w:w w:val="110"/>
        </w:rPr>
        <w:t>atravesada</w:t>
      </w:r>
      <w:r>
        <w:rPr>
          <w:spacing w:val="-5"/>
          <w:w w:val="110"/>
        </w:rPr>
        <w:t xml:space="preserve"> </w:t>
      </w:r>
      <w:r>
        <w:rPr>
          <w:w w:val="110"/>
        </w:rPr>
        <w:t>por</w:t>
      </w:r>
      <w:r>
        <w:rPr>
          <w:spacing w:val="-5"/>
          <w:w w:val="110"/>
        </w:rPr>
        <w:t xml:space="preserve"> </w:t>
      </w:r>
      <w:r>
        <w:rPr>
          <w:w w:val="110"/>
        </w:rPr>
        <w:t>varias</w:t>
      </w:r>
      <w:r>
        <w:rPr>
          <w:spacing w:val="-5"/>
          <w:w w:val="110"/>
        </w:rPr>
        <w:t xml:space="preserve"> </w:t>
      </w:r>
      <w:r>
        <w:rPr>
          <w:w w:val="110"/>
        </w:rPr>
        <w:t>leyendas</w:t>
      </w:r>
      <w:r>
        <w:rPr>
          <w:spacing w:val="-5"/>
          <w:w w:val="110"/>
        </w:rPr>
        <w:t xml:space="preserve"> </w:t>
      </w:r>
      <w:r>
        <w:rPr>
          <w:w w:val="110"/>
        </w:rPr>
        <w:t>del</w:t>
      </w:r>
      <w:r>
        <w:rPr>
          <w:spacing w:val="-5"/>
          <w:w w:val="110"/>
        </w:rPr>
        <w:t xml:space="preserve"> </w:t>
      </w:r>
      <w:r>
        <w:rPr>
          <w:w w:val="110"/>
        </w:rPr>
        <w:t>Litoral.</w:t>
      </w:r>
      <w:r>
        <w:rPr>
          <w:spacing w:val="-5"/>
          <w:w w:val="110"/>
        </w:rPr>
        <w:t xml:space="preserve"> </w:t>
      </w:r>
      <w:r>
        <w:rPr>
          <w:w w:val="110"/>
        </w:rPr>
        <w:t>Hace</w:t>
      </w:r>
      <w:r>
        <w:rPr>
          <w:spacing w:val="-5"/>
          <w:w w:val="110"/>
        </w:rPr>
        <w:t xml:space="preserve"> </w:t>
      </w:r>
      <w:r>
        <w:rPr>
          <w:w w:val="110"/>
        </w:rPr>
        <w:t>dos</w:t>
      </w:r>
      <w:r>
        <w:rPr>
          <w:spacing w:val="-5"/>
          <w:w w:val="110"/>
        </w:rPr>
        <w:t xml:space="preserve"> </w:t>
      </w:r>
      <w:r>
        <w:rPr>
          <w:spacing w:val="-4"/>
          <w:w w:val="110"/>
        </w:rPr>
        <w:t xml:space="preserve">años </w:t>
      </w:r>
      <w:r>
        <w:rPr>
          <w:w w:val="110"/>
        </w:rPr>
        <w:t xml:space="preserve">fue noticia porque </w:t>
      </w:r>
      <w:r>
        <w:rPr>
          <w:i/>
          <w:w w:val="110"/>
        </w:rPr>
        <w:t xml:space="preserve">reapareció </w:t>
      </w:r>
      <w:r>
        <w:rPr>
          <w:w w:val="110"/>
        </w:rPr>
        <w:t xml:space="preserve">en las aguas del río Paraná y así se reavivó la leyenda. </w:t>
      </w:r>
      <w:r>
        <w:rPr>
          <w:spacing w:val="-3"/>
          <w:w w:val="110"/>
        </w:rPr>
        <w:t xml:space="preserve">Por- </w:t>
      </w:r>
      <w:r>
        <w:rPr>
          <w:w w:val="110"/>
        </w:rPr>
        <w:t>que si</w:t>
      </w:r>
      <w:r>
        <w:rPr>
          <w:w w:val="110"/>
        </w:rPr>
        <w:t xml:space="preserve"> reaparece es porque alguna vez se</w:t>
      </w:r>
      <w:r>
        <w:rPr>
          <w:spacing w:val="-14"/>
          <w:w w:val="110"/>
        </w:rPr>
        <w:t xml:space="preserve"> </w:t>
      </w:r>
      <w:r>
        <w:rPr>
          <w:w w:val="110"/>
        </w:rPr>
        <w:t>fue...</w:t>
      </w:r>
    </w:p>
    <w:p w14:paraId="4F1E061F" w14:textId="77777777" w:rsidR="009D214D" w:rsidRDefault="009D214D">
      <w:pPr>
        <w:pStyle w:val="Textoindependiente"/>
        <w:spacing w:before="10"/>
        <w:rPr>
          <w:sz w:val="18"/>
        </w:rPr>
      </w:pPr>
    </w:p>
    <w:p w14:paraId="4DDDB4BE" w14:textId="77777777" w:rsidR="009D214D" w:rsidRDefault="0044558A">
      <w:pPr>
        <w:pStyle w:val="Textoindependiente"/>
        <w:spacing w:before="1" w:line="230" w:lineRule="auto"/>
        <w:ind w:left="964" w:right="131"/>
        <w:jc w:val="both"/>
      </w:pPr>
      <w:r>
        <w:rPr>
          <w:w w:val="110"/>
        </w:rPr>
        <w:t>El Irupé (</w:t>
      </w:r>
      <w:r>
        <w:rPr>
          <w:i/>
          <w:w w:val="110"/>
        </w:rPr>
        <w:t>victoria cruciana</w:t>
      </w:r>
      <w:r>
        <w:rPr>
          <w:w w:val="110"/>
        </w:rPr>
        <w:t>) es una planta acuática que se cría en las aguas profundas y tranquilas del Paraguay y de la Mesopotamia argentina. Sus hojas, que pueden llegar a medir hasta dos metros de diámetro, es</w:t>
      </w:r>
      <w:r>
        <w:rPr>
          <w:w w:val="110"/>
        </w:rPr>
        <w:t>tán dotadas de un reborde de unos seis centíme- tros que impide que el agua las penetre y permite que puedan sostener grandes pesos, por lo que es común ver a las aves reposando sobre ellas y aún a pequeños mamíferos,</w:t>
      </w:r>
    </w:p>
    <w:p w14:paraId="4D6BC2ED" w14:textId="77777777" w:rsidR="009D214D" w:rsidRDefault="0044558A">
      <w:pPr>
        <w:pStyle w:val="Textoindependiente"/>
        <w:spacing w:before="10"/>
        <w:rPr>
          <w:sz w:val="11"/>
        </w:rPr>
      </w:pPr>
      <w:r>
        <w:pict w14:anchorId="7ECE4B60">
          <v:shape id="_x0000_s1110" type="#_x0000_t202" style="position:absolute;margin-left:99.45pt;margin-top:9.05pt;width:438.9pt;height:131.5pt;z-index:-251614208;mso-wrap-distance-left:0;mso-wrap-distance-right:0;mso-position-horizontal-relative:page" filled="f" strokecolor="#084783" strokeweight=".5pt">
            <v:textbox inset="0,0,0,0">
              <w:txbxContent>
                <w:p w14:paraId="47304A75" w14:textId="77777777" w:rsidR="009D214D" w:rsidRDefault="009D214D">
                  <w:pPr>
                    <w:pStyle w:val="Textoindependiente"/>
                    <w:spacing w:before="5"/>
                    <w:rPr>
                      <w:sz w:val="16"/>
                    </w:rPr>
                  </w:pPr>
                </w:p>
                <w:p w14:paraId="22A53A4E" w14:textId="77777777" w:rsidR="009D214D" w:rsidRDefault="0044558A">
                  <w:pPr>
                    <w:ind w:left="226"/>
                    <w:rPr>
                      <w:sz w:val="18"/>
                    </w:rPr>
                  </w:pPr>
                  <w:r>
                    <w:rPr>
                      <w:w w:val="115"/>
                      <w:sz w:val="18"/>
                    </w:rPr>
                    <w:t>Una leyenda para enriquecer la lectura diaria</w:t>
                  </w:r>
                </w:p>
                <w:p w14:paraId="37BA86F9" w14:textId="77777777" w:rsidR="009D214D" w:rsidRDefault="0044558A">
                  <w:pPr>
                    <w:spacing w:before="9"/>
                    <w:ind w:left="226"/>
                    <w:rPr>
                      <w:sz w:val="18"/>
                    </w:rPr>
                  </w:pPr>
                  <w:r>
                    <w:rPr>
                      <w:w w:val="105"/>
                      <w:sz w:val="18"/>
                    </w:rPr>
                    <w:t>Cuenta la leyenda de esta maravillosa flor que la india Morotí y el indio Pitá se amaban. Él era</w:t>
                  </w:r>
                </w:p>
                <w:p w14:paraId="09D8C09F" w14:textId="77777777" w:rsidR="009D214D" w:rsidRDefault="0044558A">
                  <w:pPr>
                    <w:spacing w:before="9"/>
                    <w:ind w:left="226"/>
                    <w:rPr>
                      <w:sz w:val="18"/>
                    </w:rPr>
                  </w:pPr>
                  <w:r>
                    <w:rPr>
                      <w:w w:val="105"/>
                      <w:sz w:val="18"/>
                    </w:rPr>
                    <w:t>fuerte y valiente, ella era dulce y hermosa.</w:t>
                  </w:r>
                </w:p>
                <w:p w14:paraId="5B625626" w14:textId="77777777" w:rsidR="009D214D" w:rsidRDefault="0044558A">
                  <w:pPr>
                    <w:spacing w:before="9" w:line="249" w:lineRule="auto"/>
                    <w:ind w:left="226" w:right="385"/>
                    <w:jc w:val="both"/>
                    <w:rPr>
                      <w:sz w:val="18"/>
                    </w:rPr>
                  </w:pPr>
                  <w:r>
                    <w:rPr>
                      <w:w w:val="105"/>
                      <w:sz w:val="18"/>
                    </w:rPr>
                    <w:t>Un día, mientras paseaban por la orilla del río Paraná, Morotí arroj</w:t>
                  </w:r>
                  <w:r>
                    <w:rPr>
                      <w:w w:val="105"/>
                      <w:sz w:val="18"/>
                    </w:rPr>
                    <w:t>ó su brazalete para que Pitá lo rescatara. Pronto se lanzó al agua el indio enamorado, pero no volvió a surgir de ella. Impulsada por el hechicero de la tribu Morotí se sumergió también, buscando entre las aguas el cuerpo de su amado.</w:t>
                  </w:r>
                </w:p>
                <w:p w14:paraId="668FC718" w14:textId="77777777" w:rsidR="009D214D" w:rsidRDefault="0044558A">
                  <w:pPr>
                    <w:spacing w:before="3" w:line="249" w:lineRule="auto"/>
                    <w:ind w:left="226"/>
                    <w:rPr>
                      <w:sz w:val="18"/>
                    </w:rPr>
                  </w:pPr>
                  <w:r>
                    <w:rPr>
                      <w:w w:val="105"/>
                      <w:sz w:val="18"/>
                    </w:rPr>
                    <w:t>Pasaron las horas y n</w:t>
                  </w:r>
                  <w:r>
                    <w:rPr>
                      <w:w w:val="105"/>
                      <w:sz w:val="18"/>
                    </w:rPr>
                    <w:t>inguno de los dos volvió a la vida. Al amanecer los indios vieron flotar sobre aquellas aguas una flor extraña en la que el hechicero reconoció a la bella Morotí en los pétalos blancos y al intrépido Pitá en pétalos rojos.</w:t>
                  </w:r>
                </w:p>
              </w:txbxContent>
            </v:textbox>
            <w10:wrap type="topAndBottom" anchorx="page"/>
          </v:shape>
        </w:pict>
      </w:r>
    </w:p>
    <w:p w14:paraId="3A21D923" w14:textId="77777777" w:rsidR="009D214D" w:rsidRDefault="009D214D">
      <w:pPr>
        <w:pStyle w:val="Textoindependiente"/>
        <w:spacing w:before="4"/>
        <w:rPr>
          <w:sz w:val="19"/>
        </w:rPr>
      </w:pPr>
    </w:p>
    <w:p w14:paraId="3F93E1CA" w14:textId="77777777" w:rsidR="009D214D" w:rsidRDefault="0044558A">
      <w:pPr>
        <w:pStyle w:val="Textoindependiente"/>
        <w:spacing w:before="1"/>
        <w:ind w:left="964"/>
        <w:jc w:val="both"/>
      </w:pPr>
      <w:r>
        <w:rPr>
          <w:w w:val="110"/>
        </w:rPr>
        <w:t>especialmente en los períodos de inundación.</w:t>
      </w:r>
    </w:p>
    <w:p w14:paraId="2749E690" w14:textId="77777777" w:rsidR="009D214D" w:rsidRDefault="009D214D">
      <w:pPr>
        <w:pStyle w:val="Textoindependiente"/>
        <w:spacing w:before="10"/>
        <w:rPr>
          <w:sz w:val="18"/>
        </w:rPr>
      </w:pPr>
    </w:p>
    <w:p w14:paraId="591EF688" w14:textId="77777777" w:rsidR="009D214D" w:rsidRDefault="0044558A">
      <w:pPr>
        <w:pStyle w:val="Textoindependiente"/>
        <w:spacing w:line="230" w:lineRule="auto"/>
        <w:ind w:left="964" w:right="130"/>
        <w:jc w:val="both"/>
      </w:pPr>
      <w:r>
        <w:rPr>
          <w:w w:val="110"/>
        </w:rPr>
        <w:t>La parte superior de las hojas es de un verde brillante, mientras la inferior es rojiza y está surcada por una red de nervaduras. Las hojas están sostenidas por un largo pecíolo que las une a un rizoma sumergid</w:t>
      </w:r>
      <w:r>
        <w:rPr>
          <w:w w:val="110"/>
        </w:rPr>
        <w:t xml:space="preserve">o. Las flores son grandes y de pétalos blancos que poco a poco van tornándose rojizas con el correr de los días. El fruto recibe el nombre de </w:t>
      </w:r>
      <w:r>
        <w:rPr>
          <w:i/>
          <w:w w:val="110"/>
        </w:rPr>
        <w:t xml:space="preserve">maíz del agua </w:t>
      </w:r>
      <w:r>
        <w:rPr>
          <w:w w:val="110"/>
        </w:rPr>
        <w:t>y contiene numerosas semillas que pueden comerse tostadas.</w:t>
      </w:r>
    </w:p>
    <w:p w14:paraId="13E49F8B" w14:textId="77777777" w:rsidR="009D214D" w:rsidRDefault="009D214D">
      <w:pPr>
        <w:pStyle w:val="Textoindependiente"/>
        <w:rPr>
          <w:sz w:val="17"/>
        </w:rPr>
      </w:pPr>
    </w:p>
    <w:p w14:paraId="44C94CB2" w14:textId="77777777" w:rsidR="009D214D" w:rsidRDefault="0044558A">
      <w:pPr>
        <w:pStyle w:val="Textoindependiente"/>
        <w:ind w:left="964"/>
        <w:rPr>
          <w:rFonts w:ascii="Verdana" w:hAnsi="Verdana"/>
        </w:rPr>
      </w:pPr>
      <w:r>
        <w:rPr>
          <w:rFonts w:ascii="Verdana" w:hAnsi="Verdana"/>
        </w:rPr>
        <w:t>La flor del Irupé</w:t>
      </w:r>
    </w:p>
    <w:p w14:paraId="79902127" w14:textId="77777777" w:rsidR="009D214D" w:rsidRDefault="009D214D">
      <w:pPr>
        <w:pStyle w:val="Prrafodelista"/>
        <w:numPr>
          <w:ilvl w:val="0"/>
          <w:numId w:val="29"/>
        </w:numPr>
        <w:tabs>
          <w:tab w:val="left" w:pos="1281"/>
        </w:tabs>
        <w:spacing w:before="178" w:line="227" w:lineRule="exact"/>
        <w:ind w:left="1280" w:hanging="317"/>
        <w:jc w:val="left"/>
        <w:rPr>
          <w:rFonts w:ascii="Arial Black"/>
          <w:sz w:val="20"/>
        </w:rPr>
      </w:pPr>
    </w:p>
    <w:p w14:paraId="2954C2DD" w14:textId="77777777" w:rsidR="009D214D" w:rsidRDefault="0044558A">
      <w:pPr>
        <w:pStyle w:val="Prrafodelista"/>
        <w:numPr>
          <w:ilvl w:val="0"/>
          <w:numId w:val="16"/>
        </w:numPr>
        <w:tabs>
          <w:tab w:val="left" w:pos="1645"/>
        </w:tabs>
        <w:spacing w:line="244" w:lineRule="exact"/>
        <w:ind w:hanging="361"/>
        <w:rPr>
          <w:sz w:val="20"/>
        </w:rPr>
      </w:pPr>
      <w:r>
        <w:rPr>
          <w:w w:val="110"/>
          <w:sz w:val="20"/>
        </w:rPr>
        <w:t>Escriban las principa</w:t>
      </w:r>
      <w:r>
        <w:rPr>
          <w:w w:val="110"/>
          <w:sz w:val="20"/>
        </w:rPr>
        <w:t>les características de esta</w:t>
      </w:r>
      <w:r>
        <w:rPr>
          <w:spacing w:val="-5"/>
          <w:w w:val="110"/>
          <w:sz w:val="20"/>
        </w:rPr>
        <w:t xml:space="preserve"> </w:t>
      </w:r>
      <w:r>
        <w:rPr>
          <w:w w:val="110"/>
          <w:sz w:val="20"/>
        </w:rPr>
        <w:t>flor.</w:t>
      </w:r>
    </w:p>
    <w:p w14:paraId="33C46F21" w14:textId="77777777" w:rsidR="009D214D" w:rsidRDefault="0044558A">
      <w:pPr>
        <w:pStyle w:val="Prrafodelista"/>
        <w:numPr>
          <w:ilvl w:val="0"/>
          <w:numId w:val="16"/>
        </w:numPr>
        <w:tabs>
          <w:tab w:val="left" w:pos="1645"/>
        </w:tabs>
        <w:spacing w:line="251" w:lineRule="exact"/>
        <w:ind w:hanging="361"/>
        <w:rPr>
          <w:sz w:val="20"/>
        </w:rPr>
      </w:pPr>
      <w:r>
        <w:rPr>
          <w:w w:val="110"/>
          <w:sz w:val="20"/>
        </w:rPr>
        <w:t>¿Tienen alguna flor o planta preferida?</w:t>
      </w:r>
      <w:r>
        <w:rPr>
          <w:spacing w:val="-4"/>
          <w:w w:val="110"/>
          <w:sz w:val="20"/>
        </w:rPr>
        <w:t xml:space="preserve"> </w:t>
      </w:r>
      <w:r>
        <w:rPr>
          <w:w w:val="110"/>
          <w:sz w:val="20"/>
        </w:rPr>
        <w:t>Describirla.</w:t>
      </w:r>
    </w:p>
    <w:p w14:paraId="11E80C79" w14:textId="77777777" w:rsidR="009D214D" w:rsidRDefault="0044558A">
      <w:pPr>
        <w:pStyle w:val="Textoindependiente"/>
        <w:spacing w:before="198" w:line="230" w:lineRule="auto"/>
        <w:ind w:left="964" w:hanging="1"/>
      </w:pPr>
      <w:r>
        <w:rPr>
          <w:w w:val="110"/>
        </w:rPr>
        <w:t>Describir implica explicar cómo es una cosa, una persona o un lugar para ofrecer una imagen o una idea completa de ellos.</w:t>
      </w:r>
    </w:p>
    <w:p w14:paraId="0E333C60" w14:textId="77777777" w:rsidR="009D214D" w:rsidRDefault="009D214D">
      <w:pPr>
        <w:pStyle w:val="Textoindependiente"/>
        <w:rPr>
          <w:sz w:val="18"/>
        </w:rPr>
      </w:pPr>
    </w:p>
    <w:p w14:paraId="5E9FEE1D" w14:textId="77777777" w:rsidR="009D214D" w:rsidRDefault="0044558A">
      <w:pPr>
        <w:pStyle w:val="Prrafodelista"/>
        <w:numPr>
          <w:ilvl w:val="0"/>
          <w:numId w:val="29"/>
        </w:numPr>
        <w:tabs>
          <w:tab w:val="left" w:pos="1475"/>
        </w:tabs>
        <w:spacing w:line="208" w:lineRule="auto"/>
        <w:ind w:left="1474" w:right="131" w:hanging="510"/>
        <w:jc w:val="both"/>
        <w:rPr>
          <w:rFonts w:ascii="Verdana" w:hAnsi="Verdana"/>
          <w:sz w:val="20"/>
        </w:rPr>
      </w:pPr>
      <w:r>
        <w:rPr>
          <w:rFonts w:ascii="Verdana" w:hAnsi="Verdana"/>
          <w:sz w:val="20"/>
        </w:rPr>
        <w:t>¿Conocen</w:t>
      </w:r>
      <w:r>
        <w:rPr>
          <w:rFonts w:ascii="Verdana" w:hAnsi="Verdana"/>
          <w:spacing w:val="-19"/>
          <w:sz w:val="20"/>
        </w:rPr>
        <w:t xml:space="preserve"> </w:t>
      </w:r>
      <w:r>
        <w:rPr>
          <w:rFonts w:ascii="Verdana" w:hAnsi="Verdana"/>
          <w:sz w:val="20"/>
        </w:rPr>
        <w:t>otras</w:t>
      </w:r>
      <w:r>
        <w:rPr>
          <w:rFonts w:ascii="Verdana" w:hAnsi="Verdana"/>
          <w:spacing w:val="-19"/>
          <w:sz w:val="20"/>
        </w:rPr>
        <w:t xml:space="preserve"> </w:t>
      </w:r>
      <w:r>
        <w:rPr>
          <w:rFonts w:ascii="Verdana" w:hAnsi="Verdana"/>
          <w:sz w:val="20"/>
        </w:rPr>
        <w:t>leyendas</w:t>
      </w:r>
      <w:r>
        <w:rPr>
          <w:rFonts w:ascii="Verdana" w:hAnsi="Verdana"/>
          <w:spacing w:val="-19"/>
          <w:sz w:val="20"/>
        </w:rPr>
        <w:t xml:space="preserve"> </w:t>
      </w:r>
      <w:r>
        <w:rPr>
          <w:rFonts w:ascii="Verdana" w:hAnsi="Verdana"/>
          <w:sz w:val="20"/>
        </w:rPr>
        <w:t>santafesinas?</w:t>
      </w:r>
      <w:r>
        <w:rPr>
          <w:rFonts w:ascii="Verdana" w:hAnsi="Verdana"/>
          <w:spacing w:val="-18"/>
          <w:sz w:val="20"/>
        </w:rPr>
        <w:t xml:space="preserve"> </w:t>
      </w:r>
      <w:r>
        <w:rPr>
          <w:rFonts w:ascii="Verdana" w:hAnsi="Verdana"/>
          <w:sz w:val="20"/>
        </w:rPr>
        <w:t>Graben,</w:t>
      </w:r>
      <w:r>
        <w:rPr>
          <w:rFonts w:ascii="Verdana" w:hAnsi="Verdana"/>
          <w:spacing w:val="-19"/>
          <w:sz w:val="20"/>
        </w:rPr>
        <w:t xml:space="preserve"> </w:t>
      </w:r>
      <w:r>
        <w:rPr>
          <w:rFonts w:ascii="Verdana" w:hAnsi="Verdana"/>
          <w:sz w:val="20"/>
        </w:rPr>
        <w:t>si</w:t>
      </w:r>
      <w:r>
        <w:rPr>
          <w:rFonts w:ascii="Verdana" w:hAnsi="Verdana"/>
          <w:spacing w:val="-19"/>
          <w:sz w:val="20"/>
        </w:rPr>
        <w:t xml:space="preserve"> </w:t>
      </w:r>
      <w:r>
        <w:rPr>
          <w:rFonts w:ascii="Verdana" w:hAnsi="Verdana"/>
          <w:sz w:val="20"/>
        </w:rPr>
        <w:t>es</w:t>
      </w:r>
      <w:r>
        <w:rPr>
          <w:rFonts w:ascii="Verdana" w:hAnsi="Verdana"/>
          <w:spacing w:val="-18"/>
          <w:sz w:val="20"/>
        </w:rPr>
        <w:t xml:space="preserve"> </w:t>
      </w:r>
      <w:r>
        <w:rPr>
          <w:rFonts w:ascii="Verdana" w:hAnsi="Verdana"/>
          <w:sz w:val="20"/>
        </w:rPr>
        <w:t>posible,</w:t>
      </w:r>
      <w:r>
        <w:rPr>
          <w:rFonts w:ascii="Verdana" w:hAnsi="Verdana"/>
          <w:spacing w:val="-19"/>
          <w:sz w:val="20"/>
        </w:rPr>
        <w:t xml:space="preserve"> </w:t>
      </w:r>
      <w:r>
        <w:rPr>
          <w:rFonts w:ascii="Verdana" w:hAnsi="Verdana"/>
          <w:sz w:val="20"/>
        </w:rPr>
        <w:t>un</w:t>
      </w:r>
      <w:r>
        <w:rPr>
          <w:rFonts w:ascii="Verdana" w:hAnsi="Verdana"/>
          <w:spacing w:val="-19"/>
          <w:sz w:val="20"/>
        </w:rPr>
        <w:t xml:space="preserve"> </w:t>
      </w:r>
      <w:r>
        <w:rPr>
          <w:rFonts w:ascii="Verdana" w:hAnsi="Verdana"/>
          <w:sz w:val="20"/>
        </w:rPr>
        <w:t>audio</w:t>
      </w:r>
      <w:r>
        <w:rPr>
          <w:rFonts w:ascii="Verdana" w:hAnsi="Verdana"/>
          <w:spacing w:val="-18"/>
          <w:sz w:val="20"/>
        </w:rPr>
        <w:t xml:space="preserve"> </w:t>
      </w:r>
      <w:r>
        <w:rPr>
          <w:rFonts w:ascii="Verdana" w:hAnsi="Verdana"/>
          <w:sz w:val="20"/>
        </w:rPr>
        <w:t>contándola</w:t>
      </w:r>
      <w:r>
        <w:rPr>
          <w:rFonts w:ascii="Verdana" w:hAnsi="Verdana"/>
          <w:spacing w:val="-19"/>
          <w:sz w:val="20"/>
        </w:rPr>
        <w:t xml:space="preserve"> </w:t>
      </w:r>
      <w:r>
        <w:rPr>
          <w:rFonts w:ascii="Verdana" w:hAnsi="Verdana"/>
          <w:sz w:val="20"/>
        </w:rPr>
        <w:t>y envíen</w:t>
      </w:r>
      <w:r>
        <w:rPr>
          <w:rFonts w:ascii="Verdana" w:hAnsi="Verdana"/>
          <w:spacing w:val="-22"/>
          <w:sz w:val="20"/>
        </w:rPr>
        <w:t xml:space="preserve"> </w:t>
      </w:r>
      <w:r>
        <w:rPr>
          <w:rFonts w:ascii="Verdana" w:hAnsi="Verdana"/>
          <w:sz w:val="20"/>
        </w:rPr>
        <w:t>el</w:t>
      </w:r>
      <w:r>
        <w:rPr>
          <w:rFonts w:ascii="Verdana" w:hAnsi="Verdana"/>
          <w:spacing w:val="-21"/>
          <w:sz w:val="20"/>
        </w:rPr>
        <w:t xml:space="preserve"> </w:t>
      </w:r>
      <w:r>
        <w:rPr>
          <w:rFonts w:ascii="Verdana" w:hAnsi="Verdana"/>
          <w:sz w:val="20"/>
        </w:rPr>
        <w:t>audio</w:t>
      </w:r>
      <w:r>
        <w:rPr>
          <w:rFonts w:ascii="Verdana" w:hAnsi="Verdana"/>
          <w:spacing w:val="-22"/>
          <w:sz w:val="20"/>
        </w:rPr>
        <w:t xml:space="preserve"> </w:t>
      </w:r>
      <w:r>
        <w:rPr>
          <w:rFonts w:ascii="Verdana" w:hAnsi="Verdana"/>
          <w:sz w:val="20"/>
        </w:rPr>
        <w:t>a</w:t>
      </w:r>
      <w:r>
        <w:rPr>
          <w:rFonts w:ascii="Verdana" w:hAnsi="Verdana"/>
          <w:spacing w:val="-20"/>
          <w:sz w:val="20"/>
        </w:rPr>
        <w:t xml:space="preserve"> </w:t>
      </w:r>
      <w:r>
        <w:rPr>
          <w:rFonts w:ascii="Verdana" w:hAnsi="Verdana"/>
          <w:sz w:val="20"/>
        </w:rPr>
        <w:t>su</w:t>
      </w:r>
      <w:r>
        <w:rPr>
          <w:rFonts w:ascii="Verdana" w:hAnsi="Verdana"/>
          <w:spacing w:val="-22"/>
          <w:sz w:val="20"/>
        </w:rPr>
        <w:t xml:space="preserve"> </w:t>
      </w:r>
      <w:r>
        <w:rPr>
          <w:rFonts w:ascii="Verdana" w:hAnsi="Verdana"/>
          <w:sz w:val="20"/>
        </w:rPr>
        <w:t>docente.</w:t>
      </w:r>
      <w:r>
        <w:rPr>
          <w:rFonts w:ascii="Verdana" w:hAnsi="Verdana"/>
          <w:spacing w:val="-22"/>
          <w:sz w:val="20"/>
        </w:rPr>
        <w:t xml:space="preserve"> </w:t>
      </w:r>
      <w:r>
        <w:rPr>
          <w:rFonts w:ascii="Verdana" w:hAnsi="Verdana"/>
          <w:spacing w:val="-4"/>
          <w:sz w:val="20"/>
        </w:rPr>
        <w:t>También,</w:t>
      </w:r>
      <w:r>
        <w:rPr>
          <w:rFonts w:ascii="Verdana" w:hAnsi="Verdana"/>
          <w:spacing w:val="-21"/>
          <w:sz w:val="20"/>
        </w:rPr>
        <w:t xml:space="preserve"> </w:t>
      </w:r>
      <w:r>
        <w:rPr>
          <w:rFonts w:ascii="Verdana" w:hAnsi="Verdana"/>
          <w:sz w:val="20"/>
        </w:rPr>
        <w:t>pueden</w:t>
      </w:r>
      <w:r>
        <w:rPr>
          <w:rFonts w:ascii="Verdana" w:hAnsi="Verdana"/>
          <w:spacing w:val="-22"/>
          <w:sz w:val="20"/>
        </w:rPr>
        <w:t xml:space="preserve"> </w:t>
      </w:r>
      <w:r>
        <w:rPr>
          <w:rFonts w:ascii="Verdana" w:hAnsi="Verdana"/>
          <w:sz w:val="20"/>
        </w:rPr>
        <w:t>escribir</w:t>
      </w:r>
      <w:r>
        <w:rPr>
          <w:rFonts w:ascii="Verdana" w:hAnsi="Verdana"/>
          <w:spacing w:val="-22"/>
          <w:sz w:val="20"/>
        </w:rPr>
        <w:t xml:space="preserve"> </w:t>
      </w:r>
      <w:r>
        <w:rPr>
          <w:rFonts w:ascii="Verdana" w:hAnsi="Verdana"/>
          <w:sz w:val="20"/>
        </w:rPr>
        <w:t>la</w:t>
      </w:r>
      <w:r>
        <w:rPr>
          <w:rFonts w:ascii="Verdana" w:hAnsi="Verdana"/>
          <w:spacing w:val="-21"/>
          <w:sz w:val="20"/>
        </w:rPr>
        <w:t xml:space="preserve"> </w:t>
      </w:r>
      <w:r>
        <w:rPr>
          <w:rFonts w:ascii="Verdana" w:hAnsi="Verdana"/>
          <w:sz w:val="20"/>
        </w:rPr>
        <w:t>leyenda</w:t>
      </w:r>
      <w:r>
        <w:rPr>
          <w:rFonts w:ascii="Verdana" w:hAnsi="Verdana"/>
          <w:spacing w:val="-21"/>
          <w:sz w:val="20"/>
        </w:rPr>
        <w:t xml:space="preserve"> </w:t>
      </w:r>
      <w:r>
        <w:rPr>
          <w:rFonts w:ascii="Verdana" w:hAnsi="Verdana"/>
          <w:sz w:val="20"/>
        </w:rPr>
        <w:t>seleccionada</w:t>
      </w:r>
      <w:r>
        <w:rPr>
          <w:rFonts w:ascii="Verdana" w:hAnsi="Verdana"/>
          <w:spacing w:val="-22"/>
          <w:sz w:val="20"/>
        </w:rPr>
        <w:t xml:space="preserve"> </w:t>
      </w:r>
      <w:r>
        <w:rPr>
          <w:rFonts w:ascii="Verdana" w:hAnsi="Verdana"/>
          <w:sz w:val="20"/>
        </w:rPr>
        <w:t>en</w:t>
      </w:r>
      <w:r>
        <w:rPr>
          <w:rFonts w:ascii="Verdana" w:hAnsi="Verdana"/>
          <w:spacing w:val="-22"/>
          <w:sz w:val="20"/>
        </w:rPr>
        <w:t xml:space="preserve"> </w:t>
      </w:r>
      <w:r>
        <w:rPr>
          <w:rFonts w:ascii="Verdana" w:hAnsi="Verdana"/>
          <w:sz w:val="20"/>
        </w:rPr>
        <w:t>el cuaderno o</w:t>
      </w:r>
      <w:r>
        <w:rPr>
          <w:rFonts w:ascii="Verdana" w:hAnsi="Verdana"/>
          <w:spacing w:val="-22"/>
          <w:sz w:val="20"/>
        </w:rPr>
        <w:t xml:space="preserve"> </w:t>
      </w:r>
      <w:r>
        <w:rPr>
          <w:rFonts w:ascii="Verdana" w:hAnsi="Verdana"/>
          <w:sz w:val="20"/>
        </w:rPr>
        <w:t>carpeta.</w:t>
      </w:r>
    </w:p>
    <w:p w14:paraId="387EB410" w14:textId="77777777" w:rsidR="009D214D" w:rsidRDefault="009D214D">
      <w:pPr>
        <w:spacing w:line="208" w:lineRule="auto"/>
        <w:jc w:val="both"/>
        <w:rPr>
          <w:rFonts w:ascii="Verdana" w:hAnsi="Verdana"/>
          <w:sz w:val="20"/>
        </w:rPr>
        <w:sectPr w:rsidR="009D214D">
          <w:pgSz w:w="11910" w:h="16840"/>
          <w:pgMar w:top="1520" w:right="1000" w:bottom="1100" w:left="1020" w:header="763" w:footer="914" w:gutter="0"/>
          <w:cols w:space="720"/>
        </w:sectPr>
      </w:pPr>
    </w:p>
    <w:p w14:paraId="6FCEA85F" w14:textId="77777777" w:rsidR="009D214D" w:rsidRDefault="009D214D">
      <w:pPr>
        <w:pStyle w:val="Textoindependiente"/>
        <w:spacing w:before="11"/>
        <w:rPr>
          <w:rFonts w:ascii="Verdana"/>
          <w:sz w:val="22"/>
        </w:rPr>
      </w:pPr>
    </w:p>
    <w:p w14:paraId="661E2731" w14:textId="77777777" w:rsidR="009D214D" w:rsidRDefault="0044558A">
      <w:pPr>
        <w:spacing w:before="81" w:line="288" w:lineRule="auto"/>
        <w:ind w:left="113"/>
        <w:rPr>
          <w:sz w:val="16"/>
        </w:rPr>
      </w:pPr>
      <w:r>
        <w:rPr>
          <w:w w:val="110"/>
          <w:sz w:val="16"/>
        </w:rPr>
        <w:t xml:space="preserve">Pueden encontrar esta y otras leyendas en: </w:t>
      </w:r>
      <w:hyperlink r:id="rId72">
        <w:r>
          <w:rPr>
            <w:color w:val="275B9B"/>
            <w:w w:val="110"/>
            <w:sz w:val="16"/>
            <w:u w:val="single" w:color="275B9B"/>
          </w:rPr>
          <w:t>https://www.aguassantafesinas.com.ar/portal/wp-content/</w:t>
        </w:r>
      </w:hyperlink>
      <w:r>
        <w:rPr>
          <w:color w:val="275B9B"/>
          <w:w w:val="110"/>
          <w:sz w:val="16"/>
        </w:rPr>
        <w:t xml:space="preserve"> </w:t>
      </w:r>
      <w:hyperlink r:id="rId73">
        <w:r>
          <w:rPr>
            <w:color w:val="275B9B"/>
            <w:w w:val="110"/>
            <w:sz w:val="16"/>
            <w:u w:val="single" w:color="275B9B"/>
          </w:rPr>
          <w:t>uploads/2017/08/ASSA_LaCasaDelAgua_CuentosYCanciones.pdf</w:t>
        </w:r>
      </w:hyperlink>
    </w:p>
    <w:p w14:paraId="2DD2652F" w14:textId="77777777" w:rsidR="009D214D" w:rsidRDefault="009D214D">
      <w:pPr>
        <w:pStyle w:val="Textoindependiente"/>
        <w:rPr>
          <w:sz w:val="16"/>
        </w:rPr>
      </w:pPr>
    </w:p>
    <w:p w14:paraId="7B808281" w14:textId="77777777" w:rsidR="009D214D" w:rsidRDefault="0044558A">
      <w:pPr>
        <w:pStyle w:val="Ttulo2"/>
        <w:spacing w:before="97"/>
        <w:rPr>
          <w:rFonts w:ascii="Arial Black"/>
        </w:rPr>
      </w:pPr>
      <w:r>
        <w:rPr>
          <w:rFonts w:ascii="Arial Black"/>
          <w:color w:val="084783"/>
        </w:rPr>
        <w:t>Identidad y territorio. La Provincia de Santa Fe</w:t>
      </w:r>
    </w:p>
    <w:p w14:paraId="0C1B852E" w14:textId="77777777" w:rsidR="009D214D" w:rsidRDefault="0044558A">
      <w:pPr>
        <w:spacing w:before="138" w:line="225" w:lineRule="auto"/>
        <w:ind w:left="113" w:right="424"/>
        <w:rPr>
          <w:rFonts w:ascii="Verdana" w:hAnsi="Verdana"/>
          <w:sz w:val="28"/>
        </w:rPr>
      </w:pPr>
      <w:r>
        <w:rPr>
          <w:rFonts w:ascii="Verdana" w:hAnsi="Verdana"/>
          <w:color w:val="084783"/>
          <w:sz w:val="28"/>
        </w:rPr>
        <w:t>El</w:t>
      </w:r>
      <w:r>
        <w:rPr>
          <w:rFonts w:ascii="Verdana" w:hAnsi="Verdana"/>
          <w:color w:val="084783"/>
          <w:spacing w:val="-23"/>
          <w:sz w:val="28"/>
        </w:rPr>
        <w:t xml:space="preserve"> </w:t>
      </w:r>
      <w:r>
        <w:rPr>
          <w:rFonts w:ascii="Verdana" w:hAnsi="Verdana"/>
          <w:color w:val="084783"/>
          <w:sz w:val="28"/>
        </w:rPr>
        <w:t>mapa</w:t>
      </w:r>
      <w:r>
        <w:rPr>
          <w:rFonts w:ascii="Verdana" w:hAnsi="Verdana"/>
          <w:color w:val="084783"/>
          <w:spacing w:val="-22"/>
          <w:sz w:val="28"/>
        </w:rPr>
        <w:t xml:space="preserve"> </w:t>
      </w:r>
      <w:r>
        <w:rPr>
          <w:rFonts w:ascii="Verdana" w:hAnsi="Verdana"/>
          <w:color w:val="084783"/>
          <w:sz w:val="28"/>
        </w:rPr>
        <w:t>de</w:t>
      </w:r>
      <w:r>
        <w:rPr>
          <w:rFonts w:ascii="Verdana" w:hAnsi="Verdana"/>
          <w:color w:val="084783"/>
          <w:spacing w:val="-22"/>
          <w:sz w:val="28"/>
        </w:rPr>
        <w:t xml:space="preserve"> </w:t>
      </w:r>
      <w:r>
        <w:rPr>
          <w:rFonts w:ascii="Verdana" w:hAnsi="Verdana"/>
          <w:color w:val="084783"/>
          <w:sz w:val="28"/>
        </w:rPr>
        <w:t>nuestra</w:t>
      </w:r>
      <w:r>
        <w:rPr>
          <w:rFonts w:ascii="Verdana" w:hAnsi="Verdana"/>
          <w:color w:val="084783"/>
          <w:spacing w:val="-22"/>
          <w:sz w:val="28"/>
        </w:rPr>
        <w:t xml:space="preserve"> </w:t>
      </w:r>
      <w:r>
        <w:rPr>
          <w:rFonts w:ascii="Verdana" w:hAnsi="Verdana"/>
          <w:color w:val="084783"/>
          <w:sz w:val="28"/>
        </w:rPr>
        <w:t>provincia,</w:t>
      </w:r>
      <w:r>
        <w:rPr>
          <w:rFonts w:ascii="Verdana" w:hAnsi="Verdana"/>
          <w:color w:val="084783"/>
          <w:spacing w:val="-22"/>
          <w:sz w:val="28"/>
        </w:rPr>
        <w:t xml:space="preserve"> </w:t>
      </w:r>
      <w:r>
        <w:rPr>
          <w:rFonts w:ascii="Verdana" w:hAnsi="Verdana"/>
          <w:color w:val="084783"/>
          <w:sz w:val="28"/>
        </w:rPr>
        <w:t>Santa</w:t>
      </w:r>
      <w:r>
        <w:rPr>
          <w:rFonts w:ascii="Verdana" w:hAnsi="Verdana"/>
          <w:color w:val="084783"/>
          <w:spacing w:val="-22"/>
          <w:sz w:val="28"/>
        </w:rPr>
        <w:t xml:space="preserve"> </w:t>
      </w:r>
      <w:r>
        <w:rPr>
          <w:rFonts w:ascii="Verdana" w:hAnsi="Verdana"/>
          <w:color w:val="084783"/>
          <w:spacing w:val="-3"/>
          <w:sz w:val="28"/>
        </w:rPr>
        <w:t>Fe,</w:t>
      </w:r>
      <w:r>
        <w:rPr>
          <w:rFonts w:ascii="Verdana" w:hAnsi="Verdana"/>
          <w:color w:val="084783"/>
          <w:spacing w:val="-22"/>
          <w:sz w:val="28"/>
        </w:rPr>
        <w:t xml:space="preserve"> </w:t>
      </w:r>
      <w:r>
        <w:rPr>
          <w:rFonts w:ascii="Verdana" w:hAnsi="Verdana"/>
          <w:color w:val="084783"/>
          <w:sz w:val="28"/>
        </w:rPr>
        <w:t>un</w:t>
      </w:r>
      <w:r>
        <w:rPr>
          <w:rFonts w:ascii="Verdana" w:hAnsi="Verdana"/>
          <w:color w:val="084783"/>
          <w:spacing w:val="-22"/>
          <w:sz w:val="28"/>
        </w:rPr>
        <w:t xml:space="preserve"> </w:t>
      </w:r>
      <w:r>
        <w:rPr>
          <w:rFonts w:ascii="Verdana" w:hAnsi="Verdana"/>
          <w:color w:val="084783"/>
          <w:sz w:val="28"/>
        </w:rPr>
        <w:t>recurso</w:t>
      </w:r>
      <w:r>
        <w:rPr>
          <w:rFonts w:ascii="Verdana" w:hAnsi="Verdana"/>
          <w:color w:val="084783"/>
          <w:spacing w:val="-22"/>
          <w:sz w:val="28"/>
        </w:rPr>
        <w:t xml:space="preserve"> </w:t>
      </w:r>
      <w:r>
        <w:rPr>
          <w:rFonts w:ascii="Verdana" w:hAnsi="Verdana"/>
          <w:color w:val="084783"/>
          <w:spacing w:val="-3"/>
          <w:sz w:val="28"/>
        </w:rPr>
        <w:t xml:space="preserve">cartográfico </w:t>
      </w:r>
      <w:r>
        <w:rPr>
          <w:rFonts w:ascii="Verdana" w:hAnsi="Verdana"/>
          <w:color w:val="084783"/>
          <w:sz w:val="28"/>
        </w:rPr>
        <w:t>para</w:t>
      </w:r>
      <w:r>
        <w:rPr>
          <w:rFonts w:ascii="Verdana" w:hAnsi="Verdana"/>
          <w:color w:val="084783"/>
          <w:spacing w:val="-15"/>
          <w:sz w:val="28"/>
        </w:rPr>
        <w:t xml:space="preserve"> </w:t>
      </w:r>
      <w:r>
        <w:rPr>
          <w:rFonts w:ascii="Verdana" w:hAnsi="Verdana"/>
          <w:color w:val="084783"/>
          <w:sz w:val="28"/>
        </w:rPr>
        <w:t>conocernos</w:t>
      </w:r>
    </w:p>
    <w:p w14:paraId="16D0E1FF" w14:textId="77777777" w:rsidR="009D214D" w:rsidRDefault="0044558A">
      <w:pPr>
        <w:pStyle w:val="Prrafodelista"/>
        <w:numPr>
          <w:ilvl w:val="0"/>
          <w:numId w:val="29"/>
        </w:numPr>
        <w:tabs>
          <w:tab w:val="left" w:pos="623"/>
          <w:tab w:val="left" w:pos="625"/>
        </w:tabs>
        <w:spacing w:before="270" w:line="201" w:lineRule="auto"/>
        <w:ind w:right="982"/>
        <w:jc w:val="left"/>
        <w:rPr>
          <w:rFonts w:ascii="Verdana" w:hAnsi="Verdana"/>
          <w:sz w:val="20"/>
        </w:rPr>
      </w:pPr>
      <w:r>
        <w:rPr>
          <w:rFonts w:ascii="Verdana" w:hAnsi="Verdana"/>
          <w:sz w:val="20"/>
        </w:rPr>
        <w:t>Haremos una lectura minuciosa de la imagen. Comenzamos por observar colores, marcas, puntos, líneas,</w:t>
      </w:r>
      <w:r>
        <w:rPr>
          <w:rFonts w:ascii="Verdana" w:hAnsi="Verdana"/>
          <w:spacing w:val="-38"/>
          <w:sz w:val="20"/>
        </w:rPr>
        <w:t xml:space="preserve"> </w:t>
      </w:r>
      <w:r>
        <w:rPr>
          <w:rFonts w:ascii="Verdana" w:hAnsi="Verdana"/>
          <w:sz w:val="20"/>
        </w:rPr>
        <w:t>palabras.</w:t>
      </w:r>
    </w:p>
    <w:p w14:paraId="667AB486" w14:textId="77777777" w:rsidR="009D214D" w:rsidRDefault="0044558A">
      <w:pPr>
        <w:pStyle w:val="Textoindependiente"/>
        <w:spacing w:before="6"/>
        <w:rPr>
          <w:rFonts w:ascii="Verdana"/>
          <w:sz w:val="21"/>
        </w:rPr>
      </w:pPr>
      <w:r>
        <w:rPr>
          <w:noProof/>
        </w:rPr>
        <w:drawing>
          <wp:anchor distT="0" distB="0" distL="0" distR="0" simplePos="0" relativeHeight="45" behindDoc="0" locked="0" layoutInCell="1" allowOverlap="1" wp14:anchorId="4B2EAEBD" wp14:editId="58F27515">
            <wp:simplePos x="0" y="0"/>
            <wp:positionH relativeFrom="page">
              <wp:posOffset>1505596</wp:posOffset>
            </wp:positionH>
            <wp:positionV relativeFrom="paragraph">
              <wp:posOffset>190663</wp:posOffset>
            </wp:positionV>
            <wp:extent cx="4014654" cy="6391275"/>
            <wp:effectExtent l="0" t="0" r="0" b="0"/>
            <wp:wrapTopAndBottom/>
            <wp:docPr id="3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8.jpeg"/>
                    <pic:cNvPicPr/>
                  </pic:nvPicPr>
                  <pic:blipFill>
                    <a:blip r:embed="rId74" cstate="print"/>
                    <a:stretch>
                      <a:fillRect/>
                    </a:stretch>
                  </pic:blipFill>
                  <pic:spPr>
                    <a:xfrm>
                      <a:off x="0" y="0"/>
                      <a:ext cx="4014654" cy="6391275"/>
                    </a:xfrm>
                    <a:prstGeom prst="rect">
                      <a:avLst/>
                    </a:prstGeom>
                  </pic:spPr>
                </pic:pic>
              </a:graphicData>
            </a:graphic>
          </wp:anchor>
        </w:drawing>
      </w:r>
    </w:p>
    <w:p w14:paraId="0C6C5E10" w14:textId="77777777" w:rsidR="009D214D" w:rsidRDefault="0044558A">
      <w:pPr>
        <w:spacing w:before="121"/>
        <w:ind w:left="113"/>
        <w:rPr>
          <w:i/>
          <w:sz w:val="12"/>
        </w:rPr>
      </w:pPr>
      <w:hyperlink r:id="rId75">
        <w:r>
          <w:rPr>
            <w:i/>
            <w:color w:val="275B9B"/>
            <w:w w:val="115"/>
            <w:sz w:val="12"/>
            <w:u w:val="single" w:color="275B9B"/>
          </w:rPr>
          <w:t>http://mapoteca.educ.ar/.files/wp-content/mapas/santa-fe/politico/impresion/santa-fe_politico.jpg?</w:t>
        </w:r>
        <w:r>
          <w:rPr>
            <w:i/>
            <w:color w:val="275B9B"/>
            <w:w w:val="115"/>
            <w:sz w:val="12"/>
          </w:rPr>
          <w:t>dl</w:t>
        </w:r>
      </w:hyperlink>
    </w:p>
    <w:p w14:paraId="34613613" w14:textId="77777777" w:rsidR="009D214D" w:rsidRDefault="009D214D">
      <w:pPr>
        <w:rPr>
          <w:sz w:val="12"/>
        </w:rPr>
        <w:sectPr w:rsidR="009D214D">
          <w:pgSz w:w="11910" w:h="16840"/>
          <w:pgMar w:top="1520" w:right="1000" w:bottom="1080" w:left="1020" w:header="787" w:footer="896" w:gutter="0"/>
          <w:cols w:space="720"/>
        </w:sectPr>
      </w:pPr>
    </w:p>
    <w:p w14:paraId="10643B77" w14:textId="77777777" w:rsidR="009D214D" w:rsidRDefault="009D214D">
      <w:pPr>
        <w:pStyle w:val="Textoindependiente"/>
        <w:rPr>
          <w:i/>
          <w:sz w:val="17"/>
        </w:rPr>
      </w:pPr>
    </w:p>
    <w:p w14:paraId="7049FF6C" w14:textId="77777777" w:rsidR="009D214D" w:rsidRDefault="0044558A">
      <w:pPr>
        <w:pStyle w:val="Prrafodelista"/>
        <w:numPr>
          <w:ilvl w:val="0"/>
          <w:numId w:val="29"/>
        </w:numPr>
        <w:tabs>
          <w:tab w:val="left" w:pos="1475"/>
        </w:tabs>
        <w:spacing w:before="94"/>
        <w:ind w:left="1474"/>
        <w:jc w:val="left"/>
        <w:rPr>
          <w:rFonts w:ascii="Verdana" w:hAnsi="Verdana"/>
          <w:sz w:val="20"/>
        </w:rPr>
      </w:pPr>
      <w:r>
        <w:rPr>
          <w:rFonts w:ascii="Verdana" w:hAnsi="Verdana"/>
          <w:sz w:val="20"/>
        </w:rPr>
        <w:t>¿Se</w:t>
      </w:r>
      <w:r>
        <w:rPr>
          <w:rFonts w:ascii="Verdana" w:hAnsi="Verdana"/>
          <w:spacing w:val="-14"/>
          <w:sz w:val="20"/>
        </w:rPr>
        <w:t xml:space="preserve"> </w:t>
      </w:r>
      <w:r>
        <w:rPr>
          <w:rFonts w:ascii="Verdana" w:hAnsi="Verdana"/>
          <w:sz w:val="20"/>
        </w:rPr>
        <w:t>animan</w:t>
      </w:r>
      <w:r>
        <w:rPr>
          <w:rFonts w:ascii="Verdana" w:hAnsi="Verdana"/>
          <w:spacing w:val="-14"/>
          <w:sz w:val="20"/>
        </w:rPr>
        <w:t xml:space="preserve"> </w:t>
      </w:r>
      <w:r>
        <w:rPr>
          <w:rFonts w:ascii="Verdana" w:hAnsi="Verdana"/>
          <w:sz w:val="20"/>
        </w:rPr>
        <w:t>a</w:t>
      </w:r>
      <w:r>
        <w:rPr>
          <w:rFonts w:ascii="Verdana" w:hAnsi="Verdana"/>
          <w:spacing w:val="-14"/>
          <w:sz w:val="20"/>
        </w:rPr>
        <w:t xml:space="preserve"> </w:t>
      </w:r>
      <w:r>
        <w:rPr>
          <w:rFonts w:ascii="Verdana" w:hAnsi="Verdana"/>
          <w:sz w:val="20"/>
        </w:rPr>
        <w:t>completar</w:t>
      </w:r>
      <w:r>
        <w:rPr>
          <w:rFonts w:ascii="Verdana" w:hAnsi="Verdana"/>
          <w:spacing w:val="-14"/>
          <w:sz w:val="20"/>
        </w:rPr>
        <w:t xml:space="preserve"> </w:t>
      </w:r>
      <w:r>
        <w:rPr>
          <w:rFonts w:ascii="Verdana" w:hAnsi="Verdana"/>
          <w:sz w:val="20"/>
        </w:rPr>
        <w:t>estas</w:t>
      </w:r>
      <w:r>
        <w:rPr>
          <w:rFonts w:ascii="Verdana" w:hAnsi="Verdana"/>
          <w:spacing w:val="-14"/>
          <w:sz w:val="20"/>
        </w:rPr>
        <w:t xml:space="preserve"> </w:t>
      </w:r>
      <w:r>
        <w:rPr>
          <w:rFonts w:ascii="Verdana" w:hAnsi="Verdana"/>
          <w:sz w:val="20"/>
        </w:rPr>
        <w:t>oraciones</w:t>
      </w:r>
      <w:r>
        <w:rPr>
          <w:rFonts w:ascii="Verdana" w:hAnsi="Verdana"/>
          <w:spacing w:val="-13"/>
          <w:sz w:val="20"/>
        </w:rPr>
        <w:t xml:space="preserve"> </w:t>
      </w:r>
      <w:r>
        <w:rPr>
          <w:rFonts w:ascii="Verdana" w:hAnsi="Verdana"/>
          <w:sz w:val="20"/>
        </w:rPr>
        <w:t>observando</w:t>
      </w:r>
      <w:r>
        <w:rPr>
          <w:rFonts w:ascii="Verdana" w:hAnsi="Verdana"/>
          <w:spacing w:val="-14"/>
          <w:sz w:val="20"/>
        </w:rPr>
        <w:t xml:space="preserve"> </w:t>
      </w:r>
      <w:r>
        <w:rPr>
          <w:rFonts w:ascii="Verdana" w:hAnsi="Verdana"/>
          <w:sz w:val="20"/>
        </w:rPr>
        <w:t>detenidamente</w:t>
      </w:r>
      <w:r>
        <w:rPr>
          <w:rFonts w:ascii="Verdana" w:hAnsi="Verdana"/>
          <w:spacing w:val="-14"/>
          <w:sz w:val="20"/>
        </w:rPr>
        <w:t xml:space="preserve"> </w:t>
      </w:r>
      <w:r>
        <w:rPr>
          <w:rFonts w:ascii="Verdana" w:hAnsi="Verdana"/>
          <w:sz w:val="20"/>
        </w:rPr>
        <w:t>el</w:t>
      </w:r>
      <w:r>
        <w:rPr>
          <w:rFonts w:ascii="Verdana" w:hAnsi="Verdana"/>
          <w:spacing w:val="-14"/>
          <w:sz w:val="20"/>
        </w:rPr>
        <w:t xml:space="preserve"> </w:t>
      </w:r>
      <w:r>
        <w:rPr>
          <w:rFonts w:ascii="Verdana" w:hAnsi="Verdana"/>
          <w:sz w:val="20"/>
        </w:rPr>
        <w:t>mapa?</w:t>
      </w:r>
    </w:p>
    <w:p w14:paraId="61D8BF1A" w14:textId="77777777" w:rsidR="009D214D" w:rsidRDefault="0044558A">
      <w:pPr>
        <w:pStyle w:val="Textoindependiente"/>
        <w:tabs>
          <w:tab w:val="left" w:leader="dot" w:pos="9702"/>
        </w:tabs>
        <w:spacing w:before="198" w:line="230" w:lineRule="auto"/>
        <w:ind w:left="1474" w:right="131"/>
      </w:pPr>
      <w:r>
        <w:rPr>
          <w:w w:val="110"/>
        </w:rPr>
        <w:t>Santa Fe limita al norte con la provincia del Chaco, al oeste c</w:t>
      </w:r>
      <w:r>
        <w:rPr>
          <w:w w:val="110"/>
        </w:rPr>
        <w:t>on Santiago del Estero y Córdoba, al sur con la provincia de Buenos Aires y al este,</w:t>
      </w:r>
      <w:r>
        <w:rPr>
          <w:spacing w:val="-16"/>
          <w:w w:val="110"/>
        </w:rPr>
        <w:t xml:space="preserve"> </w:t>
      </w:r>
      <w:r>
        <w:rPr>
          <w:w w:val="110"/>
        </w:rPr>
        <w:t>el</w:t>
      </w:r>
      <w:r>
        <w:rPr>
          <w:spacing w:val="-1"/>
          <w:w w:val="110"/>
        </w:rPr>
        <w:t xml:space="preserve"> </w:t>
      </w:r>
      <w:r>
        <w:rPr>
          <w:w w:val="110"/>
        </w:rPr>
        <w:t>río</w:t>
      </w:r>
      <w:r>
        <w:rPr>
          <w:w w:val="110"/>
        </w:rPr>
        <w:tab/>
      </w:r>
      <w:r>
        <w:rPr>
          <w:spacing w:val="-17"/>
          <w:w w:val="110"/>
        </w:rPr>
        <w:t>,</w:t>
      </w:r>
    </w:p>
    <w:p w14:paraId="532845CD" w14:textId="77777777" w:rsidR="009D214D" w:rsidRDefault="0044558A">
      <w:pPr>
        <w:pStyle w:val="Textoindependiente"/>
        <w:spacing w:line="221" w:lineRule="exact"/>
        <w:ind w:left="1474"/>
      </w:pPr>
      <w:r>
        <w:rPr>
          <w:w w:val="85"/>
        </w:rPr>
        <w:t>nos</w:t>
      </w:r>
      <w:r>
        <w:rPr>
          <w:spacing w:val="7"/>
          <w:w w:val="85"/>
        </w:rPr>
        <w:t xml:space="preserve"> </w:t>
      </w:r>
      <w:r>
        <w:rPr>
          <w:w w:val="85"/>
        </w:rPr>
        <w:t>separa</w:t>
      </w:r>
      <w:r>
        <w:rPr>
          <w:spacing w:val="8"/>
          <w:w w:val="85"/>
        </w:rPr>
        <w:t xml:space="preserve"> </w:t>
      </w:r>
      <w:r>
        <w:rPr>
          <w:w w:val="85"/>
        </w:rPr>
        <w:t>de</w:t>
      </w:r>
      <w:r>
        <w:rPr>
          <w:spacing w:val="8"/>
          <w:w w:val="85"/>
        </w:rPr>
        <w:t xml:space="preserve"> </w:t>
      </w:r>
      <w:r>
        <w:rPr>
          <w:w w:val="85"/>
        </w:rPr>
        <w:t>las</w:t>
      </w:r>
      <w:r>
        <w:rPr>
          <w:spacing w:val="8"/>
          <w:w w:val="85"/>
        </w:rPr>
        <w:t xml:space="preserve"> </w:t>
      </w:r>
      <w:r>
        <w:rPr>
          <w:w w:val="85"/>
        </w:rPr>
        <w:t>provincias</w:t>
      </w:r>
      <w:r>
        <w:rPr>
          <w:spacing w:val="8"/>
          <w:w w:val="85"/>
        </w:rPr>
        <w:t xml:space="preserve"> </w:t>
      </w:r>
      <w:r>
        <w:rPr>
          <w:w w:val="85"/>
        </w:rPr>
        <w:t>de</w:t>
      </w:r>
      <w:r>
        <w:rPr>
          <w:spacing w:val="8"/>
          <w:w w:val="85"/>
        </w:rPr>
        <w:t xml:space="preserve"> </w:t>
      </w:r>
      <w:r>
        <w:rPr>
          <w:w w:val="85"/>
        </w:rPr>
        <w:t>…………………………..y</w:t>
      </w:r>
      <w:r>
        <w:rPr>
          <w:spacing w:val="8"/>
          <w:w w:val="85"/>
        </w:rPr>
        <w:t xml:space="preserve"> </w:t>
      </w:r>
      <w:r>
        <w:rPr>
          <w:w w:val="85"/>
        </w:rPr>
        <w:t>………………………….</w:t>
      </w:r>
      <w:r>
        <w:rPr>
          <w:spacing w:val="8"/>
          <w:w w:val="85"/>
        </w:rPr>
        <w:t xml:space="preserve"> </w:t>
      </w:r>
      <w:r>
        <w:rPr>
          <w:w w:val="85"/>
        </w:rPr>
        <w:t>……………………....</w:t>
      </w:r>
      <w:r>
        <w:rPr>
          <w:spacing w:val="8"/>
          <w:w w:val="85"/>
        </w:rPr>
        <w:t xml:space="preserve"> </w:t>
      </w:r>
      <w:r>
        <w:rPr>
          <w:w w:val="85"/>
        </w:rPr>
        <w:t>….</w:t>
      </w:r>
    </w:p>
    <w:p w14:paraId="4B0A9EE4" w14:textId="77777777" w:rsidR="009D214D" w:rsidRDefault="009D214D">
      <w:pPr>
        <w:pStyle w:val="Textoindependiente"/>
        <w:spacing w:before="3"/>
        <w:rPr>
          <w:sz w:val="18"/>
        </w:rPr>
      </w:pPr>
    </w:p>
    <w:p w14:paraId="717E6D5D" w14:textId="77777777" w:rsidR="009D214D" w:rsidRDefault="0044558A">
      <w:pPr>
        <w:pStyle w:val="Textoindependiente"/>
        <w:ind w:left="1474"/>
      </w:pPr>
      <w:r>
        <w:t>La</w:t>
      </w:r>
      <w:r>
        <w:rPr>
          <w:spacing w:val="-35"/>
        </w:rPr>
        <w:t xml:space="preserve"> </w:t>
      </w:r>
      <w:r>
        <w:t>ciudad</w:t>
      </w:r>
      <w:r>
        <w:rPr>
          <w:spacing w:val="-34"/>
        </w:rPr>
        <w:t xml:space="preserve"> </w:t>
      </w:r>
      <w:r>
        <w:t>capital</w:t>
      </w:r>
      <w:r>
        <w:rPr>
          <w:spacing w:val="-35"/>
        </w:rPr>
        <w:t xml:space="preserve"> </w:t>
      </w:r>
      <w:r>
        <w:t>de</w:t>
      </w:r>
      <w:r>
        <w:rPr>
          <w:spacing w:val="-34"/>
        </w:rPr>
        <w:t xml:space="preserve"> </w:t>
      </w:r>
      <w:r>
        <w:t>nuestra</w:t>
      </w:r>
      <w:r>
        <w:rPr>
          <w:spacing w:val="-35"/>
        </w:rPr>
        <w:t xml:space="preserve"> </w:t>
      </w:r>
      <w:r>
        <w:t>provincia</w:t>
      </w:r>
      <w:r>
        <w:rPr>
          <w:spacing w:val="-34"/>
        </w:rPr>
        <w:t xml:space="preserve"> </w:t>
      </w:r>
      <w:r>
        <w:t>es</w:t>
      </w:r>
      <w:r>
        <w:rPr>
          <w:spacing w:val="-35"/>
        </w:rPr>
        <w:t xml:space="preserve"> </w:t>
      </w:r>
      <w:r>
        <w:t>la</w:t>
      </w:r>
      <w:r>
        <w:rPr>
          <w:spacing w:val="-34"/>
        </w:rPr>
        <w:t xml:space="preserve"> </w:t>
      </w:r>
      <w:r>
        <w:t>ciudad</w:t>
      </w:r>
      <w:r>
        <w:rPr>
          <w:spacing w:val="-35"/>
        </w:rPr>
        <w:t xml:space="preserve"> </w:t>
      </w:r>
      <w:r>
        <w:t>de</w:t>
      </w:r>
      <w:r>
        <w:rPr>
          <w:spacing w:val="-34"/>
        </w:rPr>
        <w:t xml:space="preserve"> </w:t>
      </w:r>
      <w:r>
        <w:t>………………………………….</w:t>
      </w:r>
      <w:r>
        <w:rPr>
          <w:spacing w:val="-35"/>
        </w:rPr>
        <w:t xml:space="preserve"> </w:t>
      </w:r>
      <w:r>
        <w:t>…………..</w:t>
      </w:r>
    </w:p>
    <w:p w14:paraId="1A366F24" w14:textId="77777777" w:rsidR="009D214D" w:rsidRDefault="009D214D">
      <w:pPr>
        <w:pStyle w:val="Textoindependiente"/>
        <w:spacing w:before="10"/>
        <w:rPr>
          <w:sz w:val="18"/>
        </w:rPr>
      </w:pPr>
    </w:p>
    <w:p w14:paraId="3552705A" w14:textId="77777777" w:rsidR="009D214D" w:rsidRDefault="0044558A">
      <w:pPr>
        <w:pStyle w:val="Textoindependiente"/>
        <w:spacing w:line="230" w:lineRule="auto"/>
        <w:ind w:left="964" w:right="131"/>
        <w:jc w:val="both"/>
      </w:pPr>
      <w:r>
        <w:rPr>
          <w:w w:val="115"/>
        </w:rPr>
        <w:t>Santa</w:t>
      </w:r>
      <w:r>
        <w:rPr>
          <w:spacing w:val="-23"/>
          <w:w w:val="115"/>
        </w:rPr>
        <w:t xml:space="preserve"> </w:t>
      </w:r>
      <w:r>
        <w:rPr>
          <w:w w:val="115"/>
        </w:rPr>
        <w:t>Fe</w:t>
      </w:r>
      <w:r>
        <w:rPr>
          <w:spacing w:val="-22"/>
          <w:w w:val="115"/>
        </w:rPr>
        <w:t xml:space="preserve"> </w:t>
      </w:r>
      <w:r>
        <w:rPr>
          <w:w w:val="115"/>
        </w:rPr>
        <w:t>está</w:t>
      </w:r>
      <w:r>
        <w:rPr>
          <w:spacing w:val="-22"/>
          <w:w w:val="115"/>
        </w:rPr>
        <w:t xml:space="preserve"> </w:t>
      </w:r>
      <w:r>
        <w:rPr>
          <w:w w:val="115"/>
        </w:rPr>
        <w:t>dividida</w:t>
      </w:r>
      <w:r>
        <w:rPr>
          <w:spacing w:val="-23"/>
          <w:w w:val="115"/>
        </w:rPr>
        <w:t xml:space="preserve"> </w:t>
      </w:r>
      <w:r>
        <w:rPr>
          <w:w w:val="115"/>
        </w:rPr>
        <w:t>geográficamente</w:t>
      </w:r>
      <w:r>
        <w:rPr>
          <w:spacing w:val="-22"/>
          <w:w w:val="115"/>
        </w:rPr>
        <w:t xml:space="preserve"> </w:t>
      </w:r>
      <w:r>
        <w:rPr>
          <w:w w:val="115"/>
        </w:rPr>
        <w:t>en</w:t>
      </w:r>
      <w:r>
        <w:rPr>
          <w:spacing w:val="-22"/>
          <w:w w:val="115"/>
        </w:rPr>
        <w:t xml:space="preserve"> </w:t>
      </w:r>
      <w:r>
        <w:rPr>
          <w:w w:val="115"/>
        </w:rPr>
        <w:t>19</w:t>
      </w:r>
      <w:r>
        <w:rPr>
          <w:spacing w:val="-23"/>
          <w:w w:val="115"/>
        </w:rPr>
        <w:t xml:space="preserve"> </w:t>
      </w:r>
      <w:r>
        <w:rPr>
          <w:w w:val="115"/>
        </w:rPr>
        <w:t>Departamentos.</w:t>
      </w:r>
      <w:r>
        <w:rPr>
          <w:spacing w:val="-22"/>
          <w:w w:val="115"/>
        </w:rPr>
        <w:t xml:space="preserve"> </w:t>
      </w:r>
      <w:r>
        <w:rPr>
          <w:w w:val="115"/>
        </w:rPr>
        <w:t>El</w:t>
      </w:r>
      <w:r>
        <w:rPr>
          <w:spacing w:val="-22"/>
          <w:w w:val="115"/>
        </w:rPr>
        <w:t xml:space="preserve"> </w:t>
      </w:r>
      <w:r>
        <w:rPr>
          <w:w w:val="115"/>
        </w:rPr>
        <w:t>mapa</w:t>
      </w:r>
      <w:r>
        <w:rPr>
          <w:spacing w:val="-22"/>
          <w:w w:val="115"/>
        </w:rPr>
        <w:t xml:space="preserve"> </w:t>
      </w:r>
      <w:r>
        <w:rPr>
          <w:w w:val="115"/>
        </w:rPr>
        <w:t>nos</w:t>
      </w:r>
      <w:r>
        <w:rPr>
          <w:spacing w:val="-23"/>
          <w:w w:val="115"/>
        </w:rPr>
        <w:t xml:space="preserve"> </w:t>
      </w:r>
      <w:r>
        <w:rPr>
          <w:w w:val="115"/>
        </w:rPr>
        <w:t>presenta</w:t>
      </w:r>
      <w:r>
        <w:rPr>
          <w:spacing w:val="-22"/>
          <w:w w:val="115"/>
        </w:rPr>
        <w:t xml:space="preserve"> </w:t>
      </w:r>
      <w:r>
        <w:rPr>
          <w:w w:val="115"/>
        </w:rPr>
        <w:t>las ciudades</w:t>
      </w:r>
      <w:r>
        <w:rPr>
          <w:spacing w:val="-27"/>
          <w:w w:val="115"/>
        </w:rPr>
        <w:t xml:space="preserve"> </w:t>
      </w:r>
      <w:r>
        <w:rPr>
          <w:w w:val="115"/>
        </w:rPr>
        <w:t>cabeceras</w:t>
      </w:r>
      <w:r>
        <w:rPr>
          <w:spacing w:val="-27"/>
          <w:w w:val="115"/>
        </w:rPr>
        <w:t xml:space="preserve"> </w:t>
      </w:r>
      <w:r>
        <w:rPr>
          <w:w w:val="115"/>
        </w:rPr>
        <w:t>de</w:t>
      </w:r>
      <w:r>
        <w:rPr>
          <w:spacing w:val="-26"/>
          <w:w w:val="115"/>
        </w:rPr>
        <w:t xml:space="preserve"> </w:t>
      </w:r>
      <w:r>
        <w:rPr>
          <w:w w:val="115"/>
        </w:rPr>
        <w:t>cada</w:t>
      </w:r>
      <w:r>
        <w:rPr>
          <w:spacing w:val="-27"/>
          <w:w w:val="115"/>
        </w:rPr>
        <w:t xml:space="preserve"> </w:t>
      </w:r>
      <w:r>
        <w:rPr>
          <w:w w:val="115"/>
        </w:rPr>
        <w:t>uno</w:t>
      </w:r>
      <w:r>
        <w:rPr>
          <w:spacing w:val="-26"/>
          <w:w w:val="115"/>
        </w:rPr>
        <w:t xml:space="preserve"> </w:t>
      </w:r>
      <w:r>
        <w:rPr>
          <w:w w:val="115"/>
        </w:rPr>
        <w:t>de</w:t>
      </w:r>
      <w:r>
        <w:rPr>
          <w:spacing w:val="-27"/>
          <w:w w:val="115"/>
        </w:rPr>
        <w:t xml:space="preserve"> </w:t>
      </w:r>
      <w:r>
        <w:rPr>
          <w:w w:val="115"/>
        </w:rPr>
        <w:t>ellos.</w:t>
      </w:r>
      <w:r>
        <w:rPr>
          <w:spacing w:val="-27"/>
          <w:w w:val="115"/>
        </w:rPr>
        <w:t xml:space="preserve"> </w:t>
      </w:r>
      <w:r>
        <w:rPr>
          <w:w w:val="115"/>
        </w:rPr>
        <w:t>¿Se</w:t>
      </w:r>
      <w:r>
        <w:rPr>
          <w:spacing w:val="-26"/>
          <w:w w:val="115"/>
        </w:rPr>
        <w:t xml:space="preserve"> </w:t>
      </w:r>
      <w:r>
        <w:rPr>
          <w:w w:val="115"/>
        </w:rPr>
        <w:t>animan</w:t>
      </w:r>
      <w:r>
        <w:rPr>
          <w:spacing w:val="-27"/>
          <w:w w:val="115"/>
        </w:rPr>
        <w:t xml:space="preserve"> </w:t>
      </w:r>
      <w:r>
        <w:rPr>
          <w:w w:val="115"/>
        </w:rPr>
        <w:t>a</w:t>
      </w:r>
      <w:r>
        <w:rPr>
          <w:spacing w:val="-26"/>
          <w:w w:val="115"/>
        </w:rPr>
        <w:t xml:space="preserve"> </w:t>
      </w:r>
      <w:r>
        <w:rPr>
          <w:w w:val="115"/>
        </w:rPr>
        <w:t>completar</w:t>
      </w:r>
      <w:r>
        <w:rPr>
          <w:spacing w:val="-27"/>
          <w:w w:val="115"/>
        </w:rPr>
        <w:t xml:space="preserve"> </w:t>
      </w:r>
      <w:r>
        <w:rPr>
          <w:w w:val="115"/>
        </w:rPr>
        <w:t>el</w:t>
      </w:r>
      <w:r>
        <w:rPr>
          <w:spacing w:val="-26"/>
          <w:w w:val="115"/>
        </w:rPr>
        <w:t xml:space="preserve"> </w:t>
      </w:r>
      <w:r>
        <w:rPr>
          <w:w w:val="115"/>
        </w:rPr>
        <w:t>mapa</w:t>
      </w:r>
      <w:r>
        <w:rPr>
          <w:spacing w:val="-27"/>
          <w:w w:val="115"/>
        </w:rPr>
        <w:t xml:space="preserve"> </w:t>
      </w:r>
      <w:r>
        <w:rPr>
          <w:w w:val="115"/>
        </w:rPr>
        <w:t>agregando</w:t>
      </w:r>
      <w:r>
        <w:rPr>
          <w:spacing w:val="-27"/>
          <w:w w:val="115"/>
        </w:rPr>
        <w:t xml:space="preserve"> </w:t>
      </w:r>
      <w:r>
        <w:rPr>
          <w:w w:val="115"/>
        </w:rPr>
        <w:t>el nombre</w:t>
      </w:r>
      <w:r>
        <w:rPr>
          <w:spacing w:val="-11"/>
          <w:w w:val="115"/>
        </w:rPr>
        <w:t xml:space="preserve"> </w:t>
      </w:r>
      <w:r>
        <w:rPr>
          <w:w w:val="115"/>
        </w:rPr>
        <w:t>del</w:t>
      </w:r>
      <w:r>
        <w:rPr>
          <w:spacing w:val="-10"/>
          <w:w w:val="115"/>
        </w:rPr>
        <w:t xml:space="preserve"> </w:t>
      </w:r>
      <w:r>
        <w:rPr>
          <w:w w:val="115"/>
        </w:rPr>
        <w:t>Departamento</w:t>
      </w:r>
      <w:r>
        <w:rPr>
          <w:spacing w:val="-11"/>
          <w:w w:val="115"/>
        </w:rPr>
        <w:t xml:space="preserve"> </w:t>
      </w:r>
      <w:r>
        <w:rPr>
          <w:w w:val="115"/>
        </w:rPr>
        <w:t>que</w:t>
      </w:r>
      <w:r>
        <w:rPr>
          <w:spacing w:val="-10"/>
          <w:w w:val="115"/>
        </w:rPr>
        <w:t xml:space="preserve"> </w:t>
      </w:r>
      <w:r>
        <w:rPr>
          <w:w w:val="115"/>
        </w:rPr>
        <w:t>encabeza</w:t>
      </w:r>
      <w:r>
        <w:rPr>
          <w:spacing w:val="-11"/>
          <w:w w:val="115"/>
        </w:rPr>
        <w:t xml:space="preserve"> </w:t>
      </w:r>
      <w:r>
        <w:rPr>
          <w:w w:val="115"/>
        </w:rPr>
        <w:t>cada</w:t>
      </w:r>
      <w:r>
        <w:rPr>
          <w:spacing w:val="-10"/>
          <w:w w:val="115"/>
        </w:rPr>
        <w:t xml:space="preserve"> </w:t>
      </w:r>
      <w:r>
        <w:rPr>
          <w:w w:val="115"/>
        </w:rPr>
        <w:t>una</w:t>
      </w:r>
      <w:r>
        <w:rPr>
          <w:spacing w:val="-10"/>
          <w:w w:val="115"/>
        </w:rPr>
        <w:t xml:space="preserve"> </w:t>
      </w:r>
      <w:r>
        <w:rPr>
          <w:w w:val="115"/>
        </w:rPr>
        <w:t>de</w:t>
      </w:r>
      <w:r>
        <w:rPr>
          <w:spacing w:val="-11"/>
          <w:w w:val="115"/>
        </w:rPr>
        <w:t xml:space="preserve"> </w:t>
      </w:r>
      <w:r>
        <w:rPr>
          <w:w w:val="115"/>
        </w:rPr>
        <w:t>estas</w:t>
      </w:r>
      <w:r>
        <w:rPr>
          <w:spacing w:val="-10"/>
          <w:w w:val="115"/>
        </w:rPr>
        <w:t xml:space="preserve"> </w:t>
      </w:r>
      <w:r>
        <w:rPr>
          <w:w w:val="115"/>
        </w:rPr>
        <w:t>localidades?</w:t>
      </w:r>
    </w:p>
    <w:p w14:paraId="36ACEFFB" w14:textId="77777777" w:rsidR="009D214D" w:rsidRDefault="009D214D">
      <w:pPr>
        <w:pStyle w:val="Textoindependiente"/>
        <w:spacing w:before="7"/>
        <w:rPr>
          <w:sz w:val="17"/>
        </w:rPr>
      </w:pPr>
    </w:p>
    <w:p w14:paraId="237F4E5F" w14:textId="77777777" w:rsidR="009D214D" w:rsidRDefault="0044558A">
      <w:pPr>
        <w:pStyle w:val="Prrafodelista"/>
        <w:numPr>
          <w:ilvl w:val="0"/>
          <w:numId w:val="29"/>
        </w:numPr>
        <w:tabs>
          <w:tab w:val="left" w:pos="1475"/>
        </w:tabs>
        <w:spacing w:line="213" w:lineRule="auto"/>
        <w:ind w:left="1474" w:right="131"/>
        <w:jc w:val="both"/>
        <w:rPr>
          <w:rFonts w:ascii="Verdana" w:hAnsi="Verdana"/>
          <w:sz w:val="20"/>
        </w:rPr>
      </w:pPr>
      <w:r>
        <w:rPr>
          <w:rFonts w:ascii="Verdana" w:hAnsi="Verdana"/>
          <w:sz w:val="20"/>
        </w:rPr>
        <w:t>Para conocernos más, ¿en qué Departamento Provincial viven? ¿Cuál es su locali- dad de residencia? Descríbanla y cuenten algunas cosas, sus pequeñas o grandes historias,</w:t>
      </w:r>
      <w:r>
        <w:rPr>
          <w:rFonts w:ascii="Verdana" w:hAnsi="Verdana"/>
          <w:spacing w:val="-14"/>
          <w:sz w:val="20"/>
        </w:rPr>
        <w:t xml:space="preserve"> </w:t>
      </w:r>
      <w:r>
        <w:rPr>
          <w:rFonts w:ascii="Verdana" w:hAnsi="Verdana"/>
          <w:sz w:val="20"/>
        </w:rPr>
        <w:t>sus</w:t>
      </w:r>
      <w:r>
        <w:rPr>
          <w:rFonts w:ascii="Verdana" w:hAnsi="Verdana"/>
          <w:spacing w:val="-13"/>
          <w:sz w:val="20"/>
        </w:rPr>
        <w:t xml:space="preserve"> </w:t>
      </w:r>
      <w:r>
        <w:rPr>
          <w:rFonts w:ascii="Verdana" w:hAnsi="Verdana"/>
          <w:sz w:val="20"/>
        </w:rPr>
        <w:t>transformaciones,</w:t>
      </w:r>
      <w:r>
        <w:rPr>
          <w:rFonts w:ascii="Verdana" w:hAnsi="Verdana"/>
          <w:spacing w:val="-14"/>
          <w:sz w:val="20"/>
        </w:rPr>
        <w:t xml:space="preserve"> </w:t>
      </w:r>
      <w:r>
        <w:rPr>
          <w:rFonts w:ascii="Verdana" w:hAnsi="Verdana"/>
          <w:sz w:val="20"/>
        </w:rPr>
        <w:t>todo</w:t>
      </w:r>
      <w:r>
        <w:rPr>
          <w:rFonts w:ascii="Verdana" w:hAnsi="Verdana"/>
          <w:spacing w:val="-13"/>
          <w:sz w:val="20"/>
        </w:rPr>
        <w:t xml:space="preserve"> </w:t>
      </w:r>
      <w:r>
        <w:rPr>
          <w:rFonts w:ascii="Verdana" w:hAnsi="Verdana"/>
          <w:sz w:val="20"/>
        </w:rPr>
        <w:t>aquello</w:t>
      </w:r>
      <w:r>
        <w:rPr>
          <w:rFonts w:ascii="Verdana" w:hAnsi="Verdana"/>
          <w:spacing w:val="-13"/>
          <w:sz w:val="20"/>
        </w:rPr>
        <w:t xml:space="preserve"> </w:t>
      </w:r>
      <w:r>
        <w:rPr>
          <w:rFonts w:ascii="Verdana" w:hAnsi="Verdana"/>
          <w:sz w:val="20"/>
        </w:rPr>
        <w:t>que</w:t>
      </w:r>
      <w:r>
        <w:rPr>
          <w:rFonts w:ascii="Verdana" w:hAnsi="Verdana"/>
          <w:spacing w:val="-14"/>
          <w:sz w:val="20"/>
        </w:rPr>
        <w:t xml:space="preserve"> </w:t>
      </w:r>
      <w:r>
        <w:rPr>
          <w:rFonts w:ascii="Verdana" w:hAnsi="Verdana"/>
          <w:sz w:val="20"/>
        </w:rPr>
        <w:t>les</w:t>
      </w:r>
      <w:r>
        <w:rPr>
          <w:rFonts w:ascii="Verdana" w:hAnsi="Verdana"/>
          <w:spacing w:val="-13"/>
          <w:sz w:val="20"/>
        </w:rPr>
        <w:t xml:space="preserve"> </w:t>
      </w:r>
      <w:r>
        <w:rPr>
          <w:rFonts w:ascii="Verdana" w:hAnsi="Verdana"/>
          <w:sz w:val="20"/>
        </w:rPr>
        <w:t>parezca</w:t>
      </w:r>
      <w:r>
        <w:rPr>
          <w:rFonts w:ascii="Verdana" w:hAnsi="Verdana"/>
          <w:spacing w:val="-13"/>
          <w:sz w:val="20"/>
        </w:rPr>
        <w:t xml:space="preserve"> </w:t>
      </w:r>
      <w:r>
        <w:rPr>
          <w:rFonts w:ascii="Verdana" w:hAnsi="Verdana"/>
          <w:sz w:val="20"/>
        </w:rPr>
        <w:t>interesante</w:t>
      </w:r>
      <w:r>
        <w:rPr>
          <w:rFonts w:ascii="Verdana" w:hAnsi="Verdana"/>
          <w:spacing w:val="-14"/>
          <w:sz w:val="20"/>
        </w:rPr>
        <w:t xml:space="preserve"> </w:t>
      </w:r>
      <w:r>
        <w:rPr>
          <w:rFonts w:ascii="Verdana" w:hAnsi="Verdana"/>
          <w:sz w:val="20"/>
        </w:rPr>
        <w:t>sobre</w:t>
      </w:r>
      <w:r>
        <w:rPr>
          <w:rFonts w:ascii="Verdana" w:hAnsi="Verdana"/>
          <w:spacing w:val="-13"/>
          <w:sz w:val="20"/>
        </w:rPr>
        <w:t xml:space="preserve"> </w:t>
      </w:r>
      <w:r>
        <w:rPr>
          <w:rFonts w:ascii="Verdana" w:hAnsi="Verdana"/>
          <w:sz w:val="20"/>
        </w:rPr>
        <w:t>ella para interca</w:t>
      </w:r>
      <w:r>
        <w:rPr>
          <w:rFonts w:ascii="Verdana" w:hAnsi="Verdana"/>
          <w:sz w:val="20"/>
        </w:rPr>
        <w:t>mbiar esa información con estudiantes de otros Departamentos de la Provincia,</w:t>
      </w:r>
      <w:r>
        <w:rPr>
          <w:rFonts w:ascii="Verdana" w:hAnsi="Verdana"/>
          <w:spacing w:val="-16"/>
          <w:sz w:val="20"/>
        </w:rPr>
        <w:t xml:space="preserve"> </w:t>
      </w:r>
      <w:r>
        <w:rPr>
          <w:rFonts w:ascii="Verdana" w:hAnsi="Verdana"/>
          <w:sz w:val="20"/>
        </w:rPr>
        <w:t>a</w:t>
      </w:r>
      <w:r>
        <w:rPr>
          <w:rFonts w:ascii="Verdana" w:hAnsi="Verdana"/>
          <w:spacing w:val="-15"/>
          <w:sz w:val="20"/>
        </w:rPr>
        <w:t xml:space="preserve"> </w:t>
      </w:r>
      <w:r>
        <w:rPr>
          <w:rFonts w:ascii="Verdana" w:hAnsi="Verdana"/>
          <w:spacing w:val="-3"/>
          <w:sz w:val="20"/>
        </w:rPr>
        <w:t>través</w:t>
      </w:r>
      <w:r>
        <w:rPr>
          <w:rFonts w:ascii="Verdana" w:hAnsi="Verdana"/>
          <w:spacing w:val="-15"/>
          <w:sz w:val="20"/>
        </w:rPr>
        <w:t xml:space="preserve"> </w:t>
      </w:r>
      <w:r>
        <w:rPr>
          <w:rFonts w:ascii="Verdana" w:hAnsi="Verdana"/>
          <w:sz w:val="20"/>
        </w:rPr>
        <w:t>de</w:t>
      </w:r>
      <w:r>
        <w:rPr>
          <w:rFonts w:ascii="Verdana" w:hAnsi="Verdana"/>
          <w:spacing w:val="-15"/>
          <w:sz w:val="20"/>
        </w:rPr>
        <w:t xml:space="preserve"> </w:t>
      </w:r>
      <w:r>
        <w:rPr>
          <w:rFonts w:ascii="Verdana" w:hAnsi="Verdana"/>
          <w:sz w:val="20"/>
        </w:rPr>
        <w:t>las</w:t>
      </w:r>
      <w:r>
        <w:rPr>
          <w:rFonts w:ascii="Verdana" w:hAnsi="Verdana"/>
          <w:spacing w:val="-16"/>
          <w:sz w:val="20"/>
        </w:rPr>
        <w:t xml:space="preserve"> </w:t>
      </w:r>
      <w:r>
        <w:rPr>
          <w:rFonts w:ascii="Verdana" w:hAnsi="Verdana"/>
          <w:sz w:val="20"/>
        </w:rPr>
        <w:t>redes</w:t>
      </w:r>
      <w:r>
        <w:rPr>
          <w:rFonts w:ascii="Verdana" w:hAnsi="Verdana"/>
          <w:spacing w:val="-15"/>
          <w:sz w:val="20"/>
        </w:rPr>
        <w:t xml:space="preserve"> </w:t>
      </w:r>
      <w:r>
        <w:rPr>
          <w:rFonts w:ascii="Verdana" w:hAnsi="Verdana"/>
          <w:sz w:val="20"/>
        </w:rPr>
        <w:t>u</w:t>
      </w:r>
      <w:r>
        <w:rPr>
          <w:rFonts w:ascii="Verdana" w:hAnsi="Verdana"/>
          <w:spacing w:val="-15"/>
          <w:sz w:val="20"/>
        </w:rPr>
        <w:t xml:space="preserve"> </w:t>
      </w:r>
      <w:r>
        <w:rPr>
          <w:rFonts w:ascii="Verdana" w:hAnsi="Verdana"/>
          <w:sz w:val="20"/>
        </w:rPr>
        <w:t>otros</w:t>
      </w:r>
      <w:r>
        <w:rPr>
          <w:rFonts w:ascii="Verdana" w:hAnsi="Verdana"/>
          <w:spacing w:val="-15"/>
          <w:sz w:val="20"/>
        </w:rPr>
        <w:t xml:space="preserve"> </w:t>
      </w:r>
      <w:r>
        <w:rPr>
          <w:rFonts w:ascii="Verdana" w:hAnsi="Verdana"/>
          <w:sz w:val="20"/>
        </w:rPr>
        <w:t>medios.</w:t>
      </w:r>
      <w:r>
        <w:rPr>
          <w:rFonts w:ascii="Verdana" w:hAnsi="Verdana"/>
          <w:spacing w:val="-16"/>
          <w:sz w:val="20"/>
        </w:rPr>
        <w:t xml:space="preserve"> </w:t>
      </w:r>
      <w:r>
        <w:rPr>
          <w:rFonts w:ascii="Verdana" w:hAnsi="Verdana"/>
          <w:sz w:val="20"/>
        </w:rPr>
        <w:t>Pidan</w:t>
      </w:r>
      <w:r>
        <w:rPr>
          <w:rFonts w:ascii="Verdana" w:hAnsi="Verdana"/>
          <w:spacing w:val="-15"/>
          <w:sz w:val="20"/>
        </w:rPr>
        <w:t xml:space="preserve"> </w:t>
      </w:r>
      <w:r>
        <w:rPr>
          <w:rFonts w:ascii="Verdana" w:hAnsi="Verdana"/>
          <w:sz w:val="20"/>
        </w:rPr>
        <w:t>colaboración</w:t>
      </w:r>
      <w:r>
        <w:rPr>
          <w:rFonts w:ascii="Verdana" w:hAnsi="Verdana"/>
          <w:spacing w:val="-15"/>
          <w:sz w:val="20"/>
        </w:rPr>
        <w:t xml:space="preserve"> </w:t>
      </w:r>
      <w:r>
        <w:rPr>
          <w:rFonts w:ascii="Verdana" w:hAnsi="Verdana"/>
          <w:sz w:val="20"/>
        </w:rPr>
        <w:t>a</w:t>
      </w:r>
      <w:r>
        <w:rPr>
          <w:rFonts w:ascii="Verdana" w:hAnsi="Verdana"/>
          <w:spacing w:val="-15"/>
          <w:sz w:val="20"/>
        </w:rPr>
        <w:t xml:space="preserve"> </w:t>
      </w:r>
      <w:r>
        <w:rPr>
          <w:rFonts w:ascii="Verdana" w:hAnsi="Verdana"/>
          <w:sz w:val="20"/>
        </w:rPr>
        <w:t>sus</w:t>
      </w:r>
      <w:r>
        <w:rPr>
          <w:rFonts w:ascii="Verdana" w:hAnsi="Verdana"/>
          <w:spacing w:val="-15"/>
          <w:sz w:val="20"/>
        </w:rPr>
        <w:t xml:space="preserve"> </w:t>
      </w:r>
      <w:r>
        <w:rPr>
          <w:rFonts w:ascii="Verdana" w:hAnsi="Verdana"/>
          <w:sz w:val="20"/>
        </w:rPr>
        <w:t>docentes.</w:t>
      </w:r>
    </w:p>
    <w:p w14:paraId="65EE5259" w14:textId="77777777" w:rsidR="009D214D" w:rsidRDefault="0044558A">
      <w:pPr>
        <w:pStyle w:val="Textoindependiente"/>
        <w:spacing w:before="219" w:line="230" w:lineRule="auto"/>
        <w:ind w:left="964" w:right="132"/>
        <w:jc w:val="both"/>
      </w:pPr>
      <w:r>
        <w:rPr>
          <w:w w:val="110"/>
        </w:rPr>
        <w:t xml:space="preserve">¿Recuerdan los titulares de periódicos, que trabajaron en la actividad 34, en este Cuader- no? Vuelvan a </w:t>
      </w:r>
      <w:r>
        <w:rPr>
          <w:w w:val="110"/>
        </w:rPr>
        <w:t>leerlos y también los contenidos que desarrollan para que puedan resolver la siguiente consigna:</w:t>
      </w:r>
    </w:p>
    <w:p w14:paraId="02DA173F" w14:textId="77777777" w:rsidR="009D214D" w:rsidRDefault="009D214D">
      <w:pPr>
        <w:pStyle w:val="Textoindependiente"/>
        <w:spacing w:before="3"/>
        <w:rPr>
          <w:sz w:val="18"/>
        </w:rPr>
      </w:pPr>
    </w:p>
    <w:p w14:paraId="03BA897B" w14:textId="77777777" w:rsidR="009D214D" w:rsidRDefault="0044558A">
      <w:pPr>
        <w:pStyle w:val="Textoindependiente"/>
        <w:ind w:left="964"/>
        <w:jc w:val="both"/>
      </w:pPr>
      <w:r>
        <w:rPr>
          <w:w w:val="105"/>
        </w:rPr>
        <w:t>Completen:</w:t>
      </w:r>
      <w:r>
        <w:rPr>
          <w:spacing w:val="-23"/>
          <w:w w:val="105"/>
        </w:rPr>
        <w:t xml:space="preserve"> </w:t>
      </w:r>
      <w:r>
        <w:rPr>
          <w:w w:val="105"/>
        </w:rPr>
        <w:t>Rafaela</w:t>
      </w:r>
      <w:r>
        <w:rPr>
          <w:spacing w:val="-23"/>
          <w:w w:val="105"/>
        </w:rPr>
        <w:t xml:space="preserve"> </w:t>
      </w:r>
      <w:r>
        <w:rPr>
          <w:w w:val="105"/>
        </w:rPr>
        <w:t>es</w:t>
      </w:r>
      <w:r>
        <w:rPr>
          <w:spacing w:val="-23"/>
          <w:w w:val="105"/>
        </w:rPr>
        <w:t xml:space="preserve"> </w:t>
      </w:r>
      <w:r>
        <w:rPr>
          <w:w w:val="105"/>
        </w:rPr>
        <w:t>ciudad</w:t>
      </w:r>
      <w:r>
        <w:rPr>
          <w:spacing w:val="-22"/>
          <w:w w:val="105"/>
        </w:rPr>
        <w:t xml:space="preserve"> </w:t>
      </w:r>
      <w:r>
        <w:rPr>
          <w:w w:val="105"/>
        </w:rPr>
        <w:t>cabecera</w:t>
      </w:r>
      <w:r>
        <w:rPr>
          <w:spacing w:val="-23"/>
          <w:w w:val="105"/>
        </w:rPr>
        <w:t xml:space="preserve"> </w:t>
      </w:r>
      <w:r>
        <w:rPr>
          <w:w w:val="105"/>
        </w:rPr>
        <w:t>del</w:t>
      </w:r>
      <w:r>
        <w:rPr>
          <w:spacing w:val="-23"/>
          <w:w w:val="105"/>
        </w:rPr>
        <w:t xml:space="preserve"> </w:t>
      </w:r>
      <w:r>
        <w:rPr>
          <w:w w:val="105"/>
        </w:rPr>
        <w:t>departamento:...........................................................</w:t>
      </w:r>
    </w:p>
    <w:p w14:paraId="2638F301" w14:textId="77777777" w:rsidR="009D214D" w:rsidRDefault="009D214D">
      <w:pPr>
        <w:pStyle w:val="Textoindependiente"/>
        <w:spacing w:before="11"/>
        <w:rPr>
          <w:sz w:val="18"/>
        </w:rPr>
      </w:pPr>
    </w:p>
    <w:p w14:paraId="71CF2420" w14:textId="77777777" w:rsidR="009D214D" w:rsidRDefault="0044558A">
      <w:pPr>
        <w:pStyle w:val="Textoindependiente"/>
        <w:spacing w:line="230" w:lineRule="auto"/>
        <w:ind w:left="964" w:right="131"/>
        <w:jc w:val="both"/>
      </w:pPr>
      <w:r>
        <w:rPr>
          <w:w w:val="115"/>
        </w:rPr>
        <w:t>Mencionen:</w:t>
      </w:r>
      <w:r>
        <w:rPr>
          <w:spacing w:val="-33"/>
          <w:w w:val="115"/>
        </w:rPr>
        <w:t xml:space="preserve"> </w:t>
      </w:r>
      <w:r>
        <w:rPr>
          <w:w w:val="115"/>
        </w:rPr>
        <w:t>¿Cuáles</w:t>
      </w:r>
      <w:r>
        <w:rPr>
          <w:spacing w:val="-33"/>
          <w:w w:val="115"/>
        </w:rPr>
        <w:t xml:space="preserve"> </w:t>
      </w:r>
      <w:r>
        <w:rPr>
          <w:w w:val="115"/>
        </w:rPr>
        <w:t>son</w:t>
      </w:r>
      <w:r>
        <w:rPr>
          <w:spacing w:val="-33"/>
          <w:w w:val="115"/>
        </w:rPr>
        <w:t xml:space="preserve"> </w:t>
      </w:r>
      <w:r>
        <w:rPr>
          <w:w w:val="115"/>
        </w:rPr>
        <w:t>las</w:t>
      </w:r>
      <w:r>
        <w:rPr>
          <w:spacing w:val="-33"/>
          <w:w w:val="115"/>
        </w:rPr>
        <w:t xml:space="preserve"> </w:t>
      </w:r>
      <w:r>
        <w:rPr>
          <w:w w:val="115"/>
        </w:rPr>
        <w:t>cinco</w:t>
      </w:r>
      <w:r>
        <w:rPr>
          <w:spacing w:val="-32"/>
          <w:w w:val="115"/>
        </w:rPr>
        <w:t xml:space="preserve"> </w:t>
      </w:r>
      <w:r>
        <w:rPr>
          <w:w w:val="115"/>
        </w:rPr>
        <w:t>ciudades</w:t>
      </w:r>
      <w:r>
        <w:rPr>
          <w:spacing w:val="-33"/>
          <w:w w:val="115"/>
        </w:rPr>
        <w:t xml:space="preserve"> </w:t>
      </w:r>
      <w:r>
        <w:rPr>
          <w:w w:val="115"/>
        </w:rPr>
        <w:t>cabeceras</w:t>
      </w:r>
      <w:r>
        <w:rPr>
          <w:spacing w:val="-33"/>
          <w:w w:val="115"/>
        </w:rPr>
        <w:t xml:space="preserve"> </w:t>
      </w:r>
      <w:r>
        <w:rPr>
          <w:w w:val="115"/>
        </w:rPr>
        <w:t>de</w:t>
      </w:r>
      <w:r>
        <w:rPr>
          <w:spacing w:val="-33"/>
          <w:w w:val="115"/>
        </w:rPr>
        <w:t xml:space="preserve"> </w:t>
      </w:r>
      <w:r>
        <w:rPr>
          <w:w w:val="115"/>
        </w:rPr>
        <w:t>departamento</w:t>
      </w:r>
      <w:r>
        <w:rPr>
          <w:spacing w:val="-33"/>
          <w:w w:val="115"/>
        </w:rPr>
        <w:t xml:space="preserve"> </w:t>
      </w:r>
      <w:r>
        <w:rPr>
          <w:w w:val="115"/>
        </w:rPr>
        <w:t>donde</w:t>
      </w:r>
      <w:r>
        <w:rPr>
          <w:spacing w:val="-32"/>
          <w:w w:val="115"/>
        </w:rPr>
        <w:t xml:space="preserve"> </w:t>
      </w:r>
      <w:r>
        <w:rPr>
          <w:w w:val="115"/>
        </w:rPr>
        <w:t>hubo</w:t>
      </w:r>
      <w:r>
        <w:rPr>
          <w:spacing w:val="-33"/>
          <w:w w:val="115"/>
        </w:rPr>
        <w:t xml:space="preserve"> </w:t>
      </w:r>
      <w:r>
        <w:rPr>
          <w:spacing w:val="-4"/>
          <w:w w:val="115"/>
        </w:rPr>
        <w:t xml:space="preserve">ma- </w:t>
      </w:r>
      <w:r>
        <w:rPr>
          <w:w w:val="115"/>
        </w:rPr>
        <w:t>yor</w:t>
      </w:r>
      <w:r>
        <w:rPr>
          <w:spacing w:val="-14"/>
          <w:w w:val="115"/>
        </w:rPr>
        <w:t xml:space="preserve"> </w:t>
      </w:r>
      <w:r>
        <w:rPr>
          <w:w w:val="115"/>
        </w:rPr>
        <w:t>registro</w:t>
      </w:r>
      <w:r>
        <w:rPr>
          <w:spacing w:val="-13"/>
          <w:w w:val="115"/>
        </w:rPr>
        <w:t xml:space="preserve"> </w:t>
      </w:r>
      <w:r>
        <w:rPr>
          <w:w w:val="115"/>
        </w:rPr>
        <w:t>de</w:t>
      </w:r>
      <w:r>
        <w:rPr>
          <w:spacing w:val="-13"/>
          <w:w w:val="115"/>
        </w:rPr>
        <w:t xml:space="preserve"> </w:t>
      </w:r>
      <w:r>
        <w:rPr>
          <w:w w:val="115"/>
        </w:rPr>
        <w:t>casos</w:t>
      </w:r>
      <w:r>
        <w:rPr>
          <w:spacing w:val="-13"/>
          <w:w w:val="115"/>
        </w:rPr>
        <w:t xml:space="preserve"> </w:t>
      </w:r>
      <w:r>
        <w:rPr>
          <w:w w:val="115"/>
        </w:rPr>
        <w:t>de</w:t>
      </w:r>
      <w:r>
        <w:rPr>
          <w:spacing w:val="-13"/>
          <w:w w:val="115"/>
        </w:rPr>
        <w:t xml:space="preserve"> </w:t>
      </w:r>
      <w:r>
        <w:rPr>
          <w:w w:val="115"/>
        </w:rPr>
        <w:t>violencia</w:t>
      </w:r>
      <w:r>
        <w:rPr>
          <w:spacing w:val="-13"/>
          <w:w w:val="115"/>
        </w:rPr>
        <w:t xml:space="preserve"> </w:t>
      </w:r>
      <w:r>
        <w:rPr>
          <w:w w:val="115"/>
        </w:rPr>
        <w:t>de</w:t>
      </w:r>
      <w:r>
        <w:rPr>
          <w:spacing w:val="-13"/>
          <w:w w:val="115"/>
        </w:rPr>
        <w:t xml:space="preserve"> </w:t>
      </w:r>
      <w:r>
        <w:rPr>
          <w:w w:val="115"/>
        </w:rPr>
        <w:t>género,</w:t>
      </w:r>
      <w:r>
        <w:rPr>
          <w:spacing w:val="-13"/>
          <w:w w:val="115"/>
        </w:rPr>
        <w:t xml:space="preserve"> </w:t>
      </w:r>
      <w:r>
        <w:rPr>
          <w:w w:val="115"/>
        </w:rPr>
        <w:t>en</w:t>
      </w:r>
      <w:r>
        <w:rPr>
          <w:spacing w:val="-13"/>
          <w:w w:val="115"/>
        </w:rPr>
        <w:t xml:space="preserve"> </w:t>
      </w:r>
      <w:r>
        <w:rPr>
          <w:w w:val="115"/>
        </w:rPr>
        <w:t>el</w:t>
      </w:r>
      <w:r>
        <w:rPr>
          <w:spacing w:val="-13"/>
          <w:w w:val="115"/>
        </w:rPr>
        <w:t xml:space="preserve"> </w:t>
      </w:r>
      <w:r>
        <w:rPr>
          <w:w w:val="115"/>
        </w:rPr>
        <w:t>período</w:t>
      </w:r>
      <w:r>
        <w:rPr>
          <w:spacing w:val="-13"/>
          <w:w w:val="115"/>
        </w:rPr>
        <w:t xml:space="preserve"> </w:t>
      </w:r>
      <w:r>
        <w:rPr>
          <w:w w:val="115"/>
        </w:rPr>
        <w:t>que</w:t>
      </w:r>
      <w:r>
        <w:rPr>
          <w:spacing w:val="-13"/>
          <w:w w:val="115"/>
        </w:rPr>
        <w:t xml:space="preserve"> </w:t>
      </w:r>
      <w:r>
        <w:rPr>
          <w:w w:val="115"/>
        </w:rPr>
        <w:t>contempla</w:t>
      </w:r>
      <w:r>
        <w:rPr>
          <w:spacing w:val="-13"/>
          <w:w w:val="115"/>
        </w:rPr>
        <w:t xml:space="preserve"> </w:t>
      </w:r>
      <w:r>
        <w:rPr>
          <w:w w:val="115"/>
        </w:rPr>
        <w:t>los</w:t>
      </w:r>
      <w:r>
        <w:rPr>
          <w:spacing w:val="-13"/>
          <w:w w:val="115"/>
        </w:rPr>
        <w:t xml:space="preserve"> </w:t>
      </w:r>
      <w:r>
        <w:rPr>
          <w:w w:val="115"/>
        </w:rPr>
        <w:t>meses</w:t>
      </w:r>
      <w:r>
        <w:rPr>
          <w:spacing w:val="-13"/>
          <w:w w:val="115"/>
        </w:rPr>
        <w:t xml:space="preserve"> </w:t>
      </w:r>
      <w:r>
        <w:rPr>
          <w:w w:val="115"/>
        </w:rPr>
        <w:t>de marzo y abri</w:t>
      </w:r>
      <w:r>
        <w:rPr>
          <w:w w:val="115"/>
        </w:rPr>
        <w:t xml:space="preserve">l, tramo de aislamiento preventivo, social y obligatorio establecido por </w:t>
      </w:r>
      <w:r>
        <w:rPr>
          <w:spacing w:val="-6"/>
          <w:w w:val="115"/>
        </w:rPr>
        <w:t xml:space="preserve">el </w:t>
      </w:r>
      <w:r>
        <w:rPr>
          <w:w w:val="115"/>
        </w:rPr>
        <w:t>Gobierno Nacional a raíz del</w:t>
      </w:r>
      <w:r>
        <w:rPr>
          <w:spacing w:val="-34"/>
          <w:w w:val="115"/>
        </w:rPr>
        <w:t xml:space="preserve"> </w:t>
      </w:r>
      <w:r>
        <w:rPr>
          <w:w w:val="115"/>
        </w:rPr>
        <w:t>COVID-19.</w:t>
      </w:r>
    </w:p>
    <w:p w14:paraId="32A9C81D" w14:textId="77777777" w:rsidR="009D214D" w:rsidRDefault="009D214D">
      <w:pPr>
        <w:pStyle w:val="Textoindependiente"/>
        <w:spacing w:before="5"/>
        <w:rPr>
          <w:sz w:val="18"/>
        </w:rPr>
      </w:pPr>
    </w:p>
    <w:p w14:paraId="366ED2BB" w14:textId="77777777" w:rsidR="009D214D" w:rsidRDefault="0044558A">
      <w:pPr>
        <w:pStyle w:val="Prrafodelista"/>
        <w:numPr>
          <w:ilvl w:val="0"/>
          <w:numId w:val="29"/>
        </w:numPr>
        <w:tabs>
          <w:tab w:val="left" w:pos="1475"/>
        </w:tabs>
        <w:spacing w:line="201" w:lineRule="auto"/>
        <w:ind w:left="1474" w:right="3745"/>
        <w:jc w:val="left"/>
        <w:rPr>
          <w:rFonts w:ascii="Verdana" w:hAnsi="Verdana"/>
          <w:sz w:val="20"/>
        </w:rPr>
      </w:pPr>
      <w:r>
        <w:rPr>
          <w:noProof/>
        </w:rPr>
        <w:drawing>
          <wp:anchor distT="0" distB="0" distL="0" distR="0" simplePos="0" relativeHeight="251707392" behindDoc="0" locked="0" layoutInCell="1" allowOverlap="1" wp14:anchorId="68827A19" wp14:editId="7092F841">
            <wp:simplePos x="0" y="0"/>
            <wp:positionH relativeFrom="page">
              <wp:posOffset>4725215</wp:posOffset>
            </wp:positionH>
            <wp:positionV relativeFrom="paragraph">
              <wp:posOffset>-22288</wp:posOffset>
            </wp:positionV>
            <wp:extent cx="2114775" cy="3208649"/>
            <wp:effectExtent l="0" t="0" r="0" b="0"/>
            <wp:wrapNone/>
            <wp:docPr id="4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9.jpeg"/>
                    <pic:cNvPicPr/>
                  </pic:nvPicPr>
                  <pic:blipFill>
                    <a:blip r:embed="rId76" cstate="print"/>
                    <a:stretch>
                      <a:fillRect/>
                    </a:stretch>
                  </pic:blipFill>
                  <pic:spPr>
                    <a:xfrm>
                      <a:off x="0" y="0"/>
                      <a:ext cx="2114775" cy="3208649"/>
                    </a:xfrm>
                    <a:prstGeom prst="rect">
                      <a:avLst/>
                    </a:prstGeom>
                  </pic:spPr>
                </pic:pic>
              </a:graphicData>
            </a:graphic>
          </wp:anchor>
        </w:drawing>
      </w:r>
      <w:r>
        <w:rPr>
          <w:rFonts w:ascii="Verdana" w:hAnsi="Verdana"/>
          <w:sz w:val="20"/>
        </w:rPr>
        <w:t>En</w:t>
      </w:r>
      <w:r>
        <w:rPr>
          <w:rFonts w:ascii="Verdana" w:hAnsi="Verdana"/>
          <w:spacing w:val="-8"/>
          <w:sz w:val="20"/>
        </w:rPr>
        <w:t xml:space="preserve"> </w:t>
      </w:r>
      <w:r>
        <w:rPr>
          <w:rFonts w:ascii="Verdana" w:hAnsi="Verdana"/>
          <w:sz w:val="20"/>
        </w:rPr>
        <w:t>el</w:t>
      </w:r>
      <w:r>
        <w:rPr>
          <w:rFonts w:ascii="Verdana" w:hAnsi="Verdana"/>
          <w:spacing w:val="-8"/>
          <w:sz w:val="20"/>
        </w:rPr>
        <w:t xml:space="preserve"> </w:t>
      </w:r>
      <w:r>
        <w:rPr>
          <w:rFonts w:ascii="Verdana" w:hAnsi="Verdana"/>
          <w:sz w:val="20"/>
        </w:rPr>
        <w:t>mapa</w:t>
      </w:r>
      <w:r>
        <w:rPr>
          <w:rFonts w:ascii="Verdana" w:hAnsi="Verdana"/>
          <w:spacing w:val="-8"/>
          <w:sz w:val="20"/>
        </w:rPr>
        <w:t xml:space="preserve"> </w:t>
      </w:r>
      <w:r>
        <w:rPr>
          <w:rFonts w:ascii="Verdana" w:hAnsi="Verdana"/>
          <w:sz w:val="20"/>
        </w:rPr>
        <w:t>político</w:t>
      </w:r>
      <w:r>
        <w:rPr>
          <w:rFonts w:ascii="Verdana" w:hAnsi="Verdana"/>
          <w:spacing w:val="-7"/>
          <w:sz w:val="20"/>
        </w:rPr>
        <w:t xml:space="preserve"> </w:t>
      </w:r>
      <w:r>
        <w:rPr>
          <w:rFonts w:ascii="Verdana" w:hAnsi="Verdana"/>
          <w:sz w:val="20"/>
        </w:rPr>
        <w:t>de</w:t>
      </w:r>
      <w:r>
        <w:rPr>
          <w:rFonts w:ascii="Verdana" w:hAnsi="Verdana"/>
          <w:spacing w:val="-8"/>
          <w:sz w:val="20"/>
        </w:rPr>
        <w:t xml:space="preserve"> </w:t>
      </w:r>
      <w:r>
        <w:rPr>
          <w:rFonts w:ascii="Verdana" w:hAnsi="Verdana"/>
          <w:sz w:val="20"/>
        </w:rPr>
        <w:t>la</w:t>
      </w:r>
      <w:r>
        <w:rPr>
          <w:rFonts w:ascii="Verdana" w:hAnsi="Verdana"/>
          <w:spacing w:val="-8"/>
          <w:sz w:val="20"/>
        </w:rPr>
        <w:t xml:space="preserve"> </w:t>
      </w:r>
      <w:r>
        <w:rPr>
          <w:rFonts w:ascii="Verdana" w:hAnsi="Verdana"/>
          <w:sz w:val="20"/>
        </w:rPr>
        <w:t>provincia</w:t>
      </w:r>
      <w:r>
        <w:rPr>
          <w:rFonts w:ascii="Verdana" w:hAnsi="Verdana"/>
          <w:spacing w:val="-7"/>
          <w:sz w:val="20"/>
        </w:rPr>
        <w:t xml:space="preserve"> </w:t>
      </w:r>
      <w:r>
        <w:rPr>
          <w:rFonts w:ascii="Verdana" w:hAnsi="Verdana"/>
          <w:sz w:val="20"/>
        </w:rPr>
        <w:t>de</w:t>
      </w:r>
      <w:r>
        <w:rPr>
          <w:rFonts w:ascii="Verdana" w:hAnsi="Verdana"/>
          <w:spacing w:val="-8"/>
          <w:sz w:val="20"/>
        </w:rPr>
        <w:t xml:space="preserve"> </w:t>
      </w:r>
      <w:r>
        <w:rPr>
          <w:rFonts w:ascii="Verdana" w:hAnsi="Verdana"/>
          <w:sz w:val="20"/>
        </w:rPr>
        <w:t>Santa</w:t>
      </w:r>
      <w:r>
        <w:rPr>
          <w:rFonts w:ascii="Verdana" w:hAnsi="Verdana"/>
          <w:spacing w:val="-8"/>
          <w:sz w:val="20"/>
        </w:rPr>
        <w:t xml:space="preserve"> </w:t>
      </w:r>
      <w:r>
        <w:rPr>
          <w:rFonts w:ascii="Verdana" w:hAnsi="Verdana"/>
          <w:sz w:val="20"/>
        </w:rPr>
        <w:t>Fe marquemos:</w:t>
      </w:r>
    </w:p>
    <w:p w14:paraId="549733BD" w14:textId="77777777" w:rsidR="009D214D" w:rsidRDefault="0044558A">
      <w:pPr>
        <w:pStyle w:val="Prrafodelista"/>
        <w:numPr>
          <w:ilvl w:val="1"/>
          <w:numId w:val="29"/>
        </w:numPr>
        <w:tabs>
          <w:tab w:val="left" w:pos="1814"/>
          <w:tab w:val="left" w:pos="1815"/>
        </w:tabs>
        <w:spacing w:line="221" w:lineRule="exact"/>
        <w:ind w:left="1814"/>
        <w:rPr>
          <w:sz w:val="20"/>
        </w:rPr>
      </w:pPr>
      <w:r>
        <w:rPr>
          <w:w w:val="110"/>
          <w:sz w:val="20"/>
        </w:rPr>
        <w:t>La localidad donde</w:t>
      </w:r>
      <w:r>
        <w:rPr>
          <w:spacing w:val="-4"/>
          <w:w w:val="110"/>
          <w:sz w:val="20"/>
        </w:rPr>
        <w:t xml:space="preserve"> </w:t>
      </w:r>
      <w:r>
        <w:rPr>
          <w:w w:val="110"/>
          <w:sz w:val="20"/>
        </w:rPr>
        <w:t>viven.</w:t>
      </w:r>
    </w:p>
    <w:p w14:paraId="47A8B167" w14:textId="77777777" w:rsidR="009D214D" w:rsidRDefault="0044558A">
      <w:pPr>
        <w:pStyle w:val="Prrafodelista"/>
        <w:numPr>
          <w:ilvl w:val="1"/>
          <w:numId w:val="29"/>
        </w:numPr>
        <w:tabs>
          <w:tab w:val="left" w:pos="1814"/>
          <w:tab w:val="left" w:pos="1815"/>
        </w:tabs>
        <w:spacing w:line="220" w:lineRule="exact"/>
        <w:ind w:left="1814"/>
        <w:rPr>
          <w:sz w:val="20"/>
        </w:rPr>
      </w:pPr>
      <w:r>
        <w:rPr>
          <w:w w:val="110"/>
          <w:sz w:val="20"/>
        </w:rPr>
        <w:t>Capital de la</w:t>
      </w:r>
      <w:r>
        <w:rPr>
          <w:spacing w:val="-4"/>
          <w:w w:val="110"/>
          <w:sz w:val="20"/>
        </w:rPr>
        <w:t xml:space="preserve"> </w:t>
      </w:r>
      <w:r>
        <w:rPr>
          <w:w w:val="110"/>
          <w:sz w:val="20"/>
        </w:rPr>
        <w:t>provincia.</w:t>
      </w:r>
    </w:p>
    <w:p w14:paraId="2DAA8ACB" w14:textId="77777777" w:rsidR="009D214D" w:rsidRDefault="0044558A">
      <w:pPr>
        <w:pStyle w:val="Prrafodelista"/>
        <w:numPr>
          <w:ilvl w:val="1"/>
          <w:numId w:val="29"/>
        </w:numPr>
        <w:tabs>
          <w:tab w:val="left" w:pos="1814"/>
          <w:tab w:val="left" w:pos="1815"/>
        </w:tabs>
        <w:spacing w:line="220" w:lineRule="exact"/>
        <w:ind w:left="1814"/>
        <w:rPr>
          <w:sz w:val="20"/>
        </w:rPr>
      </w:pPr>
      <w:r>
        <w:rPr>
          <w:w w:val="110"/>
          <w:sz w:val="20"/>
        </w:rPr>
        <w:t>El Delta del</w:t>
      </w:r>
      <w:r>
        <w:rPr>
          <w:spacing w:val="-6"/>
          <w:w w:val="110"/>
          <w:sz w:val="20"/>
        </w:rPr>
        <w:t xml:space="preserve"> </w:t>
      </w:r>
      <w:r>
        <w:rPr>
          <w:w w:val="110"/>
          <w:sz w:val="20"/>
        </w:rPr>
        <w:t>Paraná.</w:t>
      </w:r>
    </w:p>
    <w:p w14:paraId="029B6770" w14:textId="77777777" w:rsidR="009D214D" w:rsidRDefault="0044558A">
      <w:pPr>
        <w:pStyle w:val="Prrafodelista"/>
        <w:numPr>
          <w:ilvl w:val="1"/>
          <w:numId w:val="29"/>
        </w:numPr>
        <w:tabs>
          <w:tab w:val="left" w:pos="1815"/>
        </w:tabs>
        <w:spacing w:before="3" w:line="230" w:lineRule="auto"/>
        <w:ind w:left="1814" w:right="3745"/>
        <w:jc w:val="both"/>
        <w:rPr>
          <w:sz w:val="20"/>
        </w:rPr>
      </w:pPr>
      <w:r>
        <w:rPr>
          <w:w w:val="110"/>
          <w:sz w:val="20"/>
        </w:rPr>
        <w:t xml:space="preserve">Departamentos que se ubican a la vera </w:t>
      </w:r>
      <w:r>
        <w:rPr>
          <w:spacing w:val="-4"/>
          <w:w w:val="110"/>
          <w:sz w:val="20"/>
        </w:rPr>
        <w:t xml:space="preserve">del </w:t>
      </w:r>
      <w:r>
        <w:rPr>
          <w:w w:val="110"/>
          <w:sz w:val="20"/>
        </w:rPr>
        <w:t>Río</w:t>
      </w:r>
      <w:r>
        <w:rPr>
          <w:spacing w:val="-3"/>
          <w:w w:val="110"/>
          <w:sz w:val="20"/>
        </w:rPr>
        <w:t xml:space="preserve"> </w:t>
      </w:r>
      <w:r>
        <w:rPr>
          <w:w w:val="110"/>
          <w:sz w:val="20"/>
        </w:rPr>
        <w:t>Paraná.</w:t>
      </w:r>
    </w:p>
    <w:p w14:paraId="1EDBF76D" w14:textId="77777777" w:rsidR="009D214D" w:rsidRDefault="0044558A">
      <w:pPr>
        <w:pStyle w:val="Prrafodelista"/>
        <w:numPr>
          <w:ilvl w:val="1"/>
          <w:numId w:val="29"/>
        </w:numPr>
        <w:tabs>
          <w:tab w:val="left" w:pos="1815"/>
        </w:tabs>
        <w:spacing w:line="230" w:lineRule="auto"/>
        <w:ind w:left="1814" w:right="3745"/>
        <w:jc w:val="both"/>
        <w:rPr>
          <w:sz w:val="20"/>
        </w:rPr>
      </w:pPr>
      <w:r>
        <w:rPr>
          <w:w w:val="115"/>
          <w:sz w:val="20"/>
        </w:rPr>
        <w:t>La</w:t>
      </w:r>
      <w:r>
        <w:rPr>
          <w:spacing w:val="-30"/>
          <w:w w:val="115"/>
          <w:sz w:val="20"/>
        </w:rPr>
        <w:t xml:space="preserve"> </w:t>
      </w:r>
      <w:r>
        <w:rPr>
          <w:w w:val="115"/>
          <w:sz w:val="20"/>
        </w:rPr>
        <w:t>Ruta</w:t>
      </w:r>
      <w:r>
        <w:rPr>
          <w:spacing w:val="-29"/>
          <w:w w:val="115"/>
          <w:sz w:val="20"/>
        </w:rPr>
        <w:t xml:space="preserve"> </w:t>
      </w:r>
      <w:r>
        <w:rPr>
          <w:w w:val="115"/>
          <w:sz w:val="20"/>
        </w:rPr>
        <w:t>N°</w:t>
      </w:r>
      <w:r>
        <w:rPr>
          <w:spacing w:val="-29"/>
          <w:w w:val="115"/>
          <w:sz w:val="20"/>
        </w:rPr>
        <w:t xml:space="preserve"> </w:t>
      </w:r>
      <w:r>
        <w:rPr>
          <w:sz w:val="20"/>
        </w:rPr>
        <w:t>11,</w:t>
      </w:r>
      <w:r>
        <w:rPr>
          <w:spacing w:val="-20"/>
          <w:sz w:val="20"/>
        </w:rPr>
        <w:t xml:space="preserve"> </w:t>
      </w:r>
      <w:r>
        <w:rPr>
          <w:w w:val="115"/>
          <w:sz w:val="20"/>
        </w:rPr>
        <w:t>es</w:t>
      </w:r>
      <w:r>
        <w:rPr>
          <w:spacing w:val="-29"/>
          <w:w w:val="115"/>
          <w:sz w:val="20"/>
        </w:rPr>
        <w:t xml:space="preserve"> </w:t>
      </w:r>
      <w:r>
        <w:rPr>
          <w:w w:val="115"/>
          <w:sz w:val="20"/>
        </w:rPr>
        <w:t>una</w:t>
      </w:r>
      <w:r>
        <w:rPr>
          <w:spacing w:val="-29"/>
          <w:w w:val="115"/>
          <w:sz w:val="20"/>
        </w:rPr>
        <w:t xml:space="preserve"> </w:t>
      </w:r>
      <w:r>
        <w:rPr>
          <w:w w:val="115"/>
          <w:sz w:val="20"/>
        </w:rPr>
        <w:t>ruta</w:t>
      </w:r>
      <w:r>
        <w:rPr>
          <w:spacing w:val="-29"/>
          <w:w w:val="115"/>
          <w:sz w:val="20"/>
        </w:rPr>
        <w:t xml:space="preserve"> </w:t>
      </w:r>
      <w:r>
        <w:rPr>
          <w:w w:val="115"/>
          <w:sz w:val="20"/>
        </w:rPr>
        <w:t>nacional,</w:t>
      </w:r>
      <w:r>
        <w:rPr>
          <w:spacing w:val="-29"/>
          <w:w w:val="115"/>
          <w:sz w:val="20"/>
        </w:rPr>
        <w:t xml:space="preserve"> </w:t>
      </w:r>
      <w:r>
        <w:rPr>
          <w:w w:val="115"/>
          <w:sz w:val="20"/>
        </w:rPr>
        <w:t>mencio- nen los departamentos que recorre y</w:t>
      </w:r>
      <w:r>
        <w:rPr>
          <w:spacing w:val="-30"/>
          <w:w w:val="115"/>
          <w:sz w:val="20"/>
        </w:rPr>
        <w:t xml:space="preserve"> </w:t>
      </w:r>
      <w:r>
        <w:rPr>
          <w:spacing w:val="-4"/>
          <w:w w:val="115"/>
          <w:sz w:val="20"/>
        </w:rPr>
        <w:t xml:space="preserve">agre- </w:t>
      </w:r>
      <w:r>
        <w:rPr>
          <w:w w:val="115"/>
          <w:sz w:val="20"/>
        </w:rPr>
        <w:t xml:space="preserve">guen sus ciudades cabeceras. Si tuvieran que indicar de norte a sur en nuestra </w:t>
      </w:r>
      <w:r>
        <w:rPr>
          <w:spacing w:val="-4"/>
          <w:w w:val="115"/>
          <w:sz w:val="20"/>
        </w:rPr>
        <w:t xml:space="preserve">pro- </w:t>
      </w:r>
      <w:r>
        <w:rPr>
          <w:w w:val="115"/>
          <w:sz w:val="20"/>
        </w:rPr>
        <w:t>vincia,</w:t>
      </w:r>
      <w:r>
        <w:rPr>
          <w:spacing w:val="-25"/>
          <w:w w:val="115"/>
          <w:sz w:val="20"/>
        </w:rPr>
        <w:t xml:space="preserve"> </w:t>
      </w:r>
      <w:r>
        <w:rPr>
          <w:w w:val="115"/>
          <w:sz w:val="20"/>
        </w:rPr>
        <w:t>¿desde</w:t>
      </w:r>
      <w:r>
        <w:rPr>
          <w:spacing w:val="-24"/>
          <w:w w:val="115"/>
          <w:sz w:val="20"/>
        </w:rPr>
        <w:t xml:space="preserve"> </w:t>
      </w:r>
      <w:r>
        <w:rPr>
          <w:w w:val="115"/>
          <w:sz w:val="20"/>
        </w:rPr>
        <w:t>dónde</w:t>
      </w:r>
      <w:r>
        <w:rPr>
          <w:spacing w:val="-24"/>
          <w:w w:val="115"/>
          <w:sz w:val="20"/>
        </w:rPr>
        <w:t xml:space="preserve"> </w:t>
      </w:r>
      <w:r>
        <w:rPr>
          <w:w w:val="115"/>
          <w:sz w:val="20"/>
        </w:rPr>
        <w:t>partiría</w:t>
      </w:r>
      <w:r>
        <w:rPr>
          <w:spacing w:val="-25"/>
          <w:w w:val="115"/>
          <w:sz w:val="20"/>
        </w:rPr>
        <w:t xml:space="preserve"> </w:t>
      </w:r>
      <w:r>
        <w:rPr>
          <w:w w:val="115"/>
          <w:sz w:val="20"/>
        </w:rPr>
        <w:t>y</w:t>
      </w:r>
      <w:r>
        <w:rPr>
          <w:spacing w:val="-24"/>
          <w:w w:val="115"/>
          <w:sz w:val="20"/>
        </w:rPr>
        <w:t xml:space="preserve"> </w:t>
      </w:r>
      <w:r>
        <w:rPr>
          <w:w w:val="115"/>
          <w:sz w:val="20"/>
        </w:rPr>
        <w:t>hasta</w:t>
      </w:r>
      <w:r>
        <w:rPr>
          <w:spacing w:val="-24"/>
          <w:w w:val="115"/>
          <w:sz w:val="20"/>
        </w:rPr>
        <w:t xml:space="preserve"> </w:t>
      </w:r>
      <w:r>
        <w:rPr>
          <w:spacing w:val="-3"/>
          <w:w w:val="115"/>
          <w:sz w:val="20"/>
        </w:rPr>
        <w:t xml:space="preserve">dónde </w:t>
      </w:r>
      <w:r>
        <w:rPr>
          <w:w w:val="115"/>
          <w:sz w:val="20"/>
        </w:rPr>
        <w:t>llegaría?</w:t>
      </w:r>
    </w:p>
    <w:p w14:paraId="77AFCBDD" w14:textId="77777777" w:rsidR="009D214D" w:rsidRDefault="009D214D">
      <w:pPr>
        <w:pStyle w:val="Textoindependiente"/>
      </w:pPr>
    </w:p>
    <w:p w14:paraId="2E2CE821" w14:textId="77777777" w:rsidR="009D214D" w:rsidRDefault="009D214D">
      <w:pPr>
        <w:pStyle w:val="Textoindependiente"/>
      </w:pPr>
    </w:p>
    <w:p w14:paraId="0BD203CC" w14:textId="77777777" w:rsidR="009D214D" w:rsidRDefault="009D214D">
      <w:pPr>
        <w:pStyle w:val="Textoindependiente"/>
      </w:pPr>
    </w:p>
    <w:p w14:paraId="12E8595E" w14:textId="77777777" w:rsidR="009D214D" w:rsidRDefault="009D214D">
      <w:pPr>
        <w:pStyle w:val="Textoindependiente"/>
      </w:pPr>
    </w:p>
    <w:p w14:paraId="76B91DB9" w14:textId="77777777" w:rsidR="009D214D" w:rsidRDefault="009D214D">
      <w:pPr>
        <w:pStyle w:val="Textoindependiente"/>
      </w:pPr>
    </w:p>
    <w:p w14:paraId="36B6335A" w14:textId="77777777" w:rsidR="009D214D" w:rsidRDefault="009D214D">
      <w:pPr>
        <w:pStyle w:val="Textoindependiente"/>
      </w:pPr>
    </w:p>
    <w:p w14:paraId="06DCC1F7" w14:textId="77777777" w:rsidR="009D214D" w:rsidRDefault="009D214D">
      <w:pPr>
        <w:pStyle w:val="Textoindependiente"/>
      </w:pPr>
    </w:p>
    <w:p w14:paraId="5E09D208" w14:textId="77777777" w:rsidR="009D214D" w:rsidRDefault="0044558A">
      <w:pPr>
        <w:spacing w:before="135"/>
        <w:ind w:right="3745"/>
        <w:jc w:val="right"/>
        <w:rPr>
          <w:i/>
          <w:sz w:val="12"/>
        </w:rPr>
      </w:pPr>
      <w:hyperlink r:id="rId77">
        <w:r>
          <w:rPr>
            <w:i/>
            <w:color w:val="275B9B"/>
            <w:w w:val="110"/>
            <w:sz w:val="12"/>
            <w:u w:val="single" w:color="275B9B"/>
          </w:rPr>
          <w:t>https://www.ign.</w:t>
        </w:r>
        <w:r>
          <w:rPr>
            <w:i/>
            <w:color w:val="275B9B"/>
            <w:w w:val="110"/>
            <w:sz w:val="12"/>
            <w:u w:val="single" w:color="275B9B"/>
          </w:rPr>
          <w:t>gob.ar/AreaServicios/Descargas/MapasEscolares#nanogallery/</w:t>
        </w:r>
      </w:hyperlink>
    </w:p>
    <w:p w14:paraId="39CB6AAD" w14:textId="77777777" w:rsidR="009D214D" w:rsidRDefault="0044558A">
      <w:pPr>
        <w:spacing w:before="6"/>
        <w:ind w:right="3745"/>
        <w:jc w:val="right"/>
        <w:rPr>
          <w:i/>
          <w:sz w:val="12"/>
        </w:rPr>
      </w:pPr>
      <w:r>
        <w:rPr>
          <w:i/>
          <w:color w:val="275B9B"/>
          <w:w w:val="120"/>
          <w:sz w:val="12"/>
          <w:u w:val="single" w:color="275B9B"/>
        </w:rPr>
        <w:t>gallery24/0/</w:t>
      </w:r>
    </w:p>
    <w:p w14:paraId="4BC84CA8" w14:textId="77777777" w:rsidR="009D214D" w:rsidRDefault="009D214D">
      <w:pPr>
        <w:pStyle w:val="Textoindependiente"/>
        <w:rPr>
          <w:i/>
          <w:sz w:val="12"/>
        </w:rPr>
      </w:pPr>
    </w:p>
    <w:p w14:paraId="5E31B2C1" w14:textId="77777777" w:rsidR="009D214D" w:rsidRDefault="009D214D">
      <w:pPr>
        <w:pStyle w:val="Textoindependiente"/>
        <w:rPr>
          <w:i/>
          <w:sz w:val="12"/>
        </w:rPr>
      </w:pPr>
    </w:p>
    <w:p w14:paraId="33A37B44" w14:textId="77777777" w:rsidR="009D214D" w:rsidRDefault="0044558A">
      <w:pPr>
        <w:pStyle w:val="Textoindependiente"/>
        <w:spacing w:before="103"/>
        <w:ind w:left="964"/>
        <w:jc w:val="both"/>
      </w:pPr>
      <w:r>
        <w:pict w14:anchorId="514ADA63">
          <v:group id="_x0000_s1107" style="position:absolute;left:0;text-align:left;margin-left:98.75pt;margin-top:23.55pt;width:440.35pt;height:69.25pt;z-index:-251610112;mso-wrap-distance-left:0;mso-wrap-distance-right:0;mso-position-horizontal-relative:page" coordorigin="1975,471" coordsize="8807,1385">
            <v:shape id="_x0000_s1109" type="#_x0000_t75" style="position:absolute;left:1974;top:470;width:8807;height:1385">
              <v:imagedata r:id="rId78" o:title=""/>
            </v:shape>
            <v:shape id="_x0000_s1108" type="#_x0000_t202" style="position:absolute;left:1974;top:470;width:8807;height:1385" filled="f" stroked="f">
              <v:textbox inset="0,0,0,0">
                <w:txbxContent>
                  <w:p w14:paraId="0A59A025" w14:textId="77777777" w:rsidR="009D214D" w:rsidRDefault="009D214D">
                    <w:pPr>
                      <w:spacing w:before="8"/>
                      <w:rPr>
                        <w:sz w:val="12"/>
                      </w:rPr>
                    </w:pPr>
                  </w:p>
                  <w:p w14:paraId="2B616CEE" w14:textId="77777777" w:rsidR="009D214D" w:rsidRDefault="0044558A">
                    <w:pPr>
                      <w:ind w:left="236"/>
                      <w:jc w:val="both"/>
                      <w:rPr>
                        <w:sz w:val="16"/>
                      </w:rPr>
                    </w:pPr>
                    <w:r>
                      <w:rPr>
                        <w:w w:val="115"/>
                        <w:sz w:val="16"/>
                      </w:rPr>
                      <w:t>Un</w:t>
                    </w:r>
                    <w:r>
                      <w:rPr>
                        <w:spacing w:val="-20"/>
                        <w:w w:val="115"/>
                        <w:sz w:val="16"/>
                      </w:rPr>
                      <w:t xml:space="preserve"> </w:t>
                    </w:r>
                    <w:r>
                      <w:rPr>
                        <w:i/>
                        <w:w w:val="115"/>
                        <w:sz w:val="16"/>
                      </w:rPr>
                      <w:t>plano</w:t>
                    </w:r>
                    <w:r>
                      <w:rPr>
                        <w:i/>
                        <w:spacing w:val="-20"/>
                        <w:w w:val="115"/>
                        <w:sz w:val="16"/>
                      </w:rPr>
                      <w:t xml:space="preserve"> </w:t>
                    </w:r>
                    <w:r>
                      <w:rPr>
                        <w:w w:val="115"/>
                        <w:sz w:val="16"/>
                      </w:rPr>
                      <w:t>es</w:t>
                    </w:r>
                    <w:r>
                      <w:rPr>
                        <w:spacing w:val="-20"/>
                        <w:w w:val="115"/>
                        <w:sz w:val="16"/>
                      </w:rPr>
                      <w:t xml:space="preserve"> </w:t>
                    </w:r>
                    <w:r>
                      <w:rPr>
                        <w:w w:val="115"/>
                        <w:sz w:val="16"/>
                      </w:rPr>
                      <w:t>un</w:t>
                    </w:r>
                    <w:r>
                      <w:rPr>
                        <w:spacing w:val="-20"/>
                        <w:w w:val="115"/>
                        <w:sz w:val="16"/>
                      </w:rPr>
                      <w:t xml:space="preserve"> </w:t>
                    </w:r>
                    <w:r>
                      <w:rPr>
                        <w:w w:val="115"/>
                        <w:sz w:val="16"/>
                      </w:rPr>
                      <w:t>dibujo</w:t>
                    </w:r>
                    <w:r>
                      <w:rPr>
                        <w:spacing w:val="-19"/>
                        <w:w w:val="115"/>
                        <w:sz w:val="16"/>
                      </w:rPr>
                      <w:t xml:space="preserve"> </w:t>
                    </w:r>
                    <w:r>
                      <w:rPr>
                        <w:w w:val="115"/>
                        <w:sz w:val="16"/>
                      </w:rPr>
                      <w:t>que</w:t>
                    </w:r>
                    <w:r>
                      <w:rPr>
                        <w:spacing w:val="-20"/>
                        <w:w w:val="115"/>
                        <w:sz w:val="16"/>
                      </w:rPr>
                      <w:t xml:space="preserve"> </w:t>
                    </w:r>
                    <w:r>
                      <w:rPr>
                        <w:w w:val="115"/>
                        <w:sz w:val="16"/>
                      </w:rPr>
                      <w:t>representa</w:t>
                    </w:r>
                    <w:r>
                      <w:rPr>
                        <w:spacing w:val="-20"/>
                        <w:w w:val="115"/>
                        <w:sz w:val="16"/>
                      </w:rPr>
                      <w:t xml:space="preserve"> </w:t>
                    </w:r>
                    <w:r>
                      <w:rPr>
                        <w:w w:val="115"/>
                        <w:sz w:val="16"/>
                      </w:rPr>
                      <w:t>las</w:t>
                    </w:r>
                    <w:r>
                      <w:rPr>
                        <w:spacing w:val="-20"/>
                        <w:w w:val="115"/>
                        <w:sz w:val="16"/>
                      </w:rPr>
                      <w:t xml:space="preserve"> </w:t>
                    </w:r>
                    <w:r>
                      <w:rPr>
                        <w:w w:val="115"/>
                        <w:sz w:val="16"/>
                      </w:rPr>
                      <w:t>cosas</w:t>
                    </w:r>
                    <w:r>
                      <w:rPr>
                        <w:spacing w:val="-20"/>
                        <w:w w:val="115"/>
                        <w:sz w:val="16"/>
                      </w:rPr>
                      <w:t xml:space="preserve"> </w:t>
                    </w:r>
                    <w:r>
                      <w:rPr>
                        <w:w w:val="115"/>
                        <w:sz w:val="16"/>
                      </w:rPr>
                      <w:t>que</w:t>
                    </w:r>
                    <w:r>
                      <w:rPr>
                        <w:spacing w:val="-19"/>
                        <w:w w:val="115"/>
                        <w:sz w:val="16"/>
                      </w:rPr>
                      <w:t xml:space="preserve"> </w:t>
                    </w:r>
                    <w:r>
                      <w:rPr>
                        <w:w w:val="115"/>
                        <w:sz w:val="16"/>
                      </w:rPr>
                      <w:t>se</w:t>
                    </w:r>
                    <w:r>
                      <w:rPr>
                        <w:spacing w:val="-20"/>
                        <w:w w:val="115"/>
                        <w:sz w:val="16"/>
                      </w:rPr>
                      <w:t xml:space="preserve"> </w:t>
                    </w:r>
                    <w:r>
                      <w:rPr>
                        <w:w w:val="115"/>
                        <w:sz w:val="16"/>
                      </w:rPr>
                      <w:t>ubican</w:t>
                    </w:r>
                    <w:r>
                      <w:rPr>
                        <w:spacing w:val="-20"/>
                        <w:w w:val="115"/>
                        <w:sz w:val="16"/>
                      </w:rPr>
                      <w:t xml:space="preserve"> </w:t>
                    </w:r>
                    <w:r>
                      <w:rPr>
                        <w:w w:val="115"/>
                        <w:sz w:val="16"/>
                      </w:rPr>
                      <w:t>en</w:t>
                    </w:r>
                    <w:r>
                      <w:rPr>
                        <w:spacing w:val="-20"/>
                        <w:w w:val="115"/>
                        <w:sz w:val="16"/>
                      </w:rPr>
                      <w:t xml:space="preserve"> </w:t>
                    </w:r>
                    <w:r>
                      <w:rPr>
                        <w:w w:val="115"/>
                        <w:sz w:val="16"/>
                      </w:rPr>
                      <w:t>un</w:t>
                    </w:r>
                    <w:r>
                      <w:rPr>
                        <w:spacing w:val="-19"/>
                        <w:w w:val="115"/>
                        <w:sz w:val="16"/>
                      </w:rPr>
                      <w:t xml:space="preserve"> </w:t>
                    </w:r>
                    <w:r>
                      <w:rPr>
                        <w:w w:val="115"/>
                        <w:sz w:val="16"/>
                      </w:rPr>
                      <w:t>determinado</w:t>
                    </w:r>
                    <w:r>
                      <w:rPr>
                        <w:spacing w:val="-20"/>
                        <w:w w:val="115"/>
                        <w:sz w:val="16"/>
                      </w:rPr>
                      <w:t xml:space="preserve"> </w:t>
                    </w:r>
                    <w:r>
                      <w:rPr>
                        <w:w w:val="115"/>
                        <w:sz w:val="16"/>
                      </w:rPr>
                      <w:t>lugar,</w:t>
                    </w:r>
                    <w:r>
                      <w:rPr>
                        <w:spacing w:val="-20"/>
                        <w:w w:val="115"/>
                        <w:sz w:val="16"/>
                      </w:rPr>
                      <w:t xml:space="preserve"> </w:t>
                    </w:r>
                    <w:r>
                      <w:rPr>
                        <w:w w:val="115"/>
                        <w:sz w:val="16"/>
                      </w:rPr>
                      <w:t>visto</w:t>
                    </w:r>
                    <w:r>
                      <w:rPr>
                        <w:spacing w:val="-20"/>
                        <w:w w:val="115"/>
                        <w:sz w:val="16"/>
                      </w:rPr>
                      <w:t xml:space="preserve"> </w:t>
                    </w:r>
                    <w:r>
                      <w:rPr>
                        <w:w w:val="115"/>
                        <w:sz w:val="16"/>
                      </w:rPr>
                      <w:t>desde</w:t>
                    </w:r>
                    <w:r>
                      <w:rPr>
                        <w:spacing w:val="-20"/>
                        <w:w w:val="115"/>
                        <w:sz w:val="16"/>
                      </w:rPr>
                      <w:t xml:space="preserve"> </w:t>
                    </w:r>
                    <w:r>
                      <w:rPr>
                        <w:w w:val="115"/>
                        <w:sz w:val="16"/>
                      </w:rPr>
                      <w:t>arriba.</w:t>
                    </w:r>
                  </w:p>
                  <w:p w14:paraId="539CB6DC" w14:textId="77777777" w:rsidR="009D214D" w:rsidRDefault="0044558A">
                    <w:pPr>
                      <w:spacing w:before="16"/>
                      <w:ind w:left="236"/>
                      <w:jc w:val="both"/>
                      <w:rPr>
                        <w:sz w:val="16"/>
                      </w:rPr>
                    </w:pPr>
                    <w:r>
                      <w:rPr>
                        <w:w w:val="115"/>
                        <w:sz w:val="16"/>
                      </w:rPr>
                      <w:t>Se utilizan preferentemente líneas y figuras geométricas.</w:t>
                    </w:r>
                  </w:p>
                  <w:p w14:paraId="3E1FEBF1" w14:textId="77777777" w:rsidR="009D214D" w:rsidRDefault="0044558A">
                    <w:pPr>
                      <w:spacing w:before="73" w:line="273" w:lineRule="auto"/>
                      <w:ind w:left="236" w:right="233"/>
                      <w:jc w:val="both"/>
                      <w:rPr>
                        <w:sz w:val="16"/>
                      </w:rPr>
                    </w:pPr>
                    <w:r>
                      <w:rPr>
                        <w:w w:val="110"/>
                        <w:sz w:val="16"/>
                      </w:rPr>
                      <w:t xml:space="preserve">Un </w:t>
                    </w:r>
                    <w:r>
                      <w:rPr>
                        <w:i/>
                        <w:w w:val="110"/>
                        <w:sz w:val="16"/>
                      </w:rPr>
                      <w:t xml:space="preserve">mapa </w:t>
                    </w:r>
                    <w:r>
                      <w:rPr>
                        <w:w w:val="110"/>
                        <w:sz w:val="16"/>
                      </w:rPr>
                      <w:t>es una extensión del espacio de extensiones más grandes.Sería imposible representar a la Argentina o a nuestra provincia en un plano. Los mapas utilizan colores u otras referencias para indi</w:t>
                    </w:r>
                    <w:r>
                      <w:rPr>
                        <w:w w:val="110"/>
                        <w:sz w:val="16"/>
                      </w:rPr>
                      <w:t>car , alturas, ubicación de ciudades, aeropuertos, ferrocarriles, rutas o climas entre otras.</w:t>
                    </w:r>
                  </w:p>
                </w:txbxContent>
              </v:textbox>
            </v:shape>
            <w10:wrap type="topAndBottom" anchorx="page"/>
          </v:group>
        </w:pict>
      </w:r>
      <w:r>
        <w:rPr>
          <w:w w:val="110"/>
        </w:rPr>
        <w:t>Aplicamos nuestros saberes adquiridos, pero recordemos estos conceptos:</w:t>
      </w:r>
    </w:p>
    <w:p w14:paraId="21BCC1C9" w14:textId="77777777" w:rsidR="009D214D" w:rsidRDefault="009D214D">
      <w:pPr>
        <w:jc w:val="both"/>
        <w:sectPr w:rsidR="009D214D">
          <w:pgSz w:w="11910" w:h="16840"/>
          <w:pgMar w:top="1520" w:right="1000" w:bottom="1100" w:left="1020" w:header="763" w:footer="914" w:gutter="0"/>
          <w:cols w:space="720"/>
        </w:sectPr>
      </w:pPr>
    </w:p>
    <w:p w14:paraId="61630CF1" w14:textId="77777777" w:rsidR="009D214D" w:rsidRDefault="009D214D">
      <w:pPr>
        <w:pStyle w:val="Textoindependiente"/>
        <w:spacing w:before="7"/>
        <w:rPr>
          <w:sz w:val="13"/>
        </w:rPr>
      </w:pPr>
    </w:p>
    <w:p w14:paraId="2FF459FC" w14:textId="77777777" w:rsidR="009D214D" w:rsidRDefault="0044558A">
      <w:pPr>
        <w:pStyle w:val="Textoindependiente"/>
        <w:ind w:left="1696"/>
      </w:pPr>
      <w:r>
        <w:rPr>
          <w:noProof/>
        </w:rPr>
        <w:drawing>
          <wp:inline distT="0" distB="0" distL="0" distR="0" wp14:anchorId="3FA8DCB6" wp14:editId="4C27F64D">
            <wp:extent cx="3419812" cy="4229100"/>
            <wp:effectExtent l="0" t="0" r="0" b="0"/>
            <wp:docPr id="4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1.jpeg"/>
                    <pic:cNvPicPr/>
                  </pic:nvPicPr>
                  <pic:blipFill>
                    <a:blip r:embed="rId79" cstate="print"/>
                    <a:stretch>
                      <a:fillRect/>
                    </a:stretch>
                  </pic:blipFill>
                  <pic:spPr>
                    <a:xfrm>
                      <a:off x="0" y="0"/>
                      <a:ext cx="3419812" cy="4229100"/>
                    </a:xfrm>
                    <a:prstGeom prst="rect">
                      <a:avLst/>
                    </a:prstGeom>
                  </pic:spPr>
                </pic:pic>
              </a:graphicData>
            </a:graphic>
          </wp:inline>
        </w:drawing>
      </w:r>
    </w:p>
    <w:p w14:paraId="4C2CE99E" w14:textId="77777777" w:rsidR="009D214D" w:rsidRDefault="009D214D">
      <w:pPr>
        <w:pStyle w:val="Textoindependiente"/>
        <w:spacing w:before="4"/>
        <w:rPr>
          <w:sz w:val="8"/>
        </w:rPr>
      </w:pPr>
    </w:p>
    <w:p w14:paraId="720B40C4" w14:textId="77777777" w:rsidR="009D214D" w:rsidRDefault="0044558A">
      <w:pPr>
        <w:pStyle w:val="Ttulo2"/>
        <w:spacing w:before="126" w:line="225" w:lineRule="auto"/>
        <w:ind w:right="1249"/>
      </w:pPr>
      <w:r>
        <w:rPr>
          <w:noProof/>
        </w:rPr>
        <w:drawing>
          <wp:anchor distT="0" distB="0" distL="0" distR="0" simplePos="0" relativeHeight="49" behindDoc="0" locked="0" layoutInCell="1" allowOverlap="1" wp14:anchorId="3420CD0D" wp14:editId="696746D5">
            <wp:simplePos x="0" y="0"/>
            <wp:positionH relativeFrom="page">
              <wp:posOffset>2244185</wp:posOffset>
            </wp:positionH>
            <wp:positionV relativeFrom="paragraph">
              <wp:posOffset>569879</wp:posOffset>
            </wp:positionV>
            <wp:extent cx="2524017" cy="3467100"/>
            <wp:effectExtent l="0" t="0" r="0" b="0"/>
            <wp:wrapTopAndBottom/>
            <wp:docPr id="4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2.jpeg"/>
                    <pic:cNvPicPr/>
                  </pic:nvPicPr>
                  <pic:blipFill>
                    <a:blip r:embed="rId80" cstate="print"/>
                    <a:stretch>
                      <a:fillRect/>
                    </a:stretch>
                  </pic:blipFill>
                  <pic:spPr>
                    <a:xfrm>
                      <a:off x="0" y="0"/>
                      <a:ext cx="2524017" cy="3467100"/>
                    </a:xfrm>
                    <a:prstGeom prst="rect">
                      <a:avLst/>
                    </a:prstGeom>
                  </pic:spPr>
                </pic:pic>
              </a:graphicData>
            </a:graphic>
          </wp:anchor>
        </w:drawing>
      </w:r>
      <w:r>
        <w:rPr>
          <w:color w:val="084783"/>
        </w:rPr>
        <w:t>El</w:t>
      </w:r>
      <w:r>
        <w:rPr>
          <w:color w:val="084783"/>
          <w:spacing w:val="-27"/>
        </w:rPr>
        <w:t xml:space="preserve"> </w:t>
      </w:r>
      <w:r>
        <w:rPr>
          <w:color w:val="084783"/>
        </w:rPr>
        <w:t>humedal</w:t>
      </w:r>
      <w:r>
        <w:rPr>
          <w:color w:val="084783"/>
          <w:spacing w:val="-26"/>
        </w:rPr>
        <w:t xml:space="preserve"> </w:t>
      </w:r>
      <w:r>
        <w:rPr>
          <w:color w:val="084783"/>
        </w:rPr>
        <w:t>en</w:t>
      </w:r>
      <w:r>
        <w:rPr>
          <w:color w:val="084783"/>
          <w:spacing w:val="-26"/>
        </w:rPr>
        <w:t xml:space="preserve"> </w:t>
      </w:r>
      <w:r>
        <w:rPr>
          <w:color w:val="084783"/>
        </w:rPr>
        <w:t>el</w:t>
      </w:r>
      <w:r>
        <w:rPr>
          <w:color w:val="084783"/>
          <w:spacing w:val="-26"/>
        </w:rPr>
        <w:t xml:space="preserve"> </w:t>
      </w:r>
      <w:r>
        <w:rPr>
          <w:color w:val="084783"/>
        </w:rPr>
        <w:t>norte</w:t>
      </w:r>
      <w:r>
        <w:rPr>
          <w:color w:val="084783"/>
          <w:spacing w:val="-26"/>
        </w:rPr>
        <w:t xml:space="preserve"> </w:t>
      </w:r>
      <w:r>
        <w:rPr>
          <w:color w:val="084783"/>
        </w:rPr>
        <w:t>de</w:t>
      </w:r>
      <w:r>
        <w:rPr>
          <w:color w:val="084783"/>
          <w:spacing w:val="-26"/>
        </w:rPr>
        <w:t xml:space="preserve"> </w:t>
      </w:r>
      <w:r>
        <w:rPr>
          <w:color w:val="084783"/>
        </w:rPr>
        <w:t>la</w:t>
      </w:r>
      <w:r>
        <w:rPr>
          <w:color w:val="084783"/>
          <w:spacing w:val="-26"/>
        </w:rPr>
        <w:t xml:space="preserve"> </w:t>
      </w:r>
      <w:r>
        <w:rPr>
          <w:color w:val="084783"/>
        </w:rPr>
        <w:t>provincia:</w:t>
      </w:r>
      <w:r>
        <w:rPr>
          <w:color w:val="084783"/>
          <w:spacing w:val="-26"/>
        </w:rPr>
        <w:t xml:space="preserve"> </w:t>
      </w:r>
      <w:r>
        <w:rPr>
          <w:color w:val="084783"/>
        </w:rPr>
        <w:t>departamento</w:t>
      </w:r>
      <w:r>
        <w:rPr>
          <w:color w:val="084783"/>
          <w:spacing w:val="-26"/>
        </w:rPr>
        <w:t xml:space="preserve"> </w:t>
      </w:r>
      <w:r>
        <w:rPr>
          <w:color w:val="084783"/>
        </w:rPr>
        <w:t>General Oblig</w:t>
      </w:r>
      <w:r>
        <w:rPr>
          <w:color w:val="084783"/>
        </w:rPr>
        <w:t>ado</w:t>
      </w:r>
    </w:p>
    <w:p w14:paraId="34C08E66" w14:textId="77777777" w:rsidR="009D214D" w:rsidRDefault="0044558A">
      <w:pPr>
        <w:spacing w:before="125"/>
        <w:ind w:left="113"/>
        <w:rPr>
          <w:i/>
          <w:sz w:val="12"/>
        </w:rPr>
      </w:pPr>
      <w:r>
        <w:rPr>
          <w:i/>
          <w:w w:val="110"/>
          <w:sz w:val="12"/>
        </w:rPr>
        <w:t xml:space="preserve">Fuente </w:t>
      </w:r>
      <w:hyperlink r:id="rId81">
        <w:r>
          <w:rPr>
            <w:i/>
            <w:color w:val="275B9B"/>
            <w:w w:val="110"/>
            <w:sz w:val="12"/>
            <w:u w:val="single" w:color="275B9B"/>
          </w:rPr>
          <w:t>http://rafaela.inta.gov.ar/mapas/capacidad_productiva/general-obligado.htm</w:t>
        </w:r>
      </w:hyperlink>
    </w:p>
    <w:p w14:paraId="5A23A7CF" w14:textId="77777777" w:rsidR="009D214D" w:rsidRDefault="009D214D">
      <w:pPr>
        <w:rPr>
          <w:sz w:val="12"/>
        </w:rPr>
        <w:sectPr w:rsidR="009D214D">
          <w:pgSz w:w="11910" w:h="16840"/>
          <w:pgMar w:top="1520" w:right="1000" w:bottom="1080" w:left="1020" w:header="787" w:footer="896" w:gutter="0"/>
          <w:cols w:space="720"/>
        </w:sectPr>
      </w:pPr>
    </w:p>
    <w:p w14:paraId="24E9985A" w14:textId="77777777" w:rsidR="009D214D" w:rsidRDefault="009D214D">
      <w:pPr>
        <w:pStyle w:val="Textoindependiente"/>
        <w:spacing w:before="4"/>
        <w:rPr>
          <w:i/>
          <w:sz w:val="21"/>
        </w:rPr>
      </w:pPr>
    </w:p>
    <w:p w14:paraId="30867A9B" w14:textId="77777777" w:rsidR="009D214D" w:rsidRDefault="0044558A">
      <w:pPr>
        <w:pStyle w:val="Textoindependiente"/>
        <w:spacing w:before="84" w:line="230" w:lineRule="auto"/>
        <w:ind w:left="964" w:right="131"/>
        <w:jc w:val="both"/>
      </w:pPr>
      <w:r>
        <w:rPr>
          <w:w w:val="110"/>
        </w:rPr>
        <w:t>El Río Paraná tiene una extensión de 4.000 Km, es el segundo río más extenso de Suda- mérica</w:t>
      </w:r>
      <w:r>
        <w:rPr>
          <w:spacing w:val="-9"/>
          <w:w w:val="110"/>
        </w:rPr>
        <w:t xml:space="preserve"> </w:t>
      </w:r>
      <w:r>
        <w:rPr>
          <w:w w:val="110"/>
        </w:rPr>
        <w:t>y</w:t>
      </w:r>
      <w:r>
        <w:rPr>
          <w:spacing w:val="-9"/>
          <w:w w:val="110"/>
        </w:rPr>
        <w:t xml:space="preserve"> </w:t>
      </w:r>
      <w:r>
        <w:rPr>
          <w:w w:val="110"/>
        </w:rPr>
        <w:t>uno</w:t>
      </w:r>
      <w:r>
        <w:rPr>
          <w:spacing w:val="-8"/>
          <w:w w:val="110"/>
        </w:rPr>
        <w:t xml:space="preserve"> </w:t>
      </w:r>
      <w:r>
        <w:rPr>
          <w:w w:val="110"/>
        </w:rPr>
        <w:t>de</w:t>
      </w:r>
      <w:r>
        <w:rPr>
          <w:spacing w:val="-9"/>
          <w:w w:val="110"/>
        </w:rPr>
        <w:t xml:space="preserve"> </w:t>
      </w:r>
      <w:r>
        <w:rPr>
          <w:w w:val="110"/>
        </w:rPr>
        <w:t>los</w:t>
      </w:r>
      <w:r>
        <w:rPr>
          <w:spacing w:val="-8"/>
          <w:w w:val="110"/>
        </w:rPr>
        <w:t xml:space="preserve"> </w:t>
      </w:r>
      <w:r>
        <w:rPr>
          <w:w w:val="110"/>
        </w:rPr>
        <w:t>más</w:t>
      </w:r>
      <w:r>
        <w:rPr>
          <w:spacing w:val="-9"/>
          <w:w w:val="110"/>
        </w:rPr>
        <w:t xml:space="preserve"> </w:t>
      </w:r>
      <w:r>
        <w:rPr>
          <w:w w:val="110"/>
        </w:rPr>
        <w:t>importantes</w:t>
      </w:r>
      <w:r>
        <w:rPr>
          <w:spacing w:val="-9"/>
          <w:w w:val="110"/>
        </w:rPr>
        <w:t xml:space="preserve"> </w:t>
      </w:r>
      <w:r>
        <w:rPr>
          <w:w w:val="110"/>
        </w:rPr>
        <w:t>del</w:t>
      </w:r>
      <w:r>
        <w:rPr>
          <w:spacing w:val="-8"/>
          <w:w w:val="110"/>
        </w:rPr>
        <w:t xml:space="preserve"> </w:t>
      </w:r>
      <w:r>
        <w:rPr>
          <w:w w:val="110"/>
        </w:rPr>
        <w:t>mundo.</w:t>
      </w:r>
      <w:r>
        <w:rPr>
          <w:spacing w:val="-9"/>
          <w:w w:val="110"/>
        </w:rPr>
        <w:t xml:space="preserve"> </w:t>
      </w:r>
      <w:r>
        <w:rPr>
          <w:w w:val="110"/>
        </w:rPr>
        <w:t>Hace</w:t>
      </w:r>
      <w:r>
        <w:rPr>
          <w:spacing w:val="-9"/>
          <w:w w:val="110"/>
        </w:rPr>
        <w:t xml:space="preserve"> </w:t>
      </w:r>
      <w:r>
        <w:rPr>
          <w:w w:val="110"/>
        </w:rPr>
        <w:t>milenios</w:t>
      </w:r>
      <w:r>
        <w:rPr>
          <w:spacing w:val="-8"/>
          <w:w w:val="110"/>
        </w:rPr>
        <w:t xml:space="preserve"> </w:t>
      </w:r>
      <w:r>
        <w:rPr>
          <w:w w:val="110"/>
        </w:rPr>
        <w:t>el</w:t>
      </w:r>
      <w:r>
        <w:rPr>
          <w:spacing w:val="-9"/>
          <w:w w:val="110"/>
        </w:rPr>
        <w:t xml:space="preserve"> </w:t>
      </w:r>
      <w:r>
        <w:rPr>
          <w:w w:val="110"/>
        </w:rPr>
        <w:t>río</w:t>
      </w:r>
      <w:r>
        <w:rPr>
          <w:spacing w:val="-8"/>
          <w:w w:val="110"/>
        </w:rPr>
        <w:t xml:space="preserve"> </w:t>
      </w:r>
      <w:r>
        <w:rPr>
          <w:w w:val="110"/>
        </w:rPr>
        <w:t>Paraná</w:t>
      </w:r>
      <w:r>
        <w:rPr>
          <w:spacing w:val="-9"/>
          <w:w w:val="110"/>
        </w:rPr>
        <w:t xml:space="preserve"> </w:t>
      </w:r>
      <w:r>
        <w:rPr>
          <w:w w:val="110"/>
        </w:rPr>
        <w:t>en</w:t>
      </w:r>
      <w:r>
        <w:rPr>
          <w:spacing w:val="-9"/>
          <w:w w:val="110"/>
        </w:rPr>
        <w:t xml:space="preserve"> </w:t>
      </w:r>
      <w:r>
        <w:rPr>
          <w:w w:val="110"/>
        </w:rPr>
        <w:t>sus</w:t>
      </w:r>
      <w:r>
        <w:rPr>
          <w:spacing w:val="-8"/>
          <w:w w:val="110"/>
        </w:rPr>
        <w:t xml:space="preserve"> </w:t>
      </w:r>
      <w:r>
        <w:rPr>
          <w:w w:val="110"/>
        </w:rPr>
        <w:t>costas ha desarrollado diversas culturas que han vivido favorecidas por su gran</w:t>
      </w:r>
      <w:r>
        <w:rPr>
          <w:spacing w:val="11"/>
          <w:w w:val="110"/>
        </w:rPr>
        <w:t xml:space="preserve"> </w:t>
      </w:r>
      <w:r>
        <w:rPr>
          <w:w w:val="110"/>
        </w:rPr>
        <w:t>abundanc</w:t>
      </w:r>
      <w:r>
        <w:rPr>
          <w:w w:val="110"/>
        </w:rPr>
        <w:t>ia.</w:t>
      </w:r>
    </w:p>
    <w:p w14:paraId="321A51D8" w14:textId="77777777" w:rsidR="009D214D" w:rsidRDefault="009D214D">
      <w:pPr>
        <w:pStyle w:val="Textoindependiente"/>
        <w:spacing w:before="10"/>
        <w:rPr>
          <w:sz w:val="18"/>
        </w:rPr>
      </w:pPr>
    </w:p>
    <w:p w14:paraId="36C29486" w14:textId="77777777" w:rsidR="009D214D" w:rsidRDefault="0044558A">
      <w:pPr>
        <w:pStyle w:val="Textoindependiente"/>
        <w:spacing w:before="1" w:line="230" w:lineRule="auto"/>
        <w:ind w:left="964" w:right="131"/>
        <w:jc w:val="both"/>
      </w:pPr>
      <w:r>
        <w:rPr>
          <w:w w:val="115"/>
        </w:rPr>
        <w:t>Estas</w:t>
      </w:r>
      <w:r>
        <w:rPr>
          <w:spacing w:val="-7"/>
          <w:w w:val="115"/>
        </w:rPr>
        <w:t xml:space="preserve"> </w:t>
      </w:r>
      <w:r>
        <w:rPr>
          <w:w w:val="115"/>
        </w:rPr>
        <w:t>culturas</w:t>
      </w:r>
      <w:r>
        <w:rPr>
          <w:spacing w:val="-6"/>
          <w:w w:val="115"/>
        </w:rPr>
        <w:t xml:space="preserve"> </w:t>
      </w:r>
      <w:r>
        <w:rPr>
          <w:w w:val="115"/>
        </w:rPr>
        <w:t>vivieron</w:t>
      </w:r>
      <w:r>
        <w:rPr>
          <w:spacing w:val="-6"/>
          <w:w w:val="115"/>
        </w:rPr>
        <w:t xml:space="preserve"> </w:t>
      </w:r>
      <w:r>
        <w:rPr>
          <w:w w:val="115"/>
        </w:rPr>
        <w:t>integradas</w:t>
      </w:r>
      <w:r>
        <w:rPr>
          <w:spacing w:val="-6"/>
          <w:w w:val="115"/>
        </w:rPr>
        <w:t xml:space="preserve"> </w:t>
      </w:r>
      <w:r>
        <w:rPr>
          <w:w w:val="115"/>
        </w:rPr>
        <w:t>al</w:t>
      </w:r>
      <w:r>
        <w:rPr>
          <w:spacing w:val="-6"/>
          <w:w w:val="115"/>
        </w:rPr>
        <w:t xml:space="preserve"> </w:t>
      </w:r>
      <w:r>
        <w:rPr>
          <w:w w:val="115"/>
        </w:rPr>
        <w:t>río,</w:t>
      </w:r>
      <w:r>
        <w:rPr>
          <w:spacing w:val="-6"/>
          <w:w w:val="115"/>
        </w:rPr>
        <w:t xml:space="preserve"> </w:t>
      </w:r>
      <w:r>
        <w:rPr>
          <w:w w:val="115"/>
        </w:rPr>
        <w:t>utilizando</w:t>
      </w:r>
      <w:r>
        <w:rPr>
          <w:spacing w:val="-7"/>
          <w:w w:val="115"/>
        </w:rPr>
        <w:t xml:space="preserve"> </w:t>
      </w:r>
      <w:r>
        <w:rPr>
          <w:w w:val="115"/>
        </w:rPr>
        <w:t>sus</w:t>
      </w:r>
      <w:r>
        <w:rPr>
          <w:spacing w:val="-6"/>
          <w:w w:val="115"/>
        </w:rPr>
        <w:t xml:space="preserve"> </w:t>
      </w:r>
      <w:r>
        <w:rPr>
          <w:w w:val="115"/>
        </w:rPr>
        <w:t>recursos</w:t>
      </w:r>
      <w:r>
        <w:rPr>
          <w:spacing w:val="-6"/>
          <w:w w:val="115"/>
        </w:rPr>
        <w:t xml:space="preserve"> </w:t>
      </w:r>
      <w:r>
        <w:rPr>
          <w:w w:val="115"/>
        </w:rPr>
        <w:t>prácticamente</w:t>
      </w:r>
      <w:r>
        <w:rPr>
          <w:spacing w:val="-6"/>
          <w:w w:val="115"/>
        </w:rPr>
        <w:t xml:space="preserve"> </w:t>
      </w:r>
      <w:r>
        <w:rPr>
          <w:w w:val="115"/>
        </w:rPr>
        <w:t>sin</w:t>
      </w:r>
      <w:r>
        <w:rPr>
          <w:spacing w:val="-6"/>
          <w:w w:val="115"/>
        </w:rPr>
        <w:t xml:space="preserve"> </w:t>
      </w:r>
      <w:r>
        <w:rPr>
          <w:spacing w:val="-3"/>
          <w:w w:val="115"/>
        </w:rPr>
        <w:t xml:space="preserve">alte- </w:t>
      </w:r>
      <w:r>
        <w:rPr>
          <w:w w:val="115"/>
        </w:rPr>
        <w:t>rarlo</w:t>
      </w:r>
      <w:r>
        <w:rPr>
          <w:spacing w:val="-16"/>
          <w:w w:val="115"/>
        </w:rPr>
        <w:t xml:space="preserve"> </w:t>
      </w:r>
      <w:r>
        <w:rPr>
          <w:w w:val="115"/>
        </w:rPr>
        <w:t>o</w:t>
      </w:r>
      <w:r>
        <w:rPr>
          <w:spacing w:val="-16"/>
          <w:w w:val="115"/>
        </w:rPr>
        <w:t xml:space="preserve"> </w:t>
      </w:r>
      <w:r>
        <w:rPr>
          <w:w w:val="115"/>
        </w:rPr>
        <w:t>modificarlo.</w:t>
      </w:r>
      <w:r>
        <w:rPr>
          <w:spacing w:val="-16"/>
          <w:w w:val="115"/>
        </w:rPr>
        <w:t xml:space="preserve"> </w:t>
      </w:r>
      <w:r>
        <w:rPr>
          <w:w w:val="115"/>
        </w:rPr>
        <w:t>Pero</w:t>
      </w:r>
      <w:r>
        <w:rPr>
          <w:spacing w:val="-16"/>
          <w:w w:val="115"/>
        </w:rPr>
        <w:t xml:space="preserve"> </w:t>
      </w:r>
      <w:r>
        <w:rPr>
          <w:w w:val="115"/>
        </w:rPr>
        <w:t>en</w:t>
      </w:r>
      <w:r>
        <w:rPr>
          <w:spacing w:val="-16"/>
          <w:w w:val="115"/>
        </w:rPr>
        <w:t xml:space="preserve"> </w:t>
      </w:r>
      <w:r>
        <w:rPr>
          <w:w w:val="115"/>
        </w:rPr>
        <w:t>siglos</w:t>
      </w:r>
      <w:r>
        <w:rPr>
          <w:spacing w:val="-16"/>
          <w:w w:val="115"/>
        </w:rPr>
        <w:t xml:space="preserve"> </w:t>
      </w:r>
      <w:r>
        <w:rPr>
          <w:w w:val="115"/>
        </w:rPr>
        <w:t>pasados</w:t>
      </w:r>
      <w:r>
        <w:rPr>
          <w:spacing w:val="-16"/>
          <w:w w:val="115"/>
        </w:rPr>
        <w:t xml:space="preserve"> </w:t>
      </w:r>
      <w:r>
        <w:rPr>
          <w:w w:val="115"/>
        </w:rPr>
        <w:t>el</w:t>
      </w:r>
      <w:r>
        <w:rPr>
          <w:spacing w:val="-16"/>
          <w:w w:val="115"/>
        </w:rPr>
        <w:t xml:space="preserve"> </w:t>
      </w:r>
      <w:r>
        <w:rPr>
          <w:w w:val="115"/>
        </w:rPr>
        <w:t>hombre</w:t>
      </w:r>
      <w:r>
        <w:rPr>
          <w:spacing w:val="-16"/>
          <w:w w:val="115"/>
        </w:rPr>
        <w:t xml:space="preserve"> </w:t>
      </w:r>
      <w:r>
        <w:rPr>
          <w:w w:val="115"/>
        </w:rPr>
        <w:t>ha</w:t>
      </w:r>
      <w:r>
        <w:rPr>
          <w:spacing w:val="-15"/>
          <w:w w:val="115"/>
        </w:rPr>
        <w:t xml:space="preserve"> </w:t>
      </w:r>
      <w:r>
        <w:rPr>
          <w:w w:val="115"/>
        </w:rPr>
        <w:t>experimentado</w:t>
      </w:r>
      <w:r>
        <w:rPr>
          <w:spacing w:val="-16"/>
          <w:w w:val="115"/>
        </w:rPr>
        <w:t xml:space="preserve"> </w:t>
      </w:r>
      <w:r>
        <w:rPr>
          <w:w w:val="115"/>
        </w:rPr>
        <w:t>un</w:t>
      </w:r>
      <w:r>
        <w:rPr>
          <w:spacing w:val="-16"/>
          <w:w w:val="115"/>
        </w:rPr>
        <w:t xml:space="preserve"> </w:t>
      </w:r>
      <w:r>
        <w:rPr>
          <w:w w:val="115"/>
        </w:rPr>
        <w:t>rápido</w:t>
      </w:r>
      <w:r>
        <w:rPr>
          <w:spacing w:val="-16"/>
          <w:w w:val="115"/>
        </w:rPr>
        <w:t xml:space="preserve"> </w:t>
      </w:r>
      <w:r>
        <w:rPr>
          <w:w w:val="115"/>
        </w:rPr>
        <w:t>creci- miento</w:t>
      </w:r>
      <w:r>
        <w:rPr>
          <w:spacing w:val="-20"/>
          <w:w w:val="115"/>
        </w:rPr>
        <w:t xml:space="preserve"> </w:t>
      </w:r>
      <w:r>
        <w:rPr>
          <w:w w:val="115"/>
        </w:rPr>
        <w:t>poblacional,</w:t>
      </w:r>
      <w:r>
        <w:rPr>
          <w:spacing w:val="-19"/>
          <w:w w:val="115"/>
        </w:rPr>
        <w:t xml:space="preserve"> </w:t>
      </w:r>
      <w:r>
        <w:rPr>
          <w:w w:val="115"/>
        </w:rPr>
        <w:t>que</w:t>
      </w:r>
      <w:r>
        <w:rPr>
          <w:spacing w:val="-19"/>
          <w:w w:val="115"/>
        </w:rPr>
        <w:t xml:space="preserve"> </w:t>
      </w:r>
      <w:r>
        <w:rPr>
          <w:w w:val="115"/>
        </w:rPr>
        <w:t>aceleró</w:t>
      </w:r>
      <w:r>
        <w:rPr>
          <w:spacing w:val="-19"/>
          <w:w w:val="115"/>
        </w:rPr>
        <w:t xml:space="preserve"> </w:t>
      </w:r>
      <w:r>
        <w:rPr>
          <w:w w:val="115"/>
        </w:rPr>
        <w:t>tremendamente</w:t>
      </w:r>
      <w:r>
        <w:rPr>
          <w:spacing w:val="-19"/>
          <w:w w:val="115"/>
        </w:rPr>
        <w:t xml:space="preserve"> </w:t>
      </w:r>
      <w:r>
        <w:rPr>
          <w:w w:val="115"/>
        </w:rPr>
        <w:t>la</w:t>
      </w:r>
      <w:r>
        <w:rPr>
          <w:spacing w:val="-20"/>
          <w:w w:val="115"/>
        </w:rPr>
        <w:t xml:space="preserve"> </w:t>
      </w:r>
      <w:r>
        <w:rPr>
          <w:w w:val="115"/>
        </w:rPr>
        <w:t>demanda</w:t>
      </w:r>
      <w:r>
        <w:rPr>
          <w:spacing w:val="-19"/>
          <w:w w:val="115"/>
        </w:rPr>
        <w:t xml:space="preserve"> </w:t>
      </w:r>
      <w:r>
        <w:rPr>
          <w:w w:val="115"/>
        </w:rPr>
        <w:t>y</w:t>
      </w:r>
      <w:r>
        <w:rPr>
          <w:spacing w:val="-19"/>
          <w:w w:val="115"/>
        </w:rPr>
        <w:t xml:space="preserve"> </w:t>
      </w:r>
      <w:r>
        <w:rPr>
          <w:w w:val="115"/>
        </w:rPr>
        <w:t>la</w:t>
      </w:r>
      <w:r>
        <w:rPr>
          <w:spacing w:val="-19"/>
          <w:w w:val="115"/>
        </w:rPr>
        <w:t xml:space="preserve"> </w:t>
      </w:r>
      <w:r>
        <w:rPr>
          <w:w w:val="115"/>
        </w:rPr>
        <w:t>extracción</w:t>
      </w:r>
      <w:r>
        <w:rPr>
          <w:spacing w:val="-19"/>
          <w:w w:val="115"/>
        </w:rPr>
        <w:t xml:space="preserve"> </w:t>
      </w:r>
      <w:r>
        <w:rPr>
          <w:w w:val="115"/>
        </w:rPr>
        <w:t>de</w:t>
      </w:r>
      <w:r>
        <w:rPr>
          <w:spacing w:val="-19"/>
          <w:w w:val="115"/>
        </w:rPr>
        <w:t xml:space="preserve"> </w:t>
      </w:r>
      <w:r>
        <w:rPr>
          <w:w w:val="115"/>
        </w:rPr>
        <w:t>recursos naturales provocando cambios ambientales sin</w:t>
      </w:r>
      <w:r>
        <w:rPr>
          <w:spacing w:val="-37"/>
          <w:w w:val="115"/>
        </w:rPr>
        <w:t xml:space="preserve"> </w:t>
      </w:r>
      <w:r>
        <w:rPr>
          <w:w w:val="115"/>
        </w:rPr>
        <w:t>precedentes.</w:t>
      </w:r>
    </w:p>
    <w:p w14:paraId="61C8B657" w14:textId="77777777" w:rsidR="009D214D" w:rsidRDefault="0044558A">
      <w:pPr>
        <w:pStyle w:val="Textoindependiente"/>
        <w:spacing w:before="11"/>
        <w:rPr>
          <w:sz w:val="11"/>
        </w:rPr>
      </w:pPr>
      <w:r>
        <w:rPr>
          <w:noProof/>
        </w:rPr>
        <w:drawing>
          <wp:anchor distT="0" distB="0" distL="0" distR="0" simplePos="0" relativeHeight="50" behindDoc="0" locked="0" layoutInCell="1" allowOverlap="1" wp14:anchorId="3A1554C9" wp14:editId="5F628313">
            <wp:simplePos x="0" y="0"/>
            <wp:positionH relativeFrom="page">
              <wp:posOffset>1816696</wp:posOffset>
            </wp:positionH>
            <wp:positionV relativeFrom="paragraph">
              <wp:posOffset>112280</wp:posOffset>
            </wp:positionV>
            <wp:extent cx="4472981" cy="2238375"/>
            <wp:effectExtent l="0" t="0" r="0" b="0"/>
            <wp:wrapTopAndBottom/>
            <wp:docPr id="4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3.jpeg"/>
                    <pic:cNvPicPr/>
                  </pic:nvPicPr>
                  <pic:blipFill>
                    <a:blip r:embed="rId82" cstate="print"/>
                    <a:stretch>
                      <a:fillRect/>
                    </a:stretch>
                  </pic:blipFill>
                  <pic:spPr>
                    <a:xfrm>
                      <a:off x="0" y="0"/>
                      <a:ext cx="4472981" cy="2238375"/>
                    </a:xfrm>
                    <a:prstGeom prst="rect">
                      <a:avLst/>
                    </a:prstGeom>
                  </pic:spPr>
                </pic:pic>
              </a:graphicData>
            </a:graphic>
          </wp:anchor>
        </w:drawing>
      </w:r>
    </w:p>
    <w:p w14:paraId="6C080364" w14:textId="77777777" w:rsidR="009D214D" w:rsidRDefault="009D214D">
      <w:pPr>
        <w:pStyle w:val="Textoindependiente"/>
        <w:spacing w:before="7"/>
        <w:rPr>
          <w:sz w:val="19"/>
        </w:rPr>
      </w:pPr>
    </w:p>
    <w:p w14:paraId="0A7700BA" w14:textId="77777777" w:rsidR="009D214D" w:rsidRDefault="0044558A">
      <w:pPr>
        <w:pStyle w:val="Textoindependiente"/>
        <w:spacing w:line="230" w:lineRule="auto"/>
        <w:ind w:left="964" w:right="131"/>
        <w:jc w:val="both"/>
      </w:pPr>
      <w:r>
        <w:rPr>
          <w:w w:val="110"/>
        </w:rPr>
        <w:t xml:space="preserve">El sitio Ramsar </w:t>
      </w:r>
      <w:r>
        <w:rPr>
          <w:i/>
          <w:w w:val="110"/>
        </w:rPr>
        <w:t xml:space="preserve">Jaaukanigás </w:t>
      </w:r>
      <w:r>
        <w:rPr>
          <w:w w:val="110"/>
        </w:rPr>
        <w:t xml:space="preserve">se encuentra en el río Paraná (departamento General Obli- gado, nordeste de Santa Fe, Argentina), tiene una superficie estimada de 492.000 hec- </w:t>
      </w:r>
      <w:r>
        <w:rPr>
          <w:w w:val="110"/>
        </w:rPr>
        <w:t xml:space="preserve">táreas, que lo ubica como uno de los sitios Ramsar de mayor extensión en el país. Sus límites están constituidos por el paralelo 28 al norte (límite entre Chaco y Santa Fe), las rutas </w:t>
      </w:r>
      <w:r>
        <w:t xml:space="preserve">1 </w:t>
      </w:r>
      <w:r>
        <w:rPr>
          <w:w w:val="110"/>
        </w:rPr>
        <w:t xml:space="preserve">y </w:t>
      </w:r>
      <w:r>
        <w:t xml:space="preserve">11 </w:t>
      </w:r>
      <w:r>
        <w:rPr>
          <w:w w:val="110"/>
        </w:rPr>
        <w:t xml:space="preserve">marcan su límite al Oeste, el arroyo Malabrigo al Sur y el canal </w:t>
      </w:r>
      <w:r>
        <w:rPr>
          <w:w w:val="110"/>
        </w:rPr>
        <w:t>navegable del río Paraná al Este (límite entre Corrientes y Santa Fe).</w:t>
      </w:r>
    </w:p>
    <w:p w14:paraId="12639A8B" w14:textId="77777777" w:rsidR="009D214D" w:rsidRDefault="009D214D">
      <w:pPr>
        <w:pStyle w:val="Textoindependiente"/>
        <w:spacing w:before="1"/>
        <w:rPr>
          <w:sz w:val="18"/>
        </w:rPr>
      </w:pPr>
    </w:p>
    <w:p w14:paraId="122C781A" w14:textId="77777777" w:rsidR="009D214D" w:rsidRDefault="0044558A">
      <w:pPr>
        <w:spacing w:line="249" w:lineRule="auto"/>
        <w:ind w:left="964" w:right="45"/>
        <w:rPr>
          <w:sz w:val="16"/>
        </w:rPr>
      </w:pPr>
      <w:r>
        <w:rPr>
          <w:w w:val="115"/>
          <w:sz w:val="20"/>
        </w:rPr>
        <w:t xml:space="preserve">El nombre </w:t>
      </w:r>
      <w:r>
        <w:rPr>
          <w:i/>
          <w:w w:val="115"/>
          <w:sz w:val="20"/>
        </w:rPr>
        <w:t xml:space="preserve">Jaaukanigás </w:t>
      </w:r>
      <w:r>
        <w:rPr>
          <w:w w:val="115"/>
          <w:sz w:val="20"/>
        </w:rPr>
        <w:t xml:space="preserve">proviene del vocablo Abipón que significa </w:t>
      </w:r>
      <w:r>
        <w:rPr>
          <w:i/>
          <w:w w:val="115"/>
          <w:sz w:val="20"/>
        </w:rPr>
        <w:t>Gente del Agua</w:t>
      </w:r>
      <w:r>
        <w:rPr>
          <w:w w:val="115"/>
          <w:sz w:val="20"/>
        </w:rPr>
        <w:t xml:space="preserve">. Los Abipones fueron una de las etnias de nativos que habitaron estas latitudes. </w:t>
      </w:r>
      <w:hyperlink r:id="rId83">
        <w:r>
          <w:rPr>
            <w:color w:val="275B9B"/>
            <w:w w:val="115"/>
            <w:sz w:val="16"/>
            <w:u w:val="single" w:color="275B9B"/>
          </w:rPr>
          <w:t>http://reconquista.gob.ar/turismo/jaaukanigas</w:t>
        </w:r>
      </w:hyperlink>
    </w:p>
    <w:p w14:paraId="4F083A5D" w14:textId="77777777" w:rsidR="009D214D" w:rsidRDefault="009D214D">
      <w:pPr>
        <w:pStyle w:val="Textoindependiente"/>
        <w:spacing w:before="5"/>
        <w:rPr>
          <w:sz w:val="15"/>
        </w:rPr>
      </w:pPr>
    </w:p>
    <w:p w14:paraId="09B3CF1D" w14:textId="77777777" w:rsidR="009D214D" w:rsidRDefault="0044558A">
      <w:pPr>
        <w:pStyle w:val="Prrafodelista"/>
        <w:numPr>
          <w:ilvl w:val="0"/>
          <w:numId w:val="29"/>
        </w:numPr>
        <w:tabs>
          <w:tab w:val="left" w:pos="1474"/>
          <w:tab w:val="left" w:pos="1475"/>
        </w:tabs>
        <w:spacing w:line="251" w:lineRule="exact"/>
        <w:ind w:left="1474"/>
        <w:jc w:val="left"/>
        <w:rPr>
          <w:rFonts w:ascii="Verdana" w:hAnsi="Verdana"/>
          <w:sz w:val="20"/>
        </w:rPr>
      </w:pPr>
      <w:r>
        <w:rPr>
          <w:rFonts w:ascii="Verdana" w:hAnsi="Verdana"/>
          <w:spacing w:val="-3"/>
          <w:sz w:val="20"/>
        </w:rPr>
        <w:t>Trabajamos</w:t>
      </w:r>
      <w:r>
        <w:rPr>
          <w:rFonts w:ascii="Verdana" w:hAnsi="Verdana"/>
          <w:spacing w:val="-21"/>
          <w:sz w:val="20"/>
        </w:rPr>
        <w:t xml:space="preserve"> </w:t>
      </w:r>
      <w:r>
        <w:rPr>
          <w:rFonts w:ascii="Verdana" w:hAnsi="Verdana"/>
          <w:sz w:val="20"/>
        </w:rPr>
        <w:t>con</w:t>
      </w:r>
      <w:r>
        <w:rPr>
          <w:rFonts w:ascii="Verdana" w:hAnsi="Verdana"/>
          <w:spacing w:val="-20"/>
          <w:sz w:val="20"/>
        </w:rPr>
        <w:t xml:space="preserve"> </w:t>
      </w:r>
      <w:r>
        <w:rPr>
          <w:rFonts w:ascii="Verdana" w:hAnsi="Verdana"/>
          <w:sz w:val="20"/>
        </w:rPr>
        <w:t>la</w:t>
      </w:r>
      <w:r>
        <w:rPr>
          <w:rFonts w:ascii="Verdana" w:hAnsi="Verdana"/>
          <w:spacing w:val="-20"/>
          <w:sz w:val="20"/>
        </w:rPr>
        <w:t xml:space="preserve"> </w:t>
      </w:r>
      <w:r>
        <w:rPr>
          <w:rFonts w:ascii="Verdana" w:hAnsi="Verdana"/>
          <w:sz w:val="20"/>
        </w:rPr>
        <w:t>información</w:t>
      </w:r>
      <w:r>
        <w:rPr>
          <w:rFonts w:ascii="Verdana" w:hAnsi="Verdana"/>
          <w:spacing w:val="-20"/>
          <w:sz w:val="20"/>
        </w:rPr>
        <w:t xml:space="preserve"> </w:t>
      </w:r>
      <w:r>
        <w:rPr>
          <w:rFonts w:ascii="Verdana" w:hAnsi="Verdana"/>
          <w:sz w:val="20"/>
        </w:rPr>
        <w:t>y</w:t>
      </w:r>
      <w:r>
        <w:rPr>
          <w:rFonts w:ascii="Verdana" w:hAnsi="Verdana"/>
          <w:spacing w:val="-20"/>
          <w:sz w:val="20"/>
        </w:rPr>
        <w:t xml:space="preserve"> </w:t>
      </w:r>
      <w:r>
        <w:rPr>
          <w:rFonts w:ascii="Verdana" w:hAnsi="Verdana"/>
          <w:sz w:val="20"/>
        </w:rPr>
        <w:t>conocemos</w:t>
      </w:r>
      <w:r>
        <w:rPr>
          <w:rFonts w:ascii="Verdana" w:hAnsi="Verdana"/>
          <w:spacing w:val="-20"/>
          <w:sz w:val="20"/>
        </w:rPr>
        <w:t xml:space="preserve"> </w:t>
      </w:r>
      <w:r>
        <w:rPr>
          <w:rFonts w:ascii="Verdana" w:hAnsi="Verdana"/>
          <w:sz w:val="20"/>
        </w:rPr>
        <w:t>un</w:t>
      </w:r>
      <w:r>
        <w:rPr>
          <w:rFonts w:ascii="Verdana" w:hAnsi="Verdana"/>
          <w:spacing w:val="-21"/>
          <w:sz w:val="20"/>
        </w:rPr>
        <w:t xml:space="preserve"> </w:t>
      </w:r>
      <w:r>
        <w:rPr>
          <w:rFonts w:ascii="Verdana" w:hAnsi="Verdana"/>
          <w:sz w:val="20"/>
        </w:rPr>
        <w:t>poco</w:t>
      </w:r>
      <w:r>
        <w:rPr>
          <w:rFonts w:ascii="Verdana" w:hAnsi="Verdana"/>
          <w:spacing w:val="-20"/>
          <w:sz w:val="20"/>
        </w:rPr>
        <w:t xml:space="preserve"> </w:t>
      </w:r>
      <w:r>
        <w:rPr>
          <w:rFonts w:ascii="Verdana" w:hAnsi="Verdana"/>
          <w:sz w:val="20"/>
        </w:rPr>
        <w:t>más</w:t>
      </w:r>
      <w:r>
        <w:rPr>
          <w:rFonts w:ascii="Verdana" w:hAnsi="Verdana"/>
          <w:spacing w:val="-20"/>
          <w:sz w:val="20"/>
        </w:rPr>
        <w:t xml:space="preserve"> </w:t>
      </w:r>
      <w:r>
        <w:rPr>
          <w:rFonts w:ascii="Verdana" w:hAnsi="Verdana"/>
          <w:sz w:val="20"/>
        </w:rPr>
        <w:t>sobre</w:t>
      </w:r>
      <w:r>
        <w:rPr>
          <w:rFonts w:ascii="Verdana" w:hAnsi="Verdana"/>
          <w:spacing w:val="-20"/>
          <w:sz w:val="20"/>
        </w:rPr>
        <w:t xml:space="preserve"> </w:t>
      </w:r>
      <w:r>
        <w:rPr>
          <w:rFonts w:ascii="Verdana" w:hAnsi="Verdana"/>
          <w:sz w:val="20"/>
        </w:rPr>
        <w:t>este</w:t>
      </w:r>
      <w:r>
        <w:rPr>
          <w:rFonts w:ascii="Verdana" w:hAnsi="Verdana"/>
          <w:spacing w:val="-20"/>
          <w:sz w:val="20"/>
        </w:rPr>
        <w:t xml:space="preserve"> </w:t>
      </w:r>
      <w:r>
        <w:rPr>
          <w:rFonts w:ascii="Verdana" w:hAnsi="Verdana"/>
          <w:sz w:val="20"/>
        </w:rPr>
        <w:t>departamento:</w:t>
      </w:r>
    </w:p>
    <w:p w14:paraId="521D5065" w14:textId="77777777" w:rsidR="009D214D" w:rsidRDefault="0044558A">
      <w:pPr>
        <w:pStyle w:val="Prrafodelista"/>
        <w:numPr>
          <w:ilvl w:val="0"/>
          <w:numId w:val="15"/>
        </w:numPr>
        <w:tabs>
          <w:tab w:val="left" w:pos="1645"/>
        </w:tabs>
        <w:spacing w:line="211" w:lineRule="auto"/>
        <w:ind w:right="132"/>
        <w:jc w:val="both"/>
        <w:rPr>
          <w:sz w:val="20"/>
        </w:rPr>
      </w:pPr>
      <w:r>
        <w:rPr>
          <w:w w:val="115"/>
          <w:sz w:val="20"/>
        </w:rPr>
        <w:t>Lo</w:t>
      </w:r>
      <w:r>
        <w:rPr>
          <w:spacing w:val="-12"/>
          <w:w w:val="115"/>
          <w:sz w:val="20"/>
        </w:rPr>
        <w:t xml:space="preserve"> </w:t>
      </w:r>
      <w:r>
        <w:rPr>
          <w:w w:val="115"/>
          <w:sz w:val="20"/>
        </w:rPr>
        <w:t>ubicamos</w:t>
      </w:r>
      <w:r>
        <w:rPr>
          <w:spacing w:val="-12"/>
          <w:w w:val="115"/>
          <w:sz w:val="20"/>
        </w:rPr>
        <w:t xml:space="preserve"> </w:t>
      </w:r>
      <w:r>
        <w:rPr>
          <w:w w:val="115"/>
          <w:sz w:val="20"/>
        </w:rPr>
        <w:t>geográficamente</w:t>
      </w:r>
      <w:r>
        <w:rPr>
          <w:spacing w:val="-11"/>
          <w:w w:val="115"/>
          <w:sz w:val="20"/>
        </w:rPr>
        <w:t xml:space="preserve"> </w:t>
      </w:r>
      <w:r>
        <w:rPr>
          <w:w w:val="115"/>
          <w:sz w:val="20"/>
        </w:rPr>
        <w:t>en</w:t>
      </w:r>
      <w:r>
        <w:rPr>
          <w:spacing w:val="-12"/>
          <w:w w:val="115"/>
          <w:sz w:val="20"/>
        </w:rPr>
        <w:t xml:space="preserve"> </w:t>
      </w:r>
      <w:r>
        <w:rPr>
          <w:w w:val="115"/>
          <w:sz w:val="20"/>
        </w:rPr>
        <w:t>un</w:t>
      </w:r>
      <w:r>
        <w:rPr>
          <w:spacing w:val="-12"/>
          <w:w w:val="115"/>
          <w:sz w:val="20"/>
        </w:rPr>
        <w:t xml:space="preserve"> </w:t>
      </w:r>
      <w:r>
        <w:rPr>
          <w:w w:val="115"/>
          <w:sz w:val="20"/>
        </w:rPr>
        <w:t>mapa</w:t>
      </w:r>
      <w:r>
        <w:rPr>
          <w:spacing w:val="-11"/>
          <w:w w:val="115"/>
          <w:sz w:val="20"/>
        </w:rPr>
        <w:t xml:space="preserve"> </w:t>
      </w:r>
      <w:r>
        <w:rPr>
          <w:w w:val="115"/>
          <w:sz w:val="20"/>
        </w:rPr>
        <w:t>de</w:t>
      </w:r>
      <w:r>
        <w:rPr>
          <w:spacing w:val="-12"/>
          <w:w w:val="115"/>
          <w:sz w:val="20"/>
        </w:rPr>
        <w:t xml:space="preserve"> </w:t>
      </w:r>
      <w:r>
        <w:rPr>
          <w:w w:val="115"/>
          <w:sz w:val="20"/>
        </w:rPr>
        <w:t>la</w:t>
      </w:r>
      <w:r>
        <w:rPr>
          <w:spacing w:val="-12"/>
          <w:w w:val="115"/>
          <w:sz w:val="20"/>
        </w:rPr>
        <w:t xml:space="preserve"> </w:t>
      </w:r>
      <w:r>
        <w:rPr>
          <w:w w:val="115"/>
          <w:sz w:val="20"/>
        </w:rPr>
        <w:t>provincia</w:t>
      </w:r>
      <w:r>
        <w:rPr>
          <w:spacing w:val="-11"/>
          <w:w w:val="115"/>
          <w:sz w:val="20"/>
        </w:rPr>
        <w:t xml:space="preserve"> </w:t>
      </w:r>
      <w:r>
        <w:rPr>
          <w:w w:val="115"/>
          <w:sz w:val="20"/>
        </w:rPr>
        <w:t>de</w:t>
      </w:r>
      <w:r>
        <w:rPr>
          <w:spacing w:val="-12"/>
          <w:w w:val="115"/>
          <w:sz w:val="20"/>
        </w:rPr>
        <w:t xml:space="preserve"> </w:t>
      </w:r>
      <w:r>
        <w:rPr>
          <w:w w:val="115"/>
          <w:sz w:val="20"/>
        </w:rPr>
        <w:t>Santa</w:t>
      </w:r>
      <w:r>
        <w:rPr>
          <w:spacing w:val="-12"/>
          <w:w w:val="115"/>
          <w:sz w:val="20"/>
        </w:rPr>
        <w:t xml:space="preserve"> </w:t>
      </w:r>
      <w:r>
        <w:rPr>
          <w:w w:val="115"/>
          <w:sz w:val="20"/>
        </w:rPr>
        <w:t>Fe</w:t>
      </w:r>
      <w:r>
        <w:rPr>
          <w:spacing w:val="-11"/>
          <w:w w:val="115"/>
          <w:sz w:val="20"/>
        </w:rPr>
        <w:t xml:space="preserve"> </w:t>
      </w:r>
      <w:r>
        <w:rPr>
          <w:w w:val="115"/>
          <w:sz w:val="20"/>
        </w:rPr>
        <w:t>y</w:t>
      </w:r>
      <w:r>
        <w:rPr>
          <w:spacing w:val="-12"/>
          <w:w w:val="115"/>
          <w:sz w:val="20"/>
        </w:rPr>
        <w:t xml:space="preserve"> </w:t>
      </w:r>
      <w:r>
        <w:rPr>
          <w:w w:val="115"/>
          <w:sz w:val="20"/>
        </w:rPr>
        <w:t>recono- cemos</w:t>
      </w:r>
      <w:r>
        <w:rPr>
          <w:spacing w:val="-10"/>
          <w:w w:val="115"/>
          <w:sz w:val="20"/>
        </w:rPr>
        <w:t xml:space="preserve"> </w:t>
      </w:r>
      <w:r>
        <w:rPr>
          <w:w w:val="115"/>
          <w:sz w:val="20"/>
        </w:rPr>
        <w:t>su</w:t>
      </w:r>
      <w:r>
        <w:rPr>
          <w:spacing w:val="-10"/>
          <w:w w:val="115"/>
          <w:sz w:val="20"/>
        </w:rPr>
        <w:t xml:space="preserve"> </w:t>
      </w:r>
      <w:r>
        <w:rPr>
          <w:w w:val="115"/>
          <w:sz w:val="20"/>
        </w:rPr>
        <w:t>posición</w:t>
      </w:r>
      <w:r>
        <w:rPr>
          <w:spacing w:val="-10"/>
          <w:w w:val="115"/>
          <w:sz w:val="20"/>
        </w:rPr>
        <w:t xml:space="preserve"> </w:t>
      </w:r>
      <w:r>
        <w:rPr>
          <w:w w:val="115"/>
          <w:sz w:val="20"/>
        </w:rPr>
        <w:t>geográfica</w:t>
      </w:r>
      <w:r>
        <w:rPr>
          <w:spacing w:val="-10"/>
          <w:w w:val="115"/>
          <w:sz w:val="20"/>
        </w:rPr>
        <w:t xml:space="preserve"> </w:t>
      </w:r>
      <w:r>
        <w:rPr>
          <w:w w:val="115"/>
          <w:sz w:val="20"/>
        </w:rPr>
        <w:t>y</w:t>
      </w:r>
      <w:r>
        <w:rPr>
          <w:spacing w:val="-10"/>
          <w:w w:val="115"/>
          <w:sz w:val="20"/>
        </w:rPr>
        <w:t xml:space="preserve"> </w:t>
      </w:r>
      <w:r>
        <w:rPr>
          <w:w w:val="115"/>
          <w:sz w:val="20"/>
        </w:rPr>
        <w:t>la</w:t>
      </w:r>
      <w:r>
        <w:rPr>
          <w:spacing w:val="-10"/>
          <w:w w:val="115"/>
          <w:sz w:val="20"/>
        </w:rPr>
        <w:t xml:space="preserve"> </w:t>
      </w:r>
      <w:r>
        <w:rPr>
          <w:w w:val="115"/>
          <w:sz w:val="20"/>
        </w:rPr>
        <w:t>importancia</w:t>
      </w:r>
      <w:r>
        <w:rPr>
          <w:spacing w:val="-10"/>
          <w:w w:val="115"/>
          <w:sz w:val="20"/>
        </w:rPr>
        <w:t xml:space="preserve"> </w:t>
      </w:r>
      <w:r>
        <w:rPr>
          <w:w w:val="115"/>
          <w:sz w:val="20"/>
        </w:rPr>
        <w:t>de</w:t>
      </w:r>
      <w:r>
        <w:rPr>
          <w:spacing w:val="-10"/>
          <w:w w:val="115"/>
          <w:sz w:val="20"/>
        </w:rPr>
        <w:t xml:space="preserve"> </w:t>
      </w:r>
      <w:r>
        <w:rPr>
          <w:w w:val="115"/>
          <w:sz w:val="20"/>
        </w:rPr>
        <w:t>su</w:t>
      </w:r>
      <w:r>
        <w:rPr>
          <w:spacing w:val="-10"/>
          <w:w w:val="115"/>
          <w:sz w:val="20"/>
        </w:rPr>
        <w:t xml:space="preserve"> </w:t>
      </w:r>
      <w:r>
        <w:rPr>
          <w:w w:val="115"/>
          <w:sz w:val="20"/>
        </w:rPr>
        <w:t>extensión</w:t>
      </w:r>
      <w:r>
        <w:rPr>
          <w:spacing w:val="-9"/>
          <w:w w:val="115"/>
          <w:sz w:val="20"/>
        </w:rPr>
        <w:t xml:space="preserve"> </w:t>
      </w:r>
      <w:r>
        <w:rPr>
          <w:w w:val="115"/>
          <w:sz w:val="20"/>
        </w:rPr>
        <w:t>y</w:t>
      </w:r>
      <w:r>
        <w:rPr>
          <w:spacing w:val="-10"/>
          <w:w w:val="115"/>
          <w:sz w:val="20"/>
        </w:rPr>
        <w:t xml:space="preserve"> </w:t>
      </w:r>
      <w:r>
        <w:rPr>
          <w:w w:val="115"/>
          <w:sz w:val="20"/>
        </w:rPr>
        <w:t>límites.</w:t>
      </w:r>
    </w:p>
    <w:p w14:paraId="49A209C2" w14:textId="77777777" w:rsidR="009D214D" w:rsidRDefault="0044558A">
      <w:pPr>
        <w:pStyle w:val="Prrafodelista"/>
        <w:numPr>
          <w:ilvl w:val="0"/>
          <w:numId w:val="15"/>
        </w:numPr>
        <w:tabs>
          <w:tab w:val="left" w:pos="1645"/>
        </w:tabs>
        <w:spacing w:line="211" w:lineRule="auto"/>
        <w:ind w:right="131"/>
        <w:jc w:val="both"/>
        <w:rPr>
          <w:sz w:val="20"/>
        </w:rPr>
      </w:pPr>
      <w:r>
        <w:rPr>
          <w:w w:val="110"/>
          <w:sz w:val="20"/>
        </w:rPr>
        <w:t xml:space="preserve">Si decidieran viajar desde tu localidad hasta Reconquista ciudad cabecera de </w:t>
      </w:r>
      <w:r>
        <w:rPr>
          <w:spacing w:val="-4"/>
          <w:w w:val="110"/>
          <w:sz w:val="20"/>
        </w:rPr>
        <w:t xml:space="preserve">este </w:t>
      </w:r>
      <w:r>
        <w:rPr>
          <w:w w:val="110"/>
          <w:sz w:val="20"/>
        </w:rPr>
        <w:t>Departamento, ¿ a qué rutas o caminos transversales deberían acceder para</w:t>
      </w:r>
      <w:r>
        <w:rPr>
          <w:spacing w:val="-12"/>
          <w:w w:val="110"/>
          <w:sz w:val="20"/>
        </w:rPr>
        <w:t xml:space="preserve"> </w:t>
      </w:r>
      <w:r>
        <w:rPr>
          <w:spacing w:val="-3"/>
          <w:w w:val="110"/>
          <w:sz w:val="20"/>
        </w:rPr>
        <w:t>llegar</w:t>
      </w:r>
    </w:p>
    <w:p w14:paraId="685D33DC" w14:textId="77777777" w:rsidR="009D214D" w:rsidRDefault="0044558A">
      <w:pPr>
        <w:pStyle w:val="Textoindependiente"/>
        <w:spacing w:line="204" w:lineRule="exact"/>
        <w:ind w:left="1644"/>
        <w:jc w:val="both"/>
      </w:pPr>
      <w:r>
        <w:rPr>
          <w:w w:val="105"/>
        </w:rPr>
        <w:t>a ella?</w:t>
      </w:r>
    </w:p>
    <w:p w14:paraId="5A9B7DB3" w14:textId="77777777" w:rsidR="009D214D" w:rsidRDefault="0044558A">
      <w:pPr>
        <w:pStyle w:val="Prrafodelista"/>
        <w:numPr>
          <w:ilvl w:val="0"/>
          <w:numId w:val="15"/>
        </w:numPr>
        <w:tabs>
          <w:tab w:val="left" w:pos="1645"/>
        </w:tabs>
        <w:spacing w:line="225" w:lineRule="auto"/>
        <w:ind w:right="131"/>
        <w:jc w:val="both"/>
        <w:rPr>
          <w:sz w:val="20"/>
        </w:rPr>
      </w:pPr>
      <w:r>
        <w:rPr>
          <w:w w:val="115"/>
          <w:sz w:val="20"/>
        </w:rPr>
        <w:t>Sabían que la importancia productiva de los tres Departamentos ubicados en el extremo norte del territorio santafesino es crucial para el agregado productivo provincial.</w:t>
      </w:r>
      <w:r>
        <w:rPr>
          <w:spacing w:val="-28"/>
          <w:w w:val="115"/>
          <w:sz w:val="20"/>
        </w:rPr>
        <w:t xml:space="preserve"> </w:t>
      </w:r>
      <w:r>
        <w:rPr>
          <w:w w:val="115"/>
          <w:sz w:val="20"/>
        </w:rPr>
        <w:t>En</w:t>
      </w:r>
      <w:r>
        <w:rPr>
          <w:spacing w:val="-28"/>
          <w:w w:val="115"/>
          <w:sz w:val="20"/>
        </w:rPr>
        <w:t xml:space="preserve"> </w:t>
      </w:r>
      <w:r>
        <w:rPr>
          <w:w w:val="115"/>
          <w:sz w:val="20"/>
        </w:rPr>
        <w:t>los</w:t>
      </w:r>
      <w:r>
        <w:rPr>
          <w:spacing w:val="-28"/>
          <w:w w:val="115"/>
          <w:sz w:val="20"/>
        </w:rPr>
        <w:t xml:space="preserve"> </w:t>
      </w:r>
      <w:r>
        <w:rPr>
          <w:w w:val="115"/>
          <w:sz w:val="20"/>
        </w:rPr>
        <w:t>departamentos</w:t>
      </w:r>
      <w:r>
        <w:rPr>
          <w:spacing w:val="-28"/>
          <w:w w:val="115"/>
          <w:sz w:val="20"/>
        </w:rPr>
        <w:t xml:space="preserve"> </w:t>
      </w:r>
      <w:r>
        <w:rPr>
          <w:w w:val="115"/>
          <w:sz w:val="20"/>
        </w:rPr>
        <w:t>9</w:t>
      </w:r>
      <w:r>
        <w:rPr>
          <w:spacing w:val="-28"/>
          <w:w w:val="115"/>
          <w:sz w:val="20"/>
        </w:rPr>
        <w:t xml:space="preserve"> </w:t>
      </w:r>
      <w:r>
        <w:rPr>
          <w:w w:val="115"/>
          <w:sz w:val="20"/>
        </w:rPr>
        <w:t>de</w:t>
      </w:r>
      <w:r>
        <w:rPr>
          <w:spacing w:val="-28"/>
          <w:w w:val="115"/>
          <w:sz w:val="20"/>
        </w:rPr>
        <w:t xml:space="preserve"> </w:t>
      </w:r>
      <w:r>
        <w:rPr>
          <w:w w:val="115"/>
          <w:sz w:val="20"/>
        </w:rPr>
        <w:t>Julio,</w:t>
      </w:r>
      <w:r>
        <w:rPr>
          <w:spacing w:val="-28"/>
          <w:w w:val="115"/>
          <w:sz w:val="20"/>
        </w:rPr>
        <w:t xml:space="preserve"> </w:t>
      </w:r>
      <w:r>
        <w:rPr>
          <w:w w:val="115"/>
          <w:sz w:val="20"/>
        </w:rPr>
        <w:t>Vera</w:t>
      </w:r>
      <w:r>
        <w:rPr>
          <w:spacing w:val="-28"/>
          <w:w w:val="115"/>
          <w:sz w:val="20"/>
        </w:rPr>
        <w:t xml:space="preserve"> </w:t>
      </w:r>
      <w:r>
        <w:rPr>
          <w:w w:val="115"/>
          <w:sz w:val="20"/>
        </w:rPr>
        <w:t>y</w:t>
      </w:r>
      <w:r>
        <w:rPr>
          <w:spacing w:val="-28"/>
          <w:w w:val="115"/>
          <w:sz w:val="20"/>
        </w:rPr>
        <w:t xml:space="preserve"> </w:t>
      </w:r>
      <w:r>
        <w:rPr>
          <w:w w:val="115"/>
          <w:sz w:val="20"/>
        </w:rPr>
        <w:t>General</w:t>
      </w:r>
      <w:r>
        <w:rPr>
          <w:spacing w:val="-28"/>
          <w:w w:val="115"/>
          <w:sz w:val="20"/>
        </w:rPr>
        <w:t xml:space="preserve"> </w:t>
      </w:r>
      <w:r>
        <w:rPr>
          <w:w w:val="115"/>
          <w:sz w:val="20"/>
        </w:rPr>
        <w:t>Obligado,</w:t>
      </w:r>
      <w:r>
        <w:rPr>
          <w:spacing w:val="-28"/>
          <w:w w:val="115"/>
          <w:sz w:val="20"/>
        </w:rPr>
        <w:t xml:space="preserve"> </w:t>
      </w:r>
      <w:r>
        <w:rPr>
          <w:w w:val="115"/>
          <w:sz w:val="20"/>
        </w:rPr>
        <w:t>que</w:t>
      </w:r>
      <w:r>
        <w:rPr>
          <w:spacing w:val="-28"/>
          <w:w w:val="115"/>
          <w:sz w:val="20"/>
        </w:rPr>
        <w:t xml:space="preserve"> </w:t>
      </w:r>
      <w:r>
        <w:rPr>
          <w:w w:val="115"/>
          <w:sz w:val="20"/>
        </w:rPr>
        <w:t>cuentan con</w:t>
      </w:r>
      <w:r>
        <w:rPr>
          <w:spacing w:val="-21"/>
          <w:w w:val="115"/>
          <w:sz w:val="20"/>
        </w:rPr>
        <w:t xml:space="preserve"> </w:t>
      </w:r>
      <w:r>
        <w:rPr>
          <w:w w:val="115"/>
          <w:sz w:val="20"/>
        </w:rPr>
        <w:t>una</w:t>
      </w:r>
      <w:r>
        <w:rPr>
          <w:spacing w:val="-21"/>
          <w:w w:val="115"/>
          <w:sz w:val="20"/>
        </w:rPr>
        <w:t xml:space="preserve"> </w:t>
      </w:r>
      <w:r>
        <w:rPr>
          <w:w w:val="115"/>
          <w:sz w:val="20"/>
        </w:rPr>
        <w:t>importan</w:t>
      </w:r>
      <w:r>
        <w:rPr>
          <w:w w:val="115"/>
          <w:sz w:val="20"/>
        </w:rPr>
        <w:t>te</w:t>
      </w:r>
      <w:r>
        <w:rPr>
          <w:spacing w:val="-21"/>
          <w:w w:val="115"/>
          <w:sz w:val="20"/>
        </w:rPr>
        <w:t xml:space="preserve"> </w:t>
      </w:r>
      <w:r>
        <w:rPr>
          <w:w w:val="115"/>
          <w:sz w:val="20"/>
        </w:rPr>
        <w:t>proporción</w:t>
      </w:r>
      <w:r>
        <w:rPr>
          <w:spacing w:val="-21"/>
          <w:w w:val="115"/>
          <w:sz w:val="20"/>
        </w:rPr>
        <w:t xml:space="preserve"> </w:t>
      </w:r>
      <w:r>
        <w:rPr>
          <w:w w:val="115"/>
          <w:sz w:val="20"/>
        </w:rPr>
        <w:t>de</w:t>
      </w:r>
      <w:r>
        <w:rPr>
          <w:spacing w:val="-20"/>
          <w:w w:val="115"/>
          <w:sz w:val="20"/>
        </w:rPr>
        <w:t xml:space="preserve"> </w:t>
      </w:r>
      <w:r>
        <w:rPr>
          <w:w w:val="115"/>
          <w:sz w:val="20"/>
        </w:rPr>
        <w:t>población</w:t>
      </w:r>
      <w:r>
        <w:rPr>
          <w:spacing w:val="-21"/>
          <w:w w:val="115"/>
          <w:sz w:val="20"/>
        </w:rPr>
        <w:t xml:space="preserve"> </w:t>
      </w:r>
      <w:r>
        <w:rPr>
          <w:w w:val="115"/>
          <w:sz w:val="20"/>
        </w:rPr>
        <w:t>rural,</w:t>
      </w:r>
      <w:r>
        <w:rPr>
          <w:spacing w:val="-21"/>
          <w:w w:val="115"/>
          <w:sz w:val="20"/>
        </w:rPr>
        <w:t xml:space="preserve"> </w:t>
      </w:r>
      <w:r>
        <w:rPr>
          <w:w w:val="115"/>
          <w:sz w:val="20"/>
        </w:rPr>
        <w:t>se</w:t>
      </w:r>
      <w:r>
        <w:rPr>
          <w:spacing w:val="-21"/>
          <w:w w:val="115"/>
          <w:sz w:val="20"/>
        </w:rPr>
        <w:t xml:space="preserve"> </w:t>
      </w:r>
      <w:r>
        <w:rPr>
          <w:w w:val="115"/>
          <w:sz w:val="20"/>
        </w:rPr>
        <w:t>cría</w:t>
      </w:r>
      <w:r>
        <w:rPr>
          <w:spacing w:val="-20"/>
          <w:w w:val="115"/>
          <w:sz w:val="20"/>
        </w:rPr>
        <w:t xml:space="preserve"> </w:t>
      </w:r>
      <w:r>
        <w:rPr>
          <w:w w:val="115"/>
          <w:sz w:val="20"/>
        </w:rPr>
        <w:t>el</w:t>
      </w:r>
      <w:r>
        <w:rPr>
          <w:spacing w:val="-21"/>
          <w:w w:val="115"/>
          <w:sz w:val="20"/>
        </w:rPr>
        <w:t xml:space="preserve"> </w:t>
      </w:r>
      <w:r>
        <w:rPr>
          <w:w w:val="115"/>
          <w:sz w:val="20"/>
        </w:rPr>
        <w:t>31</w:t>
      </w:r>
      <w:r>
        <w:rPr>
          <w:spacing w:val="-45"/>
          <w:w w:val="115"/>
          <w:sz w:val="20"/>
        </w:rPr>
        <w:t xml:space="preserve"> </w:t>
      </w:r>
      <w:r>
        <w:rPr>
          <w:w w:val="115"/>
          <w:sz w:val="20"/>
        </w:rPr>
        <w:t>%</w:t>
      </w:r>
      <w:r>
        <w:rPr>
          <w:spacing w:val="-21"/>
          <w:w w:val="115"/>
          <w:sz w:val="20"/>
        </w:rPr>
        <w:t xml:space="preserve"> </w:t>
      </w:r>
      <w:r>
        <w:rPr>
          <w:w w:val="115"/>
          <w:sz w:val="20"/>
        </w:rPr>
        <w:t>del</w:t>
      </w:r>
      <w:r>
        <w:rPr>
          <w:spacing w:val="-20"/>
          <w:w w:val="115"/>
          <w:sz w:val="20"/>
        </w:rPr>
        <w:t xml:space="preserve"> </w:t>
      </w:r>
      <w:r>
        <w:rPr>
          <w:w w:val="115"/>
          <w:sz w:val="20"/>
        </w:rPr>
        <w:t>ganado</w:t>
      </w:r>
      <w:r>
        <w:rPr>
          <w:spacing w:val="-21"/>
          <w:w w:val="115"/>
          <w:sz w:val="20"/>
        </w:rPr>
        <w:t xml:space="preserve"> </w:t>
      </w:r>
      <w:r>
        <w:rPr>
          <w:spacing w:val="-3"/>
          <w:w w:val="115"/>
          <w:sz w:val="20"/>
        </w:rPr>
        <w:t xml:space="preserve">bovi- </w:t>
      </w:r>
      <w:r>
        <w:rPr>
          <w:w w:val="115"/>
          <w:sz w:val="20"/>
        </w:rPr>
        <w:t>no</w:t>
      </w:r>
      <w:r>
        <w:rPr>
          <w:spacing w:val="-17"/>
          <w:w w:val="115"/>
          <w:sz w:val="20"/>
        </w:rPr>
        <w:t xml:space="preserve"> </w:t>
      </w:r>
      <w:r>
        <w:rPr>
          <w:w w:val="115"/>
          <w:sz w:val="20"/>
        </w:rPr>
        <w:t>de</w:t>
      </w:r>
      <w:r>
        <w:rPr>
          <w:spacing w:val="-16"/>
          <w:w w:val="115"/>
          <w:sz w:val="20"/>
        </w:rPr>
        <w:t xml:space="preserve"> </w:t>
      </w:r>
      <w:r>
        <w:rPr>
          <w:w w:val="115"/>
          <w:sz w:val="20"/>
        </w:rPr>
        <w:t>la</w:t>
      </w:r>
      <w:r>
        <w:rPr>
          <w:spacing w:val="-17"/>
          <w:w w:val="115"/>
          <w:sz w:val="20"/>
        </w:rPr>
        <w:t xml:space="preserve"> </w:t>
      </w:r>
      <w:r>
        <w:rPr>
          <w:w w:val="115"/>
          <w:sz w:val="20"/>
        </w:rPr>
        <w:t>provincia,</w:t>
      </w:r>
      <w:r>
        <w:rPr>
          <w:spacing w:val="-16"/>
          <w:w w:val="115"/>
          <w:sz w:val="20"/>
        </w:rPr>
        <w:t xml:space="preserve"> </w:t>
      </w:r>
      <w:r>
        <w:rPr>
          <w:w w:val="115"/>
          <w:sz w:val="20"/>
        </w:rPr>
        <w:t>y</w:t>
      </w:r>
      <w:r>
        <w:rPr>
          <w:spacing w:val="-16"/>
          <w:w w:val="115"/>
          <w:sz w:val="20"/>
        </w:rPr>
        <w:t xml:space="preserve"> </w:t>
      </w:r>
      <w:r>
        <w:rPr>
          <w:w w:val="115"/>
          <w:sz w:val="20"/>
        </w:rPr>
        <w:t>se</w:t>
      </w:r>
      <w:r>
        <w:rPr>
          <w:spacing w:val="-17"/>
          <w:w w:val="115"/>
          <w:sz w:val="20"/>
        </w:rPr>
        <w:t xml:space="preserve"> </w:t>
      </w:r>
      <w:r>
        <w:rPr>
          <w:w w:val="115"/>
          <w:sz w:val="20"/>
        </w:rPr>
        <w:t>cultiva</w:t>
      </w:r>
      <w:r>
        <w:rPr>
          <w:spacing w:val="-16"/>
          <w:w w:val="115"/>
          <w:sz w:val="20"/>
        </w:rPr>
        <w:t xml:space="preserve"> </w:t>
      </w:r>
      <w:r>
        <w:rPr>
          <w:w w:val="115"/>
          <w:sz w:val="20"/>
        </w:rPr>
        <w:t>el</w:t>
      </w:r>
      <w:r>
        <w:rPr>
          <w:spacing w:val="-16"/>
          <w:w w:val="115"/>
          <w:sz w:val="20"/>
        </w:rPr>
        <w:t xml:space="preserve"> </w:t>
      </w:r>
      <w:r>
        <w:rPr>
          <w:w w:val="115"/>
          <w:sz w:val="20"/>
        </w:rPr>
        <w:t>98</w:t>
      </w:r>
      <w:r>
        <w:rPr>
          <w:spacing w:val="-45"/>
          <w:w w:val="115"/>
          <w:sz w:val="20"/>
        </w:rPr>
        <w:t xml:space="preserve"> </w:t>
      </w:r>
      <w:r>
        <w:rPr>
          <w:w w:val="115"/>
          <w:sz w:val="20"/>
        </w:rPr>
        <w:t>%</w:t>
      </w:r>
      <w:r>
        <w:rPr>
          <w:spacing w:val="-16"/>
          <w:w w:val="115"/>
          <w:sz w:val="20"/>
        </w:rPr>
        <w:t xml:space="preserve"> </w:t>
      </w:r>
      <w:r>
        <w:rPr>
          <w:w w:val="115"/>
          <w:sz w:val="20"/>
        </w:rPr>
        <w:t>del</w:t>
      </w:r>
      <w:r>
        <w:rPr>
          <w:spacing w:val="-16"/>
          <w:w w:val="115"/>
          <w:sz w:val="20"/>
        </w:rPr>
        <w:t xml:space="preserve"> </w:t>
      </w:r>
      <w:r>
        <w:rPr>
          <w:w w:val="115"/>
          <w:sz w:val="20"/>
        </w:rPr>
        <w:t>algodón,</w:t>
      </w:r>
      <w:r>
        <w:rPr>
          <w:spacing w:val="-17"/>
          <w:w w:val="115"/>
          <w:sz w:val="20"/>
        </w:rPr>
        <w:t xml:space="preserve"> </w:t>
      </w:r>
      <w:r>
        <w:rPr>
          <w:w w:val="115"/>
          <w:sz w:val="20"/>
        </w:rPr>
        <w:t>el</w:t>
      </w:r>
      <w:r>
        <w:rPr>
          <w:spacing w:val="-16"/>
          <w:w w:val="115"/>
          <w:sz w:val="20"/>
        </w:rPr>
        <w:t xml:space="preserve"> </w:t>
      </w:r>
      <w:r>
        <w:rPr>
          <w:w w:val="115"/>
          <w:sz w:val="20"/>
        </w:rPr>
        <w:t>59</w:t>
      </w:r>
      <w:r>
        <w:rPr>
          <w:spacing w:val="-44"/>
          <w:w w:val="115"/>
          <w:sz w:val="20"/>
        </w:rPr>
        <w:t xml:space="preserve"> </w:t>
      </w:r>
      <w:r>
        <w:rPr>
          <w:w w:val="115"/>
          <w:sz w:val="20"/>
        </w:rPr>
        <w:t>%</w:t>
      </w:r>
      <w:r>
        <w:rPr>
          <w:spacing w:val="-17"/>
          <w:w w:val="115"/>
          <w:sz w:val="20"/>
        </w:rPr>
        <w:t xml:space="preserve"> </w:t>
      </w:r>
      <w:r>
        <w:rPr>
          <w:w w:val="115"/>
          <w:sz w:val="20"/>
        </w:rPr>
        <w:t>del</w:t>
      </w:r>
      <w:r>
        <w:rPr>
          <w:spacing w:val="-16"/>
          <w:w w:val="115"/>
          <w:sz w:val="20"/>
        </w:rPr>
        <w:t xml:space="preserve"> </w:t>
      </w:r>
      <w:r>
        <w:rPr>
          <w:w w:val="115"/>
          <w:sz w:val="20"/>
        </w:rPr>
        <w:t>girasol</w:t>
      </w:r>
      <w:r>
        <w:rPr>
          <w:spacing w:val="-16"/>
          <w:w w:val="115"/>
          <w:sz w:val="20"/>
        </w:rPr>
        <w:t xml:space="preserve"> </w:t>
      </w:r>
      <w:r>
        <w:rPr>
          <w:w w:val="115"/>
          <w:sz w:val="20"/>
        </w:rPr>
        <w:t>y</w:t>
      </w:r>
      <w:r>
        <w:rPr>
          <w:spacing w:val="-17"/>
          <w:w w:val="115"/>
          <w:sz w:val="20"/>
        </w:rPr>
        <w:t xml:space="preserve"> </w:t>
      </w:r>
      <w:r>
        <w:rPr>
          <w:w w:val="115"/>
          <w:sz w:val="20"/>
        </w:rPr>
        <w:t>el</w:t>
      </w:r>
      <w:r>
        <w:rPr>
          <w:spacing w:val="-16"/>
          <w:w w:val="115"/>
          <w:sz w:val="20"/>
        </w:rPr>
        <w:t xml:space="preserve"> </w:t>
      </w:r>
      <w:r>
        <w:rPr>
          <w:w w:val="115"/>
          <w:sz w:val="20"/>
        </w:rPr>
        <w:t>26</w:t>
      </w:r>
      <w:r>
        <w:rPr>
          <w:spacing w:val="-44"/>
          <w:w w:val="115"/>
          <w:sz w:val="20"/>
        </w:rPr>
        <w:t xml:space="preserve"> </w:t>
      </w:r>
      <w:r>
        <w:rPr>
          <w:w w:val="115"/>
          <w:sz w:val="20"/>
        </w:rPr>
        <w:t>%</w:t>
      </w:r>
      <w:r>
        <w:rPr>
          <w:spacing w:val="-17"/>
          <w:w w:val="115"/>
          <w:sz w:val="20"/>
        </w:rPr>
        <w:t xml:space="preserve"> </w:t>
      </w:r>
      <w:r>
        <w:rPr>
          <w:spacing w:val="-6"/>
          <w:w w:val="115"/>
          <w:sz w:val="20"/>
        </w:rPr>
        <w:t xml:space="preserve">del </w:t>
      </w:r>
      <w:r>
        <w:rPr>
          <w:w w:val="115"/>
          <w:sz w:val="20"/>
        </w:rPr>
        <w:t>sorgo</w:t>
      </w:r>
      <w:r>
        <w:rPr>
          <w:spacing w:val="-39"/>
          <w:w w:val="115"/>
          <w:sz w:val="20"/>
        </w:rPr>
        <w:t xml:space="preserve"> </w:t>
      </w:r>
      <w:r>
        <w:rPr>
          <w:w w:val="115"/>
          <w:sz w:val="20"/>
        </w:rPr>
        <w:t>de</w:t>
      </w:r>
      <w:r>
        <w:rPr>
          <w:spacing w:val="-39"/>
          <w:w w:val="115"/>
          <w:sz w:val="20"/>
        </w:rPr>
        <w:t xml:space="preserve"> </w:t>
      </w:r>
      <w:r>
        <w:rPr>
          <w:w w:val="115"/>
          <w:sz w:val="20"/>
        </w:rPr>
        <w:t>Santa</w:t>
      </w:r>
      <w:r>
        <w:rPr>
          <w:spacing w:val="-38"/>
          <w:w w:val="115"/>
          <w:sz w:val="20"/>
        </w:rPr>
        <w:t xml:space="preserve"> </w:t>
      </w:r>
      <w:r>
        <w:rPr>
          <w:w w:val="115"/>
          <w:sz w:val="20"/>
        </w:rPr>
        <w:t>Fe.¿Qué</w:t>
      </w:r>
      <w:r>
        <w:rPr>
          <w:spacing w:val="-39"/>
          <w:w w:val="115"/>
          <w:sz w:val="20"/>
        </w:rPr>
        <w:t xml:space="preserve"> </w:t>
      </w:r>
      <w:r>
        <w:rPr>
          <w:w w:val="115"/>
          <w:sz w:val="20"/>
        </w:rPr>
        <w:t>reflexión</w:t>
      </w:r>
      <w:r>
        <w:rPr>
          <w:spacing w:val="-38"/>
          <w:w w:val="115"/>
          <w:sz w:val="20"/>
        </w:rPr>
        <w:t xml:space="preserve"> </w:t>
      </w:r>
      <w:r>
        <w:rPr>
          <w:w w:val="115"/>
          <w:sz w:val="20"/>
        </w:rPr>
        <w:t>les</w:t>
      </w:r>
      <w:r>
        <w:rPr>
          <w:spacing w:val="-39"/>
          <w:w w:val="115"/>
          <w:sz w:val="20"/>
        </w:rPr>
        <w:t xml:space="preserve"> </w:t>
      </w:r>
      <w:r>
        <w:rPr>
          <w:w w:val="115"/>
          <w:sz w:val="20"/>
        </w:rPr>
        <w:t>merecen</w:t>
      </w:r>
      <w:r>
        <w:rPr>
          <w:spacing w:val="-39"/>
          <w:w w:val="115"/>
          <w:sz w:val="20"/>
        </w:rPr>
        <w:t xml:space="preserve"> </w:t>
      </w:r>
      <w:r>
        <w:rPr>
          <w:w w:val="115"/>
          <w:sz w:val="20"/>
        </w:rPr>
        <w:t>estos</w:t>
      </w:r>
      <w:r>
        <w:rPr>
          <w:spacing w:val="-38"/>
          <w:w w:val="115"/>
          <w:sz w:val="20"/>
        </w:rPr>
        <w:t xml:space="preserve"> </w:t>
      </w:r>
      <w:r>
        <w:rPr>
          <w:w w:val="115"/>
          <w:sz w:val="20"/>
        </w:rPr>
        <w:t>datos</w:t>
      </w:r>
      <w:r>
        <w:rPr>
          <w:spacing w:val="-39"/>
          <w:w w:val="115"/>
          <w:sz w:val="20"/>
        </w:rPr>
        <w:t xml:space="preserve"> </w:t>
      </w:r>
      <w:r>
        <w:rPr>
          <w:w w:val="115"/>
          <w:sz w:val="20"/>
        </w:rPr>
        <w:t>al</w:t>
      </w:r>
      <w:r>
        <w:rPr>
          <w:spacing w:val="-38"/>
          <w:w w:val="115"/>
          <w:sz w:val="20"/>
        </w:rPr>
        <w:t xml:space="preserve"> </w:t>
      </w:r>
      <w:r>
        <w:rPr>
          <w:w w:val="115"/>
          <w:sz w:val="20"/>
        </w:rPr>
        <w:t>pensar</w:t>
      </w:r>
      <w:r>
        <w:rPr>
          <w:spacing w:val="-39"/>
          <w:w w:val="115"/>
          <w:sz w:val="20"/>
        </w:rPr>
        <w:t xml:space="preserve"> </w:t>
      </w:r>
      <w:r>
        <w:rPr>
          <w:w w:val="115"/>
          <w:sz w:val="20"/>
        </w:rPr>
        <w:t>en</w:t>
      </w:r>
      <w:r>
        <w:rPr>
          <w:spacing w:val="-38"/>
          <w:w w:val="115"/>
          <w:sz w:val="20"/>
        </w:rPr>
        <w:t xml:space="preserve"> </w:t>
      </w:r>
      <w:r>
        <w:rPr>
          <w:w w:val="115"/>
          <w:sz w:val="20"/>
        </w:rPr>
        <w:t>la</w:t>
      </w:r>
      <w:r>
        <w:rPr>
          <w:spacing w:val="-39"/>
          <w:w w:val="115"/>
          <w:sz w:val="20"/>
        </w:rPr>
        <w:t xml:space="preserve"> </w:t>
      </w:r>
      <w:r>
        <w:rPr>
          <w:w w:val="115"/>
          <w:sz w:val="20"/>
        </w:rPr>
        <w:t>Provincia como una</w:t>
      </w:r>
      <w:r>
        <w:rPr>
          <w:spacing w:val="-10"/>
          <w:w w:val="115"/>
          <w:sz w:val="20"/>
        </w:rPr>
        <w:t xml:space="preserve"> </w:t>
      </w:r>
      <w:r>
        <w:rPr>
          <w:w w:val="115"/>
          <w:sz w:val="20"/>
        </w:rPr>
        <w:t>totalidad?</w:t>
      </w:r>
    </w:p>
    <w:p w14:paraId="1A3222C2" w14:textId="77777777" w:rsidR="009D214D" w:rsidRDefault="0044558A">
      <w:pPr>
        <w:pStyle w:val="Prrafodelista"/>
        <w:numPr>
          <w:ilvl w:val="0"/>
          <w:numId w:val="15"/>
        </w:numPr>
        <w:tabs>
          <w:tab w:val="left" w:pos="1645"/>
        </w:tabs>
        <w:spacing w:line="211" w:lineRule="auto"/>
        <w:ind w:right="131"/>
        <w:jc w:val="both"/>
        <w:rPr>
          <w:sz w:val="20"/>
        </w:rPr>
      </w:pPr>
      <w:r>
        <w:rPr>
          <w:w w:val="115"/>
          <w:sz w:val="20"/>
        </w:rPr>
        <w:t>El</w:t>
      </w:r>
      <w:r>
        <w:rPr>
          <w:spacing w:val="-10"/>
          <w:w w:val="115"/>
          <w:sz w:val="20"/>
        </w:rPr>
        <w:t xml:space="preserve"> </w:t>
      </w:r>
      <w:r>
        <w:rPr>
          <w:w w:val="115"/>
          <w:sz w:val="20"/>
        </w:rPr>
        <w:t>mapa</w:t>
      </w:r>
      <w:r>
        <w:rPr>
          <w:spacing w:val="-10"/>
          <w:w w:val="115"/>
          <w:sz w:val="20"/>
        </w:rPr>
        <w:t xml:space="preserve"> </w:t>
      </w:r>
      <w:r>
        <w:rPr>
          <w:w w:val="115"/>
          <w:sz w:val="20"/>
        </w:rPr>
        <w:t>del</w:t>
      </w:r>
      <w:r>
        <w:rPr>
          <w:spacing w:val="-10"/>
          <w:w w:val="115"/>
          <w:sz w:val="20"/>
        </w:rPr>
        <w:t xml:space="preserve"> </w:t>
      </w:r>
      <w:r>
        <w:rPr>
          <w:w w:val="115"/>
          <w:sz w:val="20"/>
        </w:rPr>
        <w:t>Departamento</w:t>
      </w:r>
      <w:r>
        <w:rPr>
          <w:spacing w:val="-10"/>
          <w:w w:val="115"/>
          <w:sz w:val="20"/>
        </w:rPr>
        <w:t xml:space="preserve"> </w:t>
      </w:r>
      <w:r>
        <w:rPr>
          <w:w w:val="115"/>
          <w:sz w:val="20"/>
        </w:rPr>
        <w:t>General</w:t>
      </w:r>
      <w:r>
        <w:rPr>
          <w:spacing w:val="-10"/>
          <w:w w:val="115"/>
          <w:sz w:val="20"/>
        </w:rPr>
        <w:t xml:space="preserve"> </w:t>
      </w:r>
      <w:r>
        <w:rPr>
          <w:w w:val="115"/>
          <w:sz w:val="20"/>
        </w:rPr>
        <w:t>Obligado</w:t>
      </w:r>
      <w:r>
        <w:rPr>
          <w:spacing w:val="-10"/>
          <w:w w:val="115"/>
          <w:sz w:val="20"/>
        </w:rPr>
        <w:t xml:space="preserve"> </w:t>
      </w:r>
      <w:r>
        <w:rPr>
          <w:w w:val="115"/>
          <w:sz w:val="20"/>
        </w:rPr>
        <w:t>es</w:t>
      </w:r>
      <w:r>
        <w:rPr>
          <w:spacing w:val="-10"/>
          <w:w w:val="115"/>
          <w:sz w:val="20"/>
        </w:rPr>
        <w:t xml:space="preserve"> </w:t>
      </w:r>
      <w:r>
        <w:rPr>
          <w:w w:val="115"/>
          <w:sz w:val="20"/>
        </w:rPr>
        <w:t>un</w:t>
      </w:r>
      <w:r>
        <w:rPr>
          <w:spacing w:val="-10"/>
          <w:w w:val="115"/>
          <w:sz w:val="20"/>
        </w:rPr>
        <w:t xml:space="preserve"> </w:t>
      </w:r>
      <w:r>
        <w:rPr>
          <w:w w:val="115"/>
          <w:sz w:val="20"/>
        </w:rPr>
        <w:t>mapa</w:t>
      </w:r>
      <w:r>
        <w:rPr>
          <w:spacing w:val="-10"/>
          <w:w w:val="115"/>
          <w:sz w:val="20"/>
        </w:rPr>
        <w:t xml:space="preserve"> </w:t>
      </w:r>
      <w:r>
        <w:rPr>
          <w:w w:val="115"/>
          <w:sz w:val="20"/>
        </w:rPr>
        <w:t>temático,</w:t>
      </w:r>
      <w:r>
        <w:rPr>
          <w:spacing w:val="-10"/>
          <w:w w:val="115"/>
          <w:sz w:val="20"/>
        </w:rPr>
        <w:t xml:space="preserve"> </w:t>
      </w:r>
      <w:r>
        <w:rPr>
          <w:w w:val="115"/>
          <w:sz w:val="20"/>
        </w:rPr>
        <w:t>que</w:t>
      </w:r>
      <w:r>
        <w:rPr>
          <w:spacing w:val="-10"/>
          <w:w w:val="115"/>
          <w:sz w:val="20"/>
        </w:rPr>
        <w:t xml:space="preserve"> </w:t>
      </w:r>
      <w:r>
        <w:rPr>
          <w:w w:val="115"/>
          <w:sz w:val="20"/>
        </w:rPr>
        <w:t>nos</w:t>
      </w:r>
      <w:r>
        <w:rPr>
          <w:spacing w:val="-10"/>
          <w:w w:val="115"/>
          <w:sz w:val="20"/>
        </w:rPr>
        <w:t xml:space="preserve"> </w:t>
      </w:r>
      <w:r>
        <w:rPr>
          <w:w w:val="115"/>
          <w:sz w:val="20"/>
        </w:rPr>
        <w:t>pre- senta</w:t>
      </w:r>
      <w:r>
        <w:rPr>
          <w:spacing w:val="-29"/>
          <w:w w:val="115"/>
          <w:sz w:val="20"/>
        </w:rPr>
        <w:t xml:space="preserve"> </w:t>
      </w:r>
      <w:r>
        <w:rPr>
          <w:w w:val="115"/>
          <w:sz w:val="20"/>
        </w:rPr>
        <w:t>información</w:t>
      </w:r>
      <w:r>
        <w:rPr>
          <w:spacing w:val="-29"/>
          <w:w w:val="115"/>
          <w:sz w:val="20"/>
        </w:rPr>
        <w:t xml:space="preserve"> </w:t>
      </w:r>
      <w:r>
        <w:rPr>
          <w:w w:val="115"/>
          <w:sz w:val="20"/>
        </w:rPr>
        <w:t>sobre</w:t>
      </w:r>
      <w:r>
        <w:rPr>
          <w:spacing w:val="-29"/>
          <w:w w:val="115"/>
          <w:sz w:val="20"/>
        </w:rPr>
        <w:t xml:space="preserve"> </w:t>
      </w:r>
      <w:r>
        <w:rPr>
          <w:i/>
          <w:w w:val="115"/>
          <w:sz w:val="20"/>
        </w:rPr>
        <w:t>capacidad</w:t>
      </w:r>
      <w:r>
        <w:rPr>
          <w:i/>
          <w:spacing w:val="-29"/>
          <w:w w:val="115"/>
          <w:sz w:val="20"/>
        </w:rPr>
        <w:t xml:space="preserve"> </w:t>
      </w:r>
      <w:r>
        <w:rPr>
          <w:i/>
          <w:w w:val="115"/>
          <w:sz w:val="20"/>
        </w:rPr>
        <w:t>productiva</w:t>
      </w:r>
      <w:r>
        <w:rPr>
          <w:i/>
          <w:spacing w:val="-29"/>
          <w:w w:val="115"/>
          <w:sz w:val="20"/>
        </w:rPr>
        <w:t xml:space="preserve"> </w:t>
      </w:r>
      <w:r>
        <w:rPr>
          <w:i/>
          <w:w w:val="115"/>
          <w:sz w:val="20"/>
        </w:rPr>
        <w:t>de</w:t>
      </w:r>
      <w:r>
        <w:rPr>
          <w:i/>
          <w:spacing w:val="-29"/>
          <w:w w:val="115"/>
          <w:sz w:val="20"/>
        </w:rPr>
        <w:t xml:space="preserve"> </w:t>
      </w:r>
      <w:r>
        <w:rPr>
          <w:i/>
          <w:w w:val="115"/>
          <w:sz w:val="20"/>
        </w:rPr>
        <w:t>las</w:t>
      </w:r>
      <w:r>
        <w:rPr>
          <w:i/>
          <w:spacing w:val="-29"/>
          <w:w w:val="115"/>
          <w:sz w:val="20"/>
        </w:rPr>
        <w:t xml:space="preserve"> </w:t>
      </w:r>
      <w:r>
        <w:rPr>
          <w:i/>
          <w:w w:val="115"/>
          <w:sz w:val="20"/>
        </w:rPr>
        <w:t>tierras</w:t>
      </w:r>
      <w:r>
        <w:rPr>
          <w:i/>
          <w:spacing w:val="-29"/>
          <w:w w:val="115"/>
          <w:sz w:val="20"/>
        </w:rPr>
        <w:t xml:space="preserve"> </w:t>
      </w:r>
      <w:r>
        <w:rPr>
          <w:i/>
          <w:w w:val="115"/>
          <w:sz w:val="20"/>
        </w:rPr>
        <w:t>para</w:t>
      </w:r>
      <w:r>
        <w:rPr>
          <w:i/>
          <w:spacing w:val="-29"/>
          <w:w w:val="115"/>
          <w:sz w:val="20"/>
        </w:rPr>
        <w:t xml:space="preserve"> </w:t>
      </w:r>
      <w:r>
        <w:rPr>
          <w:i/>
          <w:w w:val="115"/>
          <w:sz w:val="20"/>
        </w:rPr>
        <w:t>uso</w:t>
      </w:r>
      <w:r>
        <w:rPr>
          <w:i/>
          <w:spacing w:val="-29"/>
          <w:w w:val="115"/>
          <w:sz w:val="20"/>
        </w:rPr>
        <w:t xml:space="preserve"> </w:t>
      </w:r>
      <w:r>
        <w:rPr>
          <w:i/>
          <w:w w:val="115"/>
          <w:sz w:val="20"/>
        </w:rPr>
        <w:t>agrícola</w:t>
      </w:r>
      <w:r>
        <w:rPr>
          <w:w w:val="115"/>
          <w:sz w:val="20"/>
        </w:rPr>
        <w:t>,</w:t>
      </w:r>
      <w:r>
        <w:rPr>
          <w:spacing w:val="-29"/>
          <w:w w:val="115"/>
          <w:sz w:val="20"/>
        </w:rPr>
        <w:t xml:space="preserve"> </w:t>
      </w:r>
      <w:r>
        <w:rPr>
          <w:spacing w:val="-5"/>
          <w:w w:val="115"/>
          <w:sz w:val="20"/>
        </w:rPr>
        <w:t>¿in-</w:t>
      </w:r>
    </w:p>
    <w:p w14:paraId="106C2114" w14:textId="77777777" w:rsidR="009D214D" w:rsidRDefault="0044558A">
      <w:pPr>
        <w:pStyle w:val="Textoindependiente"/>
        <w:spacing w:line="230" w:lineRule="auto"/>
        <w:ind w:left="1644" w:right="131"/>
        <w:jc w:val="both"/>
      </w:pPr>
      <w:r>
        <w:rPr>
          <w:w w:val="110"/>
        </w:rPr>
        <w:t>daguen, junto a sus docentes, cuáles son las actividades productiv</w:t>
      </w:r>
      <w:r>
        <w:rPr>
          <w:w w:val="110"/>
        </w:rPr>
        <w:t>as que se llevan a cabo en este departamento? Pueden realizar comparaciones con la zona que habitan y escribir sobre semejanzas y diferencias que pueden distinguir y cuánto influyen estos factores para que esto se manifieste.</w:t>
      </w:r>
    </w:p>
    <w:p w14:paraId="1F3DC360" w14:textId="77777777" w:rsidR="009D214D" w:rsidRDefault="0044558A">
      <w:pPr>
        <w:pStyle w:val="Prrafodelista"/>
        <w:numPr>
          <w:ilvl w:val="0"/>
          <w:numId w:val="15"/>
        </w:numPr>
        <w:tabs>
          <w:tab w:val="left" w:pos="1645"/>
        </w:tabs>
        <w:spacing w:line="224" w:lineRule="exact"/>
        <w:ind w:hanging="361"/>
        <w:jc w:val="left"/>
        <w:rPr>
          <w:sz w:val="20"/>
        </w:rPr>
      </w:pPr>
      <w:r>
        <w:rPr>
          <w:w w:val="115"/>
          <w:sz w:val="20"/>
        </w:rPr>
        <w:t>Según</w:t>
      </w:r>
      <w:r>
        <w:rPr>
          <w:spacing w:val="-13"/>
          <w:w w:val="115"/>
          <w:sz w:val="20"/>
        </w:rPr>
        <w:t xml:space="preserve"> </w:t>
      </w:r>
      <w:r>
        <w:rPr>
          <w:w w:val="115"/>
          <w:sz w:val="20"/>
        </w:rPr>
        <w:t>el</w:t>
      </w:r>
      <w:r>
        <w:rPr>
          <w:spacing w:val="-13"/>
          <w:w w:val="115"/>
          <w:sz w:val="20"/>
        </w:rPr>
        <w:t xml:space="preserve"> </w:t>
      </w:r>
      <w:r>
        <w:rPr>
          <w:w w:val="115"/>
          <w:sz w:val="20"/>
        </w:rPr>
        <w:t>texto</w:t>
      </w:r>
      <w:r>
        <w:rPr>
          <w:spacing w:val="-13"/>
          <w:w w:val="115"/>
          <w:sz w:val="20"/>
        </w:rPr>
        <w:t xml:space="preserve"> </w:t>
      </w:r>
      <w:r>
        <w:rPr>
          <w:w w:val="115"/>
          <w:sz w:val="20"/>
        </w:rPr>
        <w:t>,el</w:t>
      </w:r>
      <w:r>
        <w:rPr>
          <w:spacing w:val="-13"/>
          <w:w w:val="115"/>
          <w:sz w:val="20"/>
        </w:rPr>
        <w:t xml:space="preserve"> </w:t>
      </w:r>
      <w:r>
        <w:rPr>
          <w:w w:val="115"/>
          <w:sz w:val="20"/>
        </w:rPr>
        <w:t>nombre</w:t>
      </w:r>
      <w:r>
        <w:rPr>
          <w:spacing w:val="-13"/>
          <w:w w:val="115"/>
          <w:sz w:val="20"/>
        </w:rPr>
        <w:t xml:space="preserve"> </w:t>
      </w:r>
      <w:r>
        <w:rPr>
          <w:i/>
          <w:w w:val="115"/>
          <w:sz w:val="20"/>
        </w:rPr>
        <w:t>Jaaukanigás</w:t>
      </w:r>
      <w:r>
        <w:rPr>
          <w:i/>
          <w:spacing w:val="-13"/>
          <w:w w:val="115"/>
          <w:sz w:val="20"/>
        </w:rPr>
        <w:t xml:space="preserve"> </w:t>
      </w:r>
      <w:r>
        <w:rPr>
          <w:w w:val="115"/>
          <w:sz w:val="20"/>
        </w:rPr>
        <w:t>proviene</w:t>
      </w:r>
      <w:r>
        <w:rPr>
          <w:spacing w:val="-13"/>
          <w:w w:val="115"/>
          <w:sz w:val="20"/>
        </w:rPr>
        <w:t xml:space="preserve"> </w:t>
      </w:r>
      <w:r>
        <w:rPr>
          <w:w w:val="115"/>
          <w:sz w:val="20"/>
        </w:rPr>
        <w:t>del</w:t>
      </w:r>
      <w:r>
        <w:rPr>
          <w:spacing w:val="-13"/>
          <w:w w:val="115"/>
          <w:sz w:val="20"/>
        </w:rPr>
        <w:t xml:space="preserve"> </w:t>
      </w:r>
      <w:r>
        <w:rPr>
          <w:w w:val="115"/>
          <w:sz w:val="20"/>
        </w:rPr>
        <w:t>vocablo</w:t>
      </w:r>
      <w:r>
        <w:rPr>
          <w:spacing w:val="-13"/>
          <w:w w:val="115"/>
          <w:sz w:val="20"/>
        </w:rPr>
        <w:t xml:space="preserve"> </w:t>
      </w:r>
      <w:r>
        <w:rPr>
          <w:w w:val="115"/>
          <w:sz w:val="20"/>
        </w:rPr>
        <w:t>Abipón</w:t>
      </w:r>
      <w:r>
        <w:rPr>
          <w:spacing w:val="-13"/>
          <w:w w:val="115"/>
          <w:sz w:val="20"/>
        </w:rPr>
        <w:t xml:space="preserve"> </w:t>
      </w:r>
      <w:r>
        <w:rPr>
          <w:w w:val="115"/>
          <w:sz w:val="20"/>
        </w:rPr>
        <w:t>que</w:t>
      </w:r>
      <w:r>
        <w:rPr>
          <w:spacing w:val="-12"/>
          <w:w w:val="115"/>
          <w:sz w:val="20"/>
        </w:rPr>
        <w:t xml:space="preserve"> </w:t>
      </w:r>
      <w:r>
        <w:rPr>
          <w:w w:val="115"/>
          <w:sz w:val="20"/>
        </w:rPr>
        <w:t>significa</w:t>
      </w:r>
    </w:p>
    <w:p w14:paraId="1F7CFBD0" w14:textId="77777777" w:rsidR="009D214D" w:rsidRDefault="0044558A">
      <w:pPr>
        <w:pStyle w:val="Textoindependiente"/>
        <w:spacing w:line="230" w:lineRule="auto"/>
        <w:ind w:left="1644" w:right="131"/>
        <w:jc w:val="both"/>
      </w:pPr>
      <w:r>
        <w:rPr>
          <w:i/>
          <w:w w:val="110"/>
        </w:rPr>
        <w:t>Gente del Agua</w:t>
      </w:r>
      <w:r>
        <w:rPr>
          <w:w w:val="110"/>
        </w:rPr>
        <w:t>, ¿conocen otros vocablos que pertenecen a esta etnia o comuni- dad?¿Qué características de organización socioeconómica podemos mencionar sobre este grupo?</w:t>
      </w:r>
    </w:p>
    <w:p w14:paraId="18D52E69" w14:textId="77777777" w:rsidR="009D214D" w:rsidRDefault="009D214D">
      <w:pPr>
        <w:spacing w:line="230" w:lineRule="auto"/>
        <w:jc w:val="both"/>
        <w:sectPr w:rsidR="009D214D">
          <w:pgSz w:w="11910" w:h="16840"/>
          <w:pgMar w:top="1520" w:right="1000" w:bottom="1100" w:left="1020" w:header="763" w:footer="914" w:gutter="0"/>
          <w:cols w:space="720"/>
        </w:sectPr>
      </w:pPr>
    </w:p>
    <w:p w14:paraId="45622F70" w14:textId="77777777" w:rsidR="009D214D" w:rsidRDefault="009D214D">
      <w:pPr>
        <w:pStyle w:val="Textoindependiente"/>
        <w:rPr>
          <w:sz w:val="17"/>
        </w:rPr>
      </w:pPr>
    </w:p>
    <w:p w14:paraId="62C2A57D" w14:textId="77777777" w:rsidR="009D214D" w:rsidRDefault="0044558A">
      <w:pPr>
        <w:pStyle w:val="Prrafodelista"/>
        <w:numPr>
          <w:ilvl w:val="0"/>
          <w:numId w:val="15"/>
        </w:numPr>
        <w:tabs>
          <w:tab w:val="left" w:pos="795"/>
        </w:tabs>
        <w:spacing w:before="105" w:line="228" w:lineRule="auto"/>
        <w:ind w:left="794" w:right="981"/>
        <w:jc w:val="both"/>
        <w:rPr>
          <w:sz w:val="20"/>
        </w:rPr>
      </w:pPr>
      <w:r>
        <w:rPr>
          <w:w w:val="110"/>
          <w:sz w:val="20"/>
        </w:rPr>
        <w:t>En la actuali</w:t>
      </w:r>
      <w:r>
        <w:rPr>
          <w:w w:val="110"/>
          <w:sz w:val="20"/>
        </w:rPr>
        <w:t xml:space="preserve">dad, los miembros de las comunidades originarias ya no viven </w:t>
      </w:r>
      <w:r>
        <w:rPr>
          <w:spacing w:val="-3"/>
          <w:w w:val="110"/>
          <w:sz w:val="20"/>
        </w:rPr>
        <w:t xml:space="preserve">exclu- </w:t>
      </w:r>
      <w:r>
        <w:rPr>
          <w:w w:val="110"/>
          <w:sz w:val="20"/>
        </w:rPr>
        <w:t>sivamente en las áreas rurales y se las encuentra habitando en pueblos y</w:t>
      </w:r>
      <w:r>
        <w:rPr>
          <w:spacing w:val="-25"/>
          <w:w w:val="110"/>
          <w:sz w:val="20"/>
        </w:rPr>
        <w:t xml:space="preserve"> </w:t>
      </w:r>
      <w:r>
        <w:rPr>
          <w:w w:val="110"/>
          <w:sz w:val="20"/>
        </w:rPr>
        <w:t>ciudades de nuestra provincia. En muchos casos, muchos miembros de estas comunidades comparten nuestro tiempo de es</w:t>
      </w:r>
      <w:r>
        <w:rPr>
          <w:w w:val="110"/>
          <w:sz w:val="20"/>
        </w:rPr>
        <w:t>tudio. ¿Qué podemos decir de su experiencia de tener que emigrar de su lugar de origen y tener que adaptarse a nuevas condicio- nes de vida y factores culturales? ¿Conocen algunos asentamientos de comunida- des de pueblos originarios que habitan el territo</w:t>
      </w:r>
      <w:r>
        <w:rPr>
          <w:w w:val="110"/>
          <w:sz w:val="20"/>
        </w:rPr>
        <w:t xml:space="preserve">rio santafesino? Podría </w:t>
      </w:r>
      <w:r>
        <w:rPr>
          <w:spacing w:val="-3"/>
          <w:w w:val="110"/>
          <w:sz w:val="20"/>
        </w:rPr>
        <w:t xml:space="preserve">mencio- </w:t>
      </w:r>
      <w:r>
        <w:rPr>
          <w:w w:val="110"/>
          <w:sz w:val="20"/>
        </w:rPr>
        <w:t>narlos junto a cada lugar de</w:t>
      </w:r>
      <w:r>
        <w:rPr>
          <w:spacing w:val="-4"/>
          <w:w w:val="110"/>
          <w:sz w:val="20"/>
        </w:rPr>
        <w:t xml:space="preserve"> </w:t>
      </w:r>
      <w:r>
        <w:rPr>
          <w:w w:val="110"/>
          <w:sz w:val="20"/>
        </w:rPr>
        <w:t>asentamiento.</w:t>
      </w:r>
    </w:p>
    <w:p w14:paraId="6053A964" w14:textId="77777777" w:rsidR="009D214D" w:rsidRDefault="009D214D">
      <w:pPr>
        <w:pStyle w:val="Textoindependiente"/>
        <w:spacing w:before="4"/>
        <w:rPr>
          <w:sz w:val="18"/>
        </w:rPr>
      </w:pPr>
    </w:p>
    <w:p w14:paraId="04963A46" w14:textId="77777777" w:rsidR="009D214D" w:rsidRDefault="0044558A">
      <w:pPr>
        <w:pStyle w:val="Textoindependiente"/>
        <w:spacing w:before="1" w:line="230" w:lineRule="auto"/>
        <w:ind w:left="113" w:right="981"/>
        <w:jc w:val="both"/>
      </w:pPr>
      <w:r>
        <w:rPr>
          <w:w w:val="115"/>
        </w:rPr>
        <w:t>El</w:t>
      </w:r>
      <w:r>
        <w:rPr>
          <w:spacing w:val="-23"/>
          <w:w w:val="115"/>
        </w:rPr>
        <w:t xml:space="preserve"> </w:t>
      </w:r>
      <w:r>
        <w:rPr>
          <w:w w:val="115"/>
        </w:rPr>
        <w:t>sitio</w:t>
      </w:r>
      <w:r>
        <w:rPr>
          <w:spacing w:val="-22"/>
          <w:w w:val="115"/>
        </w:rPr>
        <w:t xml:space="preserve"> </w:t>
      </w:r>
      <w:r>
        <w:rPr>
          <w:i/>
          <w:w w:val="115"/>
        </w:rPr>
        <w:t>Jaaukanigás</w:t>
      </w:r>
      <w:r>
        <w:rPr>
          <w:w w:val="115"/>
        </w:rPr>
        <w:t>,</w:t>
      </w:r>
      <w:r>
        <w:rPr>
          <w:spacing w:val="-22"/>
          <w:w w:val="115"/>
        </w:rPr>
        <w:t xml:space="preserve"> </w:t>
      </w:r>
      <w:r>
        <w:rPr>
          <w:w w:val="115"/>
        </w:rPr>
        <w:t>el</w:t>
      </w:r>
      <w:r>
        <w:rPr>
          <w:spacing w:val="-22"/>
          <w:w w:val="115"/>
        </w:rPr>
        <w:t xml:space="preserve"> </w:t>
      </w:r>
      <w:r>
        <w:rPr>
          <w:w w:val="115"/>
        </w:rPr>
        <w:t>humedal,</w:t>
      </w:r>
      <w:r>
        <w:rPr>
          <w:spacing w:val="-22"/>
          <w:w w:val="115"/>
        </w:rPr>
        <w:t xml:space="preserve"> </w:t>
      </w:r>
      <w:r>
        <w:rPr>
          <w:w w:val="115"/>
        </w:rPr>
        <w:t>está</w:t>
      </w:r>
      <w:r>
        <w:rPr>
          <w:spacing w:val="-22"/>
          <w:w w:val="115"/>
        </w:rPr>
        <w:t xml:space="preserve"> </w:t>
      </w:r>
      <w:r>
        <w:rPr>
          <w:w w:val="115"/>
        </w:rPr>
        <w:t>constituido</w:t>
      </w:r>
      <w:r>
        <w:rPr>
          <w:spacing w:val="-22"/>
          <w:w w:val="115"/>
        </w:rPr>
        <w:t xml:space="preserve"> </w:t>
      </w:r>
      <w:r>
        <w:rPr>
          <w:w w:val="115"/>
        </w:rPr>
        <w:t>por</w:t>
      </w:r>
      <w:r>
        <w:rPr>
          <w:spacing w:val="-22"/>
          <w:w w:val="115"/>
        </w:rPr>
        <w:t xml:space="preserve"> </w:t>
      </w:r>
      <w:r>
        <w:rPr>
          <w:w w:val="115"/>
        </w:rPr>
        <w:t>el</w:t>
      </w:r>
      <w:r>
        <w:rPr>
          <w:spacing w:val="-23"/>
          <w:w w:val="115"/>
        </w:rPr>
        <w:t xml:space="preserve"> </w:t>
      </w:r>
      <w:r>
        <w:rPr>
          <w:w w:val="115"/>
        </w:rPr>
        <w:t>río</w:t>
      </w:r>
      <w:r>
        <w:rPr>
          <w:spacing w:val="-22"/>
          <w:w w:val="115"/>
        </w:rPr>
        <w:t xml:space="preserve"> </w:t>
      </w:r>
      <w:r>
        <w:rPr>
          <w:w w:val="115"/>
        </w:rPr>
        <w:t>Paraná,</w:t>
      </w:r>
      <w:r>
        <w:rPr>
          <w:spacing w:val="-22"/>
          <w:w w:val="115"/>
        </w:rPr>
        <w:t xml:space="preserve"> </w:t>
      </w:r>
      <w:r>
        <w:rPr>
          <w:w w:val="115"/>
        </w:rPr>
        <w:t>sus</w:t>
      </w:r>
      <w:r>
        <w:rPr>
          <w:spacing w:val="-22"/>
          <w:w w:val="115"/>
        </w:rPr>
        <w:t xml:space="preserve"> </w:t>
      </w:r>
      <w:r>
        <w:rPr>
          <w:w w:val="115"/>
        </w:rPr>
        <w:t>brazos</w:t>
      </w:r>
      <w:r>
        <w:rPr>
          <w:spacing w:val="-22"/>
          <w:w w:val="115"/>
        </w:rPr>
        <w:t xml:space="preserve"> </w:t>
      </w:r>
      <w:r>
        <w:rPr>
          <w:w w:val="115"/>
        </w:rPr>
        <w:t>o</w:t>
      </w:r>
      <w:r>
        <w:rPr>
          <w:spacing w:val="-22"/>
          <w:w w:val="115"/>
        </w:rPr>
        <w:t xml:space="preserve"> </w:t>
      </w:r>
      <w:r>
        <w:rPr>
          <w:w w:val="115"/>
        </w:rPr>
        <w:t>riachos, lagunas,</w:t>
      </w:r>
      <w:r>
        <w:rPr>
          <w:spacing w:val="-8"/>
          <w:w w:val="115"/>
        </w:rPr>
        <w:t xml:space="preserve"> </w:t>
      </w:r>
      <w:r>
        <w:rPr>
          <w:w w:val="115"/>
        </w:rPr>
        <w:t>esteros,</w:t>
      </w:r>
      <w:r>
        <w:rPr>
          <w:spacing w:val="-7"/>
          <w:w w:val="115"/>
        </w:rPr>
        <w:t xml:space="preserve"> </w:t>
      </w:r>
      <w:r>
        <w:rPr>
          <w:w w:val="115"/>
        </w:rPr>
        <w:t>bañados</w:t>
      </w:r>
      <w:r>
        <w:rPr>
          <w:spacing w:val="-7"/>
          <w:w w:val="115"/>
        </w:rPr>
        <w:t xml:space="preserve"> </w:t>
      </w:r>
      <w:r>
        <w:rPr>
          <w:w w:val="115"/>
        </w:rPr>
        <w:t>y</w:t>
      </w:r>
      <w:r>
        <w:rPr>
          <w:spacing w:val="-8"/>
          <w:w w:val="115"/>
        </w:rPr>
        <w:t xml:space="preserve"> </w:t>
      </w:r>
      <w:r>
        <w:rPr>
          <w:w w:val="115"/>
        </w:rPr>
        <w:t>madrejones</w:t>
      </w:r>
      <w:r>
        <w:rPr>
          <w:spacing w:val="-7"/>
          <w:w w:val="115"/>
        </w:rPr>
        <w:t xml:space="preserve"> </w:t>
      </w:r>
      <w:r>
        <w:rPr>
          <w:w w:val="115"/>
        </w:rPr>
        <w:t>de</w:t>
      </w:r>
      <w:r>
        <w:rPr>
          <w:spacing w:val="-7"/>
          <w:w w:val="115"/>
        </w:rPr>
        <w:t xml:space="preserve"> </w:t>
      </w:r>
      <w:r>
        <w:rPr>
          <w:w w:val="115"/>
        </w:rPr>
        <w:t>su</w:t>
      </w:r>
      <w:r>
        <w:rPr>
          <w:spacing w:val="-8"/>
          <w:w w:val="115"/>
        </w:rPr>
        <w:t xml:space="preserve"> </w:t>
      </w:r>
      <w:r>
        <w:rPr>
          <w:w w:val="115"/>
        </w:rPr>
        <w:t>valle</w:t>
      </w:r>
      <w:r>
        <w:rPr>
          <w:spacing w:val="-7"/>
          <w:w w:val="115"/>
        </w:rPr>
        <w:t xml:space="preserve"> </w:t>
      </w:r>
      <w:r>
        <w:rPr>
          <w:w w:val="115"/>
        </w:rPr>
        <w:t>de</w:t>
      </w:r>
      <w:r>
        <w:rPr>
          <w:spacing w:val="-7"/>
          <w:w w:val="115"/>
        </w:rPr>
        <w:t xml:space="preserve"> </w:t>
      </w:r>
      <w:r>
        <w:rPr>
          <w:w w:val="115"/>
        </w:rPr>
        <w:t>inundación.</w:t>
      </w:r>
      <w:r>
        <w:rPr>
          <w:spacing w:val="-7"/>
          <w:w w:val="115"/>
        </w:rPr>
        <w:t xml:space="preserve"> </w:t>
      </w:r>
      <w:r>
        <w:rPr>
          <w:w w:val="115"/>
        </w:rPr>
        <w:t>Su</w:t>
      </w:r>
      <w:r>
        <w:rPr>
          <w:spacing w:val="-8"/>
          <w:w w:val="115"/>
        </w:rPr>
        <w:t xml:space="preserve"> </w:t>
      </w:r>
      <w:r>
        <w:rPr>
          <w:w w:val="115"/>
        </w:rPr>
        <w:t>paisaje</w:t>
      </w:r>
      <w:r>
        <w:rPr>
          <w:spacing w:val="-7"/>
          <w:w w:val="115"/>
        </w:rPr>
        <w:t xml:space="preserve"> </w:t>
      </w:r>
      <w:r>
        <w:rPr>
          <w:w w:val="115"/>
        </w:rPr>
        <w:t>está</w:t>
      </w:r>
      <w:r>
        <w:rPr>
          <w:spacing w:val="-7"/>
          <w:w w:val="115"/>
        </w:rPr>
        <w:t xml:space="preserve"> </w:t>
      </w:r>
      <w:r>
        <w:rPr>
          <w:spacing w:val="-4"/>
          <w:w w:val="115"/>
        </w:rPr>
        <w:t xml:space="preserve">ca- </w:t>
      </w:r>
      <w:r>
        <w:rPr>
          <w:w w:val="115"/>
        </w:rPr>
        <w:t>racterizado por una extensa planicie de inundación, parte del valle aluvial del Paraná, que</w:t>
      </w:r>
      <w:r>
        <w:rPr>
          <w:spacing w:val="-21"/>
          <w:w w:val="115"/>
        </w:rPr>
        <w:t xml:space="preserve"> </w:t>
      </w:r>
      <w:r>
        <w:rPr>
          <w:w w:val="115"/>
        </w:rPr>
        <w:t>comprende</w:t>
      </w:r>
      <w:r>
        <w:rPr>
          <w:spacing w:val="-20"/>
          <w:w w:val="115"/>
        </w:rPr>
        <w:t xml:space="preserve"> </w:t>
      </w:r>
      <w:r>
        <w:rPr>
          <w:w w:val="115"/>
        </w:rPr>
        <w:t>el</w:t>
      </w:r>
      <w:r>
        <w:rPr>
          <w:spacing w:val="-20"/>
          <w:w w:val="115"/>
        </w:rPr>
        <w:t xml:space="preserve"> </w:t>
      </w:r>
      <w:r>
        <w:rPr>
          <w:w w:val="115"/>
        </w:rPr>
        <w:t>bioma</w:t>
      </w:r>
      <w:r>
        <w:rPr>
          <w:spacing w:val="-20"/>
          <w:w w:val="115"/>
        </w:rPr>
        <w:t xml:space="preserve"> </w:t>
      </w:r>
      <w:r>
        <w:rPr>
          <w:w w:val="115"/>
        </w:rPr>
        <w:t>llamado</w:t>
      </w:r>
      <w:r>
        <w:rPr>
          <w:spacing w:val="-20"/>
          <w:w w:val="115"/>
        </w:rPr>
        <w:t xml:space="preserve"> </w:t>
      </w:r>
      <w:r>
        <w:rPr>
          <w:i/>
          <w:w w:val="115"/>
        </w:rPr>
        <w:t>Delta</w:t>
      </w:r>
      <w:r>
        <w:rPr>
          <w:i/>
          <w:spacing w:val="-20"/>
          <w:w w:val="115"/>
        </w:rPr>
        <w:t xml:space="preserve"> </w:t>
      </w:r>
      <w:r>
        <w:rPr>
          <w:i/>
          <w:w w:val="115"/>
        </w:rPr>
        <w:t>e</w:t>
      </w:r>
      <w:r>
        <w:rPr>
          <w:i/>
          <w:spacing w:val="-20"/>
          <w:w w:val="115"/>
        </w:rPr>
        <w:t xml:space="preserve"> </w:t>
      </w:r>
      <w:r>
        <w:rPr>
          <w:i/>
          <w:w w:val="115"/>
        </w:rPr>
        <w:t>Islas</w:t>
      </w:r>
      <w:r>
        <w:rPr>
          <w:i/>
          <w:spacing w:val="-20"/>
          <w:w w:val="115"/>
        </w:rPr>
        <w:t xml:space="preserve"> </w:t>
      </w:r>
      <w:r>
        <w:rPr>
          <w:i/>
          <w:w w:val="115"/>
        </w:rPr>
        <w:t>del</w:t>
      </w:r>
      <w:r>
        <w:rPr>
          <w:i/>
          <w:spacing w:val="-20"/>
          <w:w w:val="115"/>
        </w:rPr>
        <w:t xml:space="preserve"> </w:t>
      </w:r>
      <w:r>
        <w:rPr>
          <w:i/>
          <w:w w:val="115"/>
        </w:rPr>
        <w:t>Paraná</w:t>
      </w:r>
      <w:r>
        <w:rPr>
          <w:w w:val="115"/>
        </w:rPr>
        <w:t>,</w:t>
      </w:r>
      <w:r>
        <w:rPr>
          <w:spacing w:val="-20"/>
          <w:w w:val="115"/>
        </w:rPr>
        <w:t xml:space="preserve"> </w:t>
      </w:r>
      <w:r>
        <w:rPr>
          <w:w w:val="115"/>
        </w:rPr>
        <w:t>cubierto</w:t>
      </w:r>
      <w:r>
        <w:rPr>
          <w:spacing w:val="-20"/>
          <w:w w:val="115"/>
        </w:rPr>
        <w:t xml:space="preserve"> </w:t>
      </w:r>
      <w:r>
        <w:rPr>
          <w:w w:val="115"/>
        </w:rPr>
        <w:t>por</w:t>
      </w:r>
      <w:r>
        <w:rPr>
          <w:spacing w:val="-20"/>
          <w:w w:val="115"/>
        </w:rPr>
        <w:t xml:space="preserve"> </w:t>
      </w:r>
      <w:r>
        <w:rPr>
          <w:w w:val="115"/>
        </w:rPr>
        <w:t>bosques</w:t>
      </w:r>
      <w:r>
        <w:rPr>
          <w:spacing w:val="-20"/>
          <w:w w:val="115"/>
        </w:rPr>
        <w:t xml:space="preserve"> </w:t>
      </w:r>
      <w:r>
        <w:rPr>
          <w:w w:val="115"/>
        </w:rPr>
        <w:t>y</w:t>
      </w:r>
      <w:r>
        <w:rPr>
          <w:spacing w:val="-20"/>
          <w:w w:val="115"/>
        </w:rPr>
        <w:t xml:space="preserve"> </w:t>
      </w:r>
      <w:r>
        <w:rPr>
          <w:spacing w:val="-3"/>
          <w:w w:val="115"/>
        </w:rPr>
        <w:t xml:space="preserve">selvas </w:t>
      </w:r>
      <w:r>
        <w:rPr>
          <w:w w:val="115"/>
        </w:rPr>
        <w:t>en</w:t>
      </w:r>
      <w:r>
        <w:rPr>
          <w:spacing w:val="-13"/>
          <w:w w:val="115"/>
        </w:rPr>
        <w:t xml:space="preserve"> </w:t>
      </w:r>
      <w:r>
        <w:rPr>
          <w:w w:val="115"/>
        </w:rPr>
        <w:t>galerías.</w:t>
      </w:r>
      <w:r>
        <w:rPr>
          <w:spacing w:val="-13"/>
          <w:w w:val="115"/>
        </w:rPr>
        <w:t xml:space="preserve"> </w:t>
      </w:r>
      <w:r>
        <w:rPr>
          <w:w w:val="115"/>
        </w:rPr>
        <w:t>Su</w:t>
      </w:r>
      <w:r>
        <w:rPr>
          <w:spacing w:val="-13"/>
          <w:w w:val="115"/>
        </w:rPr>
        <w:t xml:space="preserve"> </w:t>
      </w:r>
      <w:r>
        <w:rPr>
          <w:w w:val="115"/>
        </w:rPr>
        <w:t>biodiversidad</w:t>
      </w:r>
      <w:r>
        <w:rPr>
          <w:spacing w:val="-13"/>
          <w:w w:val="115"/>
        </w:rPr>
        <w:t xml:space="preserve"> </w:t>
      </w:r>
      <w:r>
        <w:rPr>
          <w:w w:val="115"/>
        </w:rPr>
        <w:t>es</w:t>
      </w:r>
      <w:r>
        <w:rPr>
          <w:spacing w:val="-13"/>
          <w:w w:val="115"/>
        </w:rPr>
        <w:t xml:space="preserve"> </w:t>
      </w:r>
      <w:r>
        <w:rPr>
          <w:w w:val="115"/>
        </w:rPr>
        <w:t>tremendamente</w:t>
      </w:r>
      <w:r>
        <w:rPr>
          <w:spacing w:val="-13"/>
          <w:w w:val="115"/>
        </w:rPr>
        <w:t xml:space="preserve"> </w:t>
      </w:r>
      <w:r>
        <w:rPr>
          <w:w w:val="115"/>
        </w:rPr>
        <w:t>rica,</w:t>
      </w:r>
      <w:r>
        <w:rPr>
          <w:spacing w:val="-13"/>
          <w:w w:val="115"/>
        </w:rPr>
        <w:t xml:space="preserve"> </w:t>
      </w:r>
      <w:r>
        <w:rPr>
          <w:w w:val="115"/>
        </w:rPr>
        <w:t>cuya</w:t>
      </w:r>
      <w:r>
        <w:rPr>
          <w:spacing w:val="-13"/>
          <w:w w:val="115"/>
        </w:rPr>
        <w:t xml:space="preserve"> </w:t>
      </w:r>
      <w:r>
        <w:rPr>
          <w:w w:val="115"/>
        </w:rPr>
        <w:t>flora</w:t>
      </w:r>
      <w:r>
        <w:rPr>
          <w:spacing w:val="-13"/>
          <w:w w:val="115"/>
        </w:rPr>
        <w:t xml:space="preserve"> </w:t>
      </w:r>
      <w:r>
        <w:rPr>
          <w:w w:val="115"/>
        </w:rPr>
        <w:t>y</w:t>
      </w:r>
      <w:r>
        <w:rPr>
          <w:spacing w:val="-13"/>
          <w:w w:val="115"/>
        </w:rPr>
        <w:t xml:space="preserve"> </w:t>
      </w:r>
      <w:r>
        <w:rPr>
          <w:w w:val="115"/>
        </w:rPr>
        <w:t>fauna</w:t>
      </w:r>
      <w:r>
        <w:rPr>
          <w:spacing w:val="-13"/>
          <w:w w:val="115"/>
        </w:rPr>
        <w:t xml:space="preserve"> </w:t>
      </w:r>
      <w:r>
        <w:rPr>
          <w:w w:val="115"/>
        </w:rPr>
        <w:t>se</w:t>
      </w:r>
      <w:r>
        <w:rPr>
          <w:spacing w:val="-13"/>
          <w:w w:val="115"/>
        </w:rPr>
        <w:t xml:space="preserve"> </w:t>
      </w:r>
      <w:r>
        <w:rPr>
          <w:w w:val="115"/>
        </w:rPr>
        <w:t>compone</w:t>
      </w:r>
      <w:r>
        <w:rPr>
          <w:spacing w:val="-13"/>
          <w:w w:val="115"/>
        </w:rPr>
        <w:t xml:space="preserve"> </w:t>
      </w:r>
      <w:r>
        <w:rPr>
          <w:spacing w:val="-8"/>
          <w:w w:val="115"/>
        </w:rPr>
        <w:t xml:space="preserve">de </w:t>
      </w:r>
      <w:r>
        <w:rPr>
          <w:w w:val="115"/>
        </w:rPr>
        <w:t>diversas</w:t>
      </w:r>
      <w:r>
        <w:rPr>
          <w:spacing w:val="-16"/>
          <w:w w:val="115"/>
        </w:rPr>
        <w:t xml:space="preserve"> </w:t>
      </w:r>
      <w:r>
        <w:rPr>
          <w:w w:val="115"/>
        </w:rPr>
        <w:t>especies.</w:t>
      </w:r>
      <w:r>
        <w:rPr>
          <w:spacing w:val="-15"/>
          <w:w w:val="115"/>
        </w:rPr>
        <w:t xml:space="preserve"> </w:t>
      </w:r>
      <w:r>
        <w:rPr>
          <w:w w:val="115"/>
        </w:rPr>
        <w:t>Hoy</w:t>
      </w:r>
      <w:r>
        <w:rPr>
          <w:spacing w:val="-15"/>
          <w:w w:val="115"/>
        </w:rPr>
        <w:t xml:space="preserve"> </w:t>
      </w:r>
      <w:r>
        <w:rPr>
          <w:w w:val="115"/>
        </w:rPr>
        <w:t>este</w:t>
      </w:r>
      <w:r>
        <w:rPr>
          <w:spacing w:val="-15"/>
          <w:w w:val="115"/>
        </w:rPr>
        <w:t xml:space="preserve"> </w:t>
      </w:r>
      <w:r>
        <w:rPr>
          <w:w w:val="115"/>
        </w:rPr>
        <w:t>humedal</w:t>
      </w:r>
      <w:r>
        <w:rPr>
          <w:spacing w:val="-15"/>
          <w:w w:val="115"/>
        </w:rPr>
        <w:t xml:space="preserve"> </w:t>
      </w:r>
      <w:r>
        <w:rPr>
          <w:w w:val="115"/>
        </w:rPr>
        <w:t>también</w:t>
      </w:r>
      <w:r>
        <w:rPr>
          <w:spacing w:val="-15"/>
          <w:w w:val="115"/>
        </w:rPr>
        <w:t xml:space="preserve"> </w:t>
      </w:r>
      <w:r>
        <w:rPr>
          <w:w w:val="115"/>
        </w:rPr>
        <w:t>se</w:t>
      </w:r>
      <w:r>
        <w:rPr>
          <w:spacing w:val="-16"/>
          <w:w w:val="115"/>
        </w:rPr>
        <w:t xml:space="preserve"> </w:t>
      </w:r>
      <w:r>
        <w:rPr>
          <w:w w:val="115"/>
        </w:rPr>
        <w:t>encuentra</w:t>
      </w:r>
      <w:r>
        <w:rPr>
          <w:spacing w:val="-15"/>
          <w:w w:val="115"/>
        </w:rPr>
        <w:t xml:space="preserve"> </w:t>
      </w:r>
      <w:r>
        <w:rPr>
          <w:w w:val="115"/>
        </w:rPr>
        <w:t>afectado</w:t>
      </w:r>
      <w:r>
        <w:rPr>
          <w:spacing w:val="-15"/>
          <w:w w:val="115"/>
        </w:rPr>
        <w:t xml:space="preserve"> </w:t>
      </w:r>
      <w:r>
        <w:rPr>
          <w:w w:val="115"/>
        </w:rPr>
        <w:t>por</w:t>
      </w:r>
      <w:r>
        <w:rPr>
          <w:spacing w:val="-15"/>
          <w:w w:val="115"/>
        </w:rPr>
        <w:t xml:space="preserve"> </w:t>
      </w:r>
      <w:r>
        <w:rPr>
          <w:w w:val="115"/>
        </w:rPr>
        <w:t>los</w:t>
      </w:r>
      <w:r>
        <w:rPr>
          <w:spacing w:val="-15"/>
          <w:w w:val="115"/>
        </w:rPr>
        <w:t xml:space="preserve"> </w:t>
      </w:r>
      <w:r>
        <w:rPr>
          <w:w w:val="115"/>
        </w:rPr>
        <w:t>latentes</w:t>
      </w:r>
      <w:r>
        <w:rPr>
          <w:spacing w:val="-15"/>
          <w:w w:val="115"/>
        </w:rPr>
        <w:t xml:space="preserve"> </w:t>
      </w:r>
      <w:r>
        <w:rPr>
          <w:spacing w:val="-5"/>
          <w:w w:val="115"/>
        </w:rPr>
        <w:t xml:space="preserve">in- </w:t>
      </w:r>
      <w:r>
        <w:rPr>
          <w:w w:val="115"/>
        </w:rPr>
        <w:t>cendios.</w:t>
      </w:r>
    </w:p>
    <w:p w14:paraId="124633D9" w14:textId="77777777" w:rsidR="009D214D" w:rsidRDefault="009D214D">
      <w:pPr>
        <w:pStyle w:val="Textoindependiente"/>
        <w:spacing w:before="5"/>
        <w:rPr>
          <w:sz w:val="16"/>
        </w:rPr>
      </w:pPr>
    </w:p>
    <w:p w14:paraId="2A3FC9F3" w14:textId="77777777" w:rsidR="009D214D" w:rsidRDefault="0044558A">
      <w:pPr>
        <w:pStyle w:val="Prrafodelista"/>
        <w:numPr>
          <w:ilvl w:val="0"/>
          <w:numId w:val="15"/>
        </w:numPr>
        <w:tabs>
          <w:tab w:val="left" w:pos="795"/>
        </w:tabs>
        <w:spacing w:before="1" w:line="223" w:lineRule="auto"/>
        <w:ind w:left="794" w:right="981"/>
        <w:jc w:val="both"/>
        <w:rPr>
          <w:sz w:val="20"/>
        </w:rPr>
      </w:pPr>
      <w:r>
        <w:rPr>
          <w:w w:val="110"/>
          <w:sz w:val="20"/>
        </w:rPr>
        <w:t>Con ayuda de tus docentes busquen información sobre la flora , fauna y paisajes para armar un collage en sus cuadernos o carpetas. Escriban un mensaje «por</w:t>
      </w:r>
      <w:r>
        <w:rPr>
          <w:spacing w:val="-26"/>
          <w:w w:val="110"/>
          <w:sz w:val="20"/>
        </w:rPr>
        <w:t xml:space="preserve"> </w:t>
      </w:r>
      <w:r>
        <w:rPr>
          <w:spacing w:val="-6"/>
          <w:w w:val="110"/>
          <w:sz w:val="20"/>
        </w:rPr>
        <w:t xml:space="preserve">qué </w:t>
      </w:r>
      <w:r>
        <w:rPr>
          <w:w w:val="110"/>
          <w:sz w:val="20"/>
        </w:rPr>
        <w:t>debemos</w:t>
      </w:r>
      <w:r>
        <w:rPr>
          <w:spacing w:val="-8"/>
          <w:w w:val="110"/>
          <w:sz w:val="20"/>
        </w:rPr>
        <w:t xml:space="preserve"> </w:t>
      </w:r>
      <w:r>
        <w:rPr>
          <w:w w:val="110"/>
          <w:sz w:val="20"/>
        </w:rPr>
        <w:t>ser</w:t>
      </w:r>
      <w:r>
        <w:rPr>
          <w:spacing w:val="-8"/>
          <w:w w:val="110"/>
          <w:sz w:val="20"/>
        </w:rPr>
        <w:t xml:space="preserve"> </w:t>
      </w:r>
      <w:r>
        <w:rPr>
          <w:w w:val="110"/>
          <w:sz w:val="20"/>
        </w:rPr>
        <w:t>responsables</w:t>
      </w:r>
      <w:r>
        <w:rPr>
          <w:spacing w:val="-8"/>
          <w:w w:val="110"/>
          <w:sz w:val="20"/>
        </w:rPr>
        <w:t xml:space="preserve"> </w:t>
      </w:r>
      <w:r>
        <w:rPr>
          <w:w w:val="110"/>
          <w:sz w:val="20"/>
        </w:rPr>
        <w:t>de</w:t>
      </w:r>
      <w:r>
        <w:rPr>
          <w:spacing w:val="-8"/>
          <w:w w:val="110"/>
          <w:sz w:val="20"/>
        </w:rPr>
        <w:t xml:space="preserve"> </w:t>
      </w:r>
      <w:r>
        <w:rPr>
          <w:w w:val="110"/>
          <w:sz w:val="20"/>
        </w:rPr>
        <w:t>cuidar</w:t>
      </w:r>
      <w:r>
        <w:rPr>
          <w:spacing w:val="-8"/>
          <w:w w:val="110"/>
          <w:sz w:val="20"/>
        </w:rPr>
        <w:t xml:space="preserve"> </w:t>
      </w:r>
      <w:r>
        <w:rPr>
          <w:w w:val="110"/>
          <w:sz w:val="20"/>
        </w:rPr>
        <w:t>nuestro</w:t>
      </w:r>
      <w:r>
        <w:rPr>
          <w:spacing w:val="-8"/>
          <w:w w:val="110"/>
          <w:sz w:val="20"/>
        </w:rPr>
        <w:t xml:space="preserve"> </w:t>
      </w:r>
      <w:r>
        <w:rPr>
          <w:w w:val="110"/>
          <w:sz w:val="20"/>
        </w:rPr>
        <w:t>planeta</w:t>
      </w:r>
      <w:r>
        <w:rPr>
          <w:spacing w:val="-8"/>
          <w:w w:val="110"/>
          <w:sz w:val="20"/>
        </w:rPr>
        <w:t xml:space="preserve"> </w:t>
      </w:r>
      <w:r>
        <w:rPr>
          <w:w w:val="110"/>
          <w:sz w:val="20"/>
        </w:rPr>
        <w:t>y</w:t>
      </w:r>
      <w:r>
        <w:rPr>
          <w:spacing w:val="-8"/>
          <w:w w:val="110"/>
          <w:sz w:val="20"/>
        </w:rPr>
        <w:t xml:space="preserve"> </w:t>
      </w:r>
      <w:r>
        <w:rPr>
          <w:w w:val="110"/>
          <w:sz w:val="20"/>
        </w:rPr>
        <w:t>sus</w:t>
      </w:r>
      <w:r>
        <w:rPr>
          <w:spacing w:val="-8"/>
          <w:w w:val="110"/>
          <w:sz w:val="20"/>
        </w:rPr>
        <w:t xml:space="preserve"> </w:t>
      </w:r>
      <w:r>
        <w:rPr>
          <w:w w:val="110"/>
          <w:sz w:val="20"/>
        </w:rPr>
        <w:t>ambientes».</w:t>
      </w:r>
      <w:r>
        <w:rPr>
          <w:spacing w:val="-8"/>
          <w:w w:val="110"/>
          <w:sz w:val="20"/>
        </w:rPr>
        <w:t xml:space="preserve"> </w:t>
      </w:r>
      <w:r>
        <w:rPr>
          <w:w w:val="110"/>
          <w:sz w:val="20"/>
        </w:rPr>
        <w:t>Tomen</w:t>
      </w:r>
      <w:r>
        <w:rPr>
          <w:spacing w:val="-8"/>
          <w:w w:val="110"/>
          <w:sz w:val="20"/>
        </w:rPr>
        <w:t xml:space="preserve"> </w:t>
      </w:r>
      <w:r>
        <w:rPr>
          <w:spacing w:val="-6"/>
          <w:w w:val="110"/>
          <w:sz w:val="20"/>
        </w:rPr>
        <w:t xml:space="preserve">una </w:t>
      </w:r>
      <w:r>
        <w:rPr>
          <w:w w:val="110"/>
          <w:sz w:val="20"/>
        </w:rPr>
        <w:t xml:space="preserve">fotografía en lo </w:t>
      </w:r>
      <w:r>
        <w:rPr>
          <w:w w:val="110"/>
          <w:sz w:val="20"/>
        </w:rPr>
        <w:t>posible de sus trabajos y envíensela a sus</w:t>
      </w:r>
      <w:r>
        <w:rPr>
          <w:spacing w:val="3"/>
          <w:w w:val="110"/>
          <w:sz w:val="20"/>
        </w:rPr>
        <w:t xml:space="preserve"> </w:t>
      </w:r>
      <w:r>
        <w:rPr>
          <w:w w:val="110"/>
          <w:sz w:val="20"/>
        </w:rPr>
        <w:t>docentes.</w:t>
      </w:r>
    </w:p>
    <w:p w14:paraId="6C333901" w14:textId="77777777" w:rsidR="009D214D" w:rsidRDefault="0044558A">
      <w:pPr>
        <w:pStyle w:val="Prrafodelista"/>
        <w:numPr>
          <w:ilvl w:val="0"/>
          <w:numId w:val="15"/>
        </w:numPr>
        <w:tabs>
          <w:tab w:val="left" w:pos="795"/>
        </w:tabs>
        <w:spacing w:line="228" w:lineRule="exact"/>
        <w:ind w:left="794" w:hanging="361"/>
        <w:jc w:val="left"/>
        <w:rPr>
          <w:sz w:val="20"/>
        </w:rPr>
      </w:pPr>
      <w:r>
        <w:rPr>
          <w:w w:val="110"/>
          <w:sz w:val="20"/>
        </w:rPr>
        <w:t>¿Por qué llaman a los humedales una máquina biológica? ¿Pueden indagar</w:t>
      </w:r>
      <w:r>
        <w:rPr>
          <w:spacing w:val="11"/>
          <w:w w:val="110"/>
          <w:sz w:val="20"/>
        </w:rPr>
        <w:t xml:space="preserve"> </w:t>
      </w:r>
      <w:r>
        <w:rPr>
          <w:w w:val="110"/>
          <w:sz w:val="20"/>
        </w:rPr>
        <w:t>sobre</w:t>
      </w:r>
    </w:p>
    <w:p w14:paraId="041ED161" w14:textId="77777777" w:rsidR="009D214D" w:rsidRDefault="0044558A">
      <w:pPr>
        <w:pStyle w:val="Textoindependiente"/>
        <w:spacing w:line="230" w:lineRule="auto"/>
        <w:ind w:left="794" w:right="981"/>
        <w:jc w:val="both"/>
      </w:pPr>
      <w:r>
        <w:rPr>
          <w:w w:val="110"/>
        </w:rPr>
        <w:t>estas afirmaciones junto con sus docentes? ¿Por qué es importante su preserva- ción? ¿Cómo se relacionan estos humedales con o</w:t>
      </w:r>
      <w:r>
        <w:rPr>
          <w:w w:val="110"/>
        </w:rPr>
        <w:t>tras actividades productivas, culturales y sociales de la zona a la que pertenecen? Considerando todo lo que hemos desarrollado hasta aquí sobre el humedal Jaaukanigás o Sitio Ramsar del norte de nuestra provincia, y si comparamos con la zona más próxima a</w:t>
      </w:r>
      <w:r>
        <w:rPr>
          <w:w w:val="110"/>
        </w:rPr>
        <w:t xml:space="preserve"> la po- blación donde se encuentran , creen que la misma puede ser incluida en un sitio Ramsar? ¿Por qué?</w:t>
      </w:r>
    </w:p>
    <w:p w14:paraId="2D532D03" w14:textId="77777777" w:rsidR="009D214D" w:rsidRDefault="009D214D">
      <w:pPr>
        <w:pStyle w:val="Textoindependiente"/>
        <w:rPr>
          <w:sz w:val="26"/>
        </w:rPr>
      </w:pPr>
    </w:p>
    <w:p w14:paraId="6AF29D76" w14:textId="77777777" w:rsidR="009D214D" w:rsidRDefault="0044558A">
      <w:pPr>
        <w:pStyle w:val="Ttulo2"/>
        <w:jc w:val="both"/>
        <w:rPr>
          <w:rFonts w:ascii="Arial Black"/>
        </w:rPr>
      </w:pPr>
      <w:r>
        <w:rPr>
          <w:rFonts w:ascii="Arial Black"/>
          <w:color w:val="084783"/>
        </w:rPr>
        <w:t>El Territorio Nacional. Un recorrido para conocernos</w:t>
      </w:r>
    </w:p>
    <w:p w14:paraId="788F9BBE" w14:textId="77777777" w:rsidR="009D214D" w:rsidRDefault="0044558A">
      <w:pPr>
        <w:pStyle w:val="Textoindependiente"/>
        <w:spacing w:before="170" w:line="218" w:lineRule="auto"/>
        <w:ind w:left="113" w:right="974"/>
        <w:rPr>
          <w:rFonts w:ascii="Verdana" w:hAnsi="Verdana"/>
        </w:rPr>
      </w:pPr>
      <w:r>
        <w:rPr>
          <w:rFonts w:ascii="Verdana" w:hAnsi="Verdana"/>
        </w:rPr>
        <w:t>Conocer y transformar constituyen un binomio de acciones íntimamente relacionadas y de</w:t>
      </w:r>
      <w:r>
        <w:rPr>
          <w:rFonts w:ascii="Verdana" w:hAnsi="Verdana"/>
          <w:spacing w:val="-16"/>
        </w:rPr>
        <w:t xml:space="preserve"> </w:t>
      </w:r>
      <w:r>
        <w:rPr>
          <w:rFonts w:ascii="Verdana" w:hAnsi="Verdana"/>
        </w:rPr>
        <w:t>carácter</w:t>
      </w:r>
      <w:r>
        <w:rPr>
          <w:rFonts w:ascii="Verdana" w:hAnsi="Verdana"/>
          <w:spacing w:val="-16"/>
        </w:rPr>
        <w:t xml:space="preserve"> </w:t>
      </w:r>
      <w:r>
        <w:rPr>
          <w:rFonts w:ascii="Verdana" w:hAnsi="Verdana"/>
        </w:rPr>
        <w:t>secuencial:</w:t>
      </w:r>
      <w:r>
        <w:rPr>
          <w:rFonts w:ascii="Verdana" w:hAnsi="Verdana"/>
          <w:spacing w:val="-16"/>
        </w:rPr>
        <w:t xml:space="preserve"> </w:t>
      </w:r>
      <w:r>
        <w:rPr>
          <w:rFonts w:ascii="Verdana" w:hAnsi="Verdana"/>
        </w:rPr>
        <w:t>para</w:t>
      </w:r>
      <w:r>
        <w:rPr>
          <w:rFonts w:ascii="Verdana" w:hAnsi="Verdana"/>
          <w:spacing w:val="-16"/>
        </w:rPr>
        <w:t xml:space="preserve"> </w:t>
      </w:r>
      <w:r>
        <w:rPr>
          <w:rFonts w:ascii="Verdana" w:hAnsi="Verdana"/>
        </w:rPr>
        <w:t>actuar</w:t>
      </w:r>
      <w:r>
        <w:rPr>
          <w:rFonts w:ascii="Verdana" w:hAnsi="Verdana"/>
          <w:spacing w:val="-15"/>
        </w:rPr>
        <w:t xml:space="preserve"> </w:t>
      </w:r>
      <w:r>
        <w:rPr>
          <w:rFonts w:ascii="Verdana" w:hAnsi="Verdana"/>
        </w:rPr>
        <w:t>de</w:t>
      </w:r>
      <w:r>
        <w:rPr>
          <w:rFonts w:ascii="Verdana" w:hAnsi="Verdana"/>
          <w:spacing w:val="-16"/>
        </w:rPr>
        <w:t xml:space="preserve"> </w:t>
      </w:r>
      <w:r>
        <w:rPr>
          <w:rFonts w:ascii="Verdana" w:hAnsi="Verdana"/>
        </w:rPr>
        <w:t>un</w:t>
      </w:r>
      <w:r>
        <w:rPr>
          <w:rFonts w:ascii="Verdana" w:hAnsi="Verdana"/>
          <w:spacing w:val="-16"/>
        </w:rPr>
        <w:t xml:space="preserve"> </w:t>
      </w:r>
      <w:r>
        <w:rPr>
          <w:rFonts w:ascii="Verdana" w:hAnsi="Verdana"/>
        </w:rPr>
        <w:t>modo</w:t>
      </w:r>
      <w:r>
        <w:rPr>
          <w:rFonts w:ascii="Verdana" w:hAnsi="Verdana"/>
          <w:spacing w:val="-16"/>
        </w:rPr>
        <w:t xml:space="preserve"> </w:t>
      </w:r>
      <w:r>
        <w:rPr>
          <w:rFonts w:ascii="Verdana" w:hAnsi="Verdana"/>
        </w:rPr>
        <w:t>preciso,</w:t>
      </w:r>
      <w:r>
        <w:rPr>
          <w:rFonts w:ascii="Verdana" w:hAnsi="Verdana"/>
          <w:spacing w:val="-15"/>
        </w:rPr>
        <w:t xml:space="preserve"> </w:t>
      </w:r>
      <w:r>
        <w:rPr>
          <w:rFonts w:ascii="Verdana" w:hAnsi="Verdana"/>
        </w:rPr>
        <w:t>eficaz</w:t>
      </w:r>
      <w:r>
        <w:rPr>
          <w:rFonts w:ascii="Verdana" w:hAnsi="Verdana"/>
          <w:spacing w:val="-16"/>
        </w:rPr>
        <w:t xml:space="preserve"> </w:t>
      </w:r>
      <w:r>
        <w:rPr>
          <w:rFonts w:ascii="Verdana" w:hAnsi="Verdana"/>
        </w:rPr>
        <w:t>y</w:t>
      </w:r>
      <w:r>
        <w:rPr>
          <w:rFonts w:ascii="Verdana" w:hAnsi="Verdana"/>
          <w:spacing w:val="-16"/>
        </w:rPr>
        <w:t xml:space="preserve"> </w:t>
      </w:r>
      <w:r>
        <w:rPr>
          <w:rFonts w:ascii="Verdana" w:hAnsi="Verdana"/>
        </w:rPr>
        <w:t>eficiente,</w:t>
      </w:r>
      <w:r>
        <w:rPr>
          <w:rFonts w:ascii="Verdana" w:hAnsi="Verdana"/>
          <w:spacing w:val="-16"/>
        </w:rPr>
        <w:t xml:space="preserve"> </w:t>
      </w:r>
      <w:r>
        <w:rPr>
          <w:rFonts w:ascii="Verdana" w:hAnsi="Verdana"/>
        </w:rPr>
        <w:t>es</w:t>
      </w:r>
      <w:r>
        <w:rPr>
          <w:rFonts w:ascii="Verdana" w:hAnsi="Verdana"/>
          <w:spacing w:val="-15"/>
        </w:rPr>
        <w:t xml:space="preserve"> </w:t>
      </w:r>
      <w:r>
        <w:rPr>
          <w:rFonts w:ascii="Verdana" w:hAnsi="Verdana"/>
        </w:rPr>
        <w:t>necesario tener</w:t>
      </w:r>
      <w:r>
        <w:rPr>
          <w:rFonts w:ascii="Verdana" w:hAnsi="Verdana"/>
          <w:spacing w:val="-12"/>
        </w:rPr>
        <w:t xml:space="preserve"> </w:t>
      </w:r>
      <w:r>
        <w:rPr>
          <w:rFonts w:ascii="Verdana" w:hAnsi="Verdana"/>
        </w:rPr>
        <w:t>un</w:t>
      </w:r>
      <w:r>
        <w:rPr>
          <w:rFonts w:ascii="Verdana" w:hAnsi="Verdana"/>
          <w:spacing w:val="-12"/>
        </w:rPr>
        <w:t xml:space="preserve"> </w:t>
      </w:r>
      <w:r>
        <w:rPr>
          <w:rFonts w:ascii="Verdana" w:hAnsi="Verdana"/>
        </w:rPr>
        <w:t>conocimiento</w:t>
      </w:r>
      <w:r>
        <w:rPr>
          <w:rFonts w:ascii="Verdana" w:hAnsi="Verdana"/>
          <w:spacing w:val="-12"/>
        </w:rPr>
        <w:t xml:space="preserve"> </w:t>
      </w:r>
      <w:r>
        <w:rPr>
          <w:rFonts w:ascii="Verdana" w:hAnsi="Verdana"/>
        </w:rPr>
        <w:t>previo</w:t>
      </w:r>
      <w:r>
        <w:rPr>
          <w:rFonts w:ascii="Verdana" w:hAnsi="Verdana"/>
          <w:spacing w:val="-12"/>
        </w:rPr>
        <w:t xml:space="preserve"> </w:t>
      </w:r>
      <w:r>
        <w:rPr>
          <w:rFonts w:ascii="Verdana" w:hAnsi="Verdana"/>
        </w:rPr>
        <w:t>del</w:t>
      </w:r>
      <w:r>
        <w:rPr>
          <w:rFonts w:ascii="Verdana" w:hAnsi="Verdana"/>
          <w:spacing w:val="-12"/>
        </w:rPr>
        <w:t xml:space="preserve"> </w:t>
      </w:r>
      <w:r>
        <w:rPr>
          <w:rFonts w:ascii="Verdana" w:hAnsi="Verdana"/>
        </w:rPr>
        <w:t>campo</w:t>
      </w:r>
      <w:r>
        <w:rPr>
          <w:rFonts w:ascii="Verdana" w:hAnsi="Verdana"/>
          <w:spacing w:val="-12"/>
        </w:rPr>
        <w:t xml:space="preserve"> </w:t>
      </w:r>
      <w:r>
        <w:rPr>
          <w:rFonts w:ascii="Verdana" w:hAnsi="Verdana"/>
        </w:rPr>
        <w:t>de</w:t>
      </w:r>
      <w:r>
        <w:rPr>
          <w:rFonts w:ascii="Verdana" w:hAnsi="Verdana"/>
          <w:spacing w:val="-12"/>
        </w:rPr>
        <w:t xml:space="preserve"> </w:t>
      </w:r>
      <w:r>
        <w:rPr>
          <w:rFonts w:ascii="Verdana" w:hAnsi="Verdana"/>
        </w:rPr>
        <w:t>acción,</w:t>
      </w:r>
      <w:r>
        <w:rPr>
          <w:rFonts w:ascii="Verdana" w:hAnsi="Verdana"/>
          <w:spacing w:val="-11"/>
        </w:rPr>
        <w:t xml:space="preserve"> </w:t>
      </w:r>
      <w:r>
        <w:rPr>
          <w:rFonts w:ascii="Verdana" w:hAnsi="Verdana"/>
        </w:rPr>
        <w:t>enmarcado</w:t>
      </w:r>
      <w:r>
        <w:rPr>
          <w:rFonts w:ascii="Verdana" w:hAnsi="Verdana"/>
          <w:spacing w:val="-12"/>
        </w:rPr>
        <w:t xml:space="preserve"> </w:t>
      </w:r>
      <w:r>
        <w:rPr>
          <w:rFonts w:ascii="Verdana" w:hAnsi="Verdana"/>
        </w:rPr>
        <w:t>en</w:t>
      </w:r>
      <w:r>
        <w:rPr>
          <w:rFonts w:ascii="Verdana" w:hAnsi="Verdana"/>
          <w:spacing w:val="-12"/>
        </w:rPr>
        <w:t xml:space="preserve"> </w:t>
      </w:r>
      <w:r>
        <w:rPr>
          <w:rFonts w:ascii="Verdana" w:hAnsi="Verdana"/>
        </w:rPr>
        <w:t>una</w:t>
      </w:r>
      <w:r>
        <w:rPr>
          <w:rFonts w:ascii="Verdana" w:hAnsi="Verdana"/>
          <w:spacing w:val="-12"/>
        </w:rPr>
        <w:t xml:space="preserve"> </w:t>
      </w:r>
      <w:r>
        <w:rPr>
          <w:rFonts w:ascii="Verdana" w:hAnsi="Verdana"/>
        </w:rPr>
        <w:t>visión</w:t>
      </w:r>
      <w:r>
        <w:rPr>
          <w:rFonts w:ascii="Verdana" w:hAnsi="Verdana"/>
          <w:spacing w:val="-12"/>
        </w:rPr>
        <w:t xml:space="preserve"> </w:t>
      </w:r>
      <w:r>
        <w:rPr>
          <w:rFonts w:ascii="Verdana" w:hAnsi="Verdana"/>
        </w:rPr>
        <w:t>estratégi</w:t>
      </w:r>
      <w:r>
        <w:rPr>
          <w:rFonts w:ascii="Verdana" w:hAnsi="Verdana"/>
        </w:rPr>
        <w:t>ca del</w:t>
      </w:r>
      <w:r>
        <w:rPr>
          <w:rFonts w:ascii="Verdana" w:hAnsi="Verdana"/>
          <w:spacing w:val="-12"/>
        </w:rPr>
        <w:t xml:space="preserve"> </w:t>
      </w:r>
      <w:r>
        <w:rPr>
          <w:rFonts w:ascii="Verdana" w:hAnsi="Verdana"/>
        </w:rPr>
        <w:t>territorio</w:t>
      </w:r>
      <w:r>
        <w:rPr>
          <w:rFonts w:ascii="Verdana" w:hAnsi="Verdana"/>
          <w:spacing w:val="-12"/>
        </w:rPr>
        <w:t xml:space="preserve"> </w:t>
      </w:r>
      <w:r>
        <w:rPr>
          <w:rFonts w:ascii="Verdana" w:hAnsi="Verdana"/>
        </w:rPr>
        <w:t>sobre</w:t>
      </w:r>
      <w:r>
        <w:rPr>
          <w:rFonts w:ascii="Verdana" w:hAnsi="Verdana"/>
          <w:spacing w:val="-11"/>
        </w:rPr>
        <w:t xml:space="preserve"> </w:t>
      </w:r>
      <w:r>
        <w:rPr>
          <w:rFonts w:ascii="Verdana" w:hAnsi="Verdana"/>
        </w:rPr>
        <w:t>el</w:t>
      </w:r>
      <w:r>
        <w:rPr>
          <w:rFonts w:ascii="Verdana" w:hAnsi="Verdana"/>
          <w:spacing w:val="-12"/>
        </w:rPr>
        <w:t xml:space="preserve"> </w:t>
      </w:r>
      <w:r>
        <w:rPr>
          <w:rFonts w:ascii="Verdana" w:hAnsi="Verdana"/>
        </w:rPr>
        <w:t>que</w:t>
      </w:r>
      <w:r>
        <w:rPr>
          <w:rFonts w:ascii="Verdana" w:hAnsi="Verdana"/>
          <w:spacing w:val="-12"/>
        </w:rPr>
        <w:t xml:space="preserve"> </w:t>
      </w:r>
      <w:r>
        <w:rPr>
          <w:rFonts w:ascii="Verdana" w:hAnsi="Verdana"/>
        </w:rPr>
        <w:t>se</w:t>
      </w:r>
      <w:r>
        <w:rPr>
          <w:rFonts w:ascii="Verdana" w:hAnsi="Verdana"/>
          <w:spacing w:val="-11"/>
        </w:rPr>
        <w:t xml:space="preserve"> </w:t>
      </w:r>
      <w:r>
        <w:rPr>
          <w:rFonts w:ascii="Verdana" w:hAnsi="Verdana"/>
        </w:rPr>
        <w:t>pretende</w:t>
      </w:r>
      <w:r>
        <w:rPr>
          <w:rFonts w:ascii="Verdana" w:hAnsi="Verdana"/>
          <w:spacing w:val="-12"/>
        </w:rPr>
        <w:t xml:space="preserve"> </w:t>
      </w:r>
      <w:r>
        <w:rPr>
          <w:rFonts w:ascii="Verdana" w:hAnsi="Verdana"/>
          <w:spacing w:val="-3"/>
        </w:rPr>
        <w:t>trabajar.</w:t>
      </w:r>
    </w:p>
    <w:p w14:paraId="3856CD2C" w14:textId="77777777" w:rsidR="009D214D" w:rsidRDefault="0044558A">
      <w:pPr>
        <w:spacing w:before="218" w:line="230" w:lineRule="auto"/>
        <w:ind w:left="113" w:right="982"/>
        <w:jc w:val="both"/>
        <w:rPr>
          <w:i/>
          <w:sz w:val="20"/>
        </w:rPr>
      </w:pPr>
      <w:r>
        <w:rPr>
          <w:i/>
          <w:w w:val="110"/>
          <w:sz w:val="20"/>
        </w:rPr>
        <w:t xml:space="preserve">¿Es responsabilidad de todos los ciudadanos relacionarse con su territorio en toda su </w:t>
      </w:r>
      <w:r>
        <w:rPr>
          <w:i/>
          <w:w w:val="110"/>
          <w:sz w:val="20"/>
        </w:rPr>
        <w:t>extensión y hacerse preguntas sobre quiénes y cuántos somos? Según su respuesta, fun- damente su comentario.</w:t>
      </w:r>
    </w:p>
    <w:p w14:paraId="7509E247" w14:textId="77777777" w:rsidR="009D214D" w:rsidRDefault="009D214D">
      <w:pPr>
        <w:pStyle w:val="Textoindependiente"/>
        <w:spacing w:before="3"/>
        <w:rPr>
          <w:i/>
          <w:sz w:val="18"/>
        </w:rPr>
      </w:pPr>
    </w:p>
    <w:p w14:paraId="173AC112" w14:textId="77777777" w:rsidR="009D214D" w:rsidRDefault="0044558A">
      <w:pPr>
        <w:ind w:left="113"/>
        <w:jc w:val="both"/>
        <w:rPr>
          <w:i/>
          <w:sz w:val="20"/>
        </w:rPr>
      </w:pPr>
      <w:r>
        <w:rPr>
          <w:i/>
          <w:w w:val="110"/>
          <w:sz w:val="20"/>
        </w:rPr>
        <w:t>¿Quiénes somos y cuántos somos en nuestro Territorio Nacional?</w:t>
      </w:r>
    </w:p>
    <w:p w14:paraId="440D8C02" w14:textId="77777777" w:rsidR="009D214D" w:rsidRDefault="009D214D">
      <w:pPr>
        <w:pStyle w:val="Textoindependiente"/>
        <w:spacing w:before="11"/>
        <w:rPr>
          <w:i/>
          <w:sz w:val="18"/>
        </w:rPr>
      </w:pPr>
    </w:p>
    <w:p w14:paraId="56C0F29B" w14:textId="77777777" w:rsidR="009D214D" w:rsidRDefault="0044558A">
      <w:pPr>
        <w:pStyle w:val="Textoindependiente"/>
        <w:spacing w:line="230" w:lineRule="auto"/>
        <w:ind w:left="4717" w:right="982"/>
        <w:jc w:val="both"/>
      </w:pPr>
      <w:r>
        <w:pict w14:anchorId="614B6ADC">
          <v:shape id="_x0000_s1106" type="#_x0000_t202" style="position:absolute;left:0;text-align:left;margin-left:57.45pt;margin-top:-1.75pt;width:215pt;height:182.55pt;z-index:251710464;mso-position-horizontal-relative:page" filled="f" strokecolor="#084783" strokeweight=".5pt">
            <v:textbox inset="0,0,0,0">
              <w:txbxContent>
                <w:p w14:paraId="6A60AB8E" w14:textId="77777777" w:rsidR="009D214D" w:rsidRDefault="009D214D">
                  <w:pPr>
                    <w:pStyle w:val="Textoindependiente"/>
                    <w:spacing w:before="9"/>
                    <w:rPr>
                      <w:sz w:val="16"/>
                    </w:rPr>
                  </w:pPr>
                </w:p>
                <w:p w14:paraId="19A24812" w14:textId="77777777" w:rsidR="009D214D" w:rsidRDefault="0044558A">
                  <w:pPr>
                    <w:spacing w:line="249" w:lineRule="auto"/>
                    <w:ind w:left="226" w:right="228"/>
                    <w:jc w:val="both"/>
                    <w:rPr>
                      <w:sz w:val="16"/>
                    </w:rPr>
                  </w:pPr>
                  <w:r>
                    <w:rPr>
                      <w:w w:val="110"/>
                      <w:sz w:val="16"/>
                    </w:rPr>
                    <w:t>Para tener en cuenta: Un Censo de Población es el proceso total de recolectar, compilar, evaluar, analizar y publicar o diseminar en cualquier</w:t>
                  </w:r>
                </w:p>
                <w:p w14:paraId="01B39A15" w14:textId="77777777" w:rsidR="009D214D" w:rsidRDefault="0044558A">
                  <w:pPr>
                    <w:spacing w:before="2" w:line="249" w:lineRule="auto"/>
                    <w:ind w:left="226" w:right="409"/>
                    <w:rPr>
                      <w:sz w:val="16"/>
                    </w:rPr>
                  </w:pPr>
                  <w:r>
                    <w:rPr>
                      <w:w w:val="115"/>
                      <w:sz w:val="16"/>
                    </w:rPr>
                    <w:t>otra forma, los datos (o la información) demográficos, económicos y sociales que pertenecen en un momento determi</w:t>
                  </w:r>
                  <w:r>
                    <w:rPr>
                      <w:w w:val="115"/>
                      <w:sz w:val="16"/>
                    </w:rPr>
                    <w:t>nado, a todas</w:t>
                  </w:r>
                  <w:r>
                    <w:rPr>
                      <w:spacing w:val="-15"/>
                      <w:w w:val="115"/>
                      <w:sz w:val="16"/>
                    </w:rPr>
                    <w:t xml:space="preserve"> </w:t>
                  </w:r>
                  <w:r>
                    <w:rPr>
                      <w:w w:val="115"/>
                      <w:sz w:val="16"/>
                    </w:rPr>
                    <w:t>las</w:t>
                  </w:r>
                  <w:r>
                    <w:rPr>
                      <w:spacing w:val="-14"/>
                      <w:w w:val="115"/>
                      <w:sz w:val="16"/>
                    </w:rPr>
                    <w:t xml:space="preserve"> </w:t>
                  </w:r>
                  <w:r>
                    <w:rPr>
                      <w:w w:val="115"/>
                      <w:sz w:val="16"/>
                    </w:rPr>
                    <w:t>personas</w:t>
                  </w:r>
                  <w:r>
                    <w:rPr>
                      <w:spacing w:val="-14"/>
                      <w:w w:val="115"/>
                      <w:sz w:val="16"/>
                    </w:rPr>
                    <w:t xml:space="preserve"> </w:t>
                  </w:r>
                  <w:r>
                    <w:rPr>
                      <w:w w:val="115"/>
                      <w:sz w:val="16"/>
                    </w:rPr>
                    <w:t>de</w:t>
                  </w:r>
                  <w:r>
                    <w:rPr>
                      <w:spacing w:val="-14"/>
                      <w:w w:val="115"/>
                      <w:sz w:val="16"/>
                    </w:rPr>
                    <w:t xml:space="preserve"> </w:t>
                  </w:r>
                  <w:r>
                    <w:rPr>
                      <w:w w:val="115"/>
                      <w:sz w:val="16"/>
                    </w:rPr>
                    <w:t>un</w:t>
                  </w:r>
                  <w:r>
                    <w:rPr>
                      <w:spacing w:val="-14"/>
                      <w:w w:val="115"/>
                      <w:sz w:val="16"/>
                    </w:rPr>
                    <w:t xml:space="preserve"> </w:t>
                  </w:r>
                  <w:r>
                    <w:rPr>
                      <w:w w:val="115"/>
                      <w:sz w:val="16"/>
                    </w:rPr>
                    <w:t>país</w:t>
                  </w:r>
                  <w:r>
                    <w:rPr>
                      <w:spacing w:val="-14"/>
                      <w:w w:val="115"/>
                      <w:sz w:val="16"/>
                    </w:rPr>
                    <w:t xml:space="preserve"> </w:t>
                  </w:r>
                  <w:r>
                    <w:rPr>
                      <w:w w:val="115"/>
                      <w:sz w:val="16"/>
                    </w:rPr>
                    <w:t>o</w:t>
                  </w:r>
                  <w:r>
                    <w:rPr>
                      <w:spacing w:val="-14"/>
                      <w:w w:val="115"/>
                      <w:sz w:val="16"/>
                    </w:rPr>
                    <w:t xml:space="preserve"> </w:t>
                  </w:r>
                  <w:r>
                    <w:rPr>
                      <w:w w:val="115"/>
                      <w:sz w:val="16"/>
                    </w:rPr>
                    <w:t>de</w:t>
                  </w:r>
                  <w:r>
                    <w:rPr>
                      <w:spacing w:val="-14"/>
                      <w:w w:val="115"/>
                      <w:sz w:val="16"/>
                    </w:rPr>
                    <w:t xml:space="preserve"> </w:t>
                  </w:r>
                  <w:r>
                    <w:rPr>
                      <w:w w:val="115"/>
                      <w:sz w:val="16"/>
                    </w:rPr>
                    <w:t>una</w:t>
                  </w:r>
                  <w:r>
                    <w:rPr>
                      <w:spacing w:val="-14"/>
                      <w:w w:val="115"/>
                      <w:sz w:val="16"/>
                    </w:rPr>
                    <w:t xml:space="preserve"> </w:t>
                  </w:r>
                  <w:r>
                    <w:rPr>
                      <w:w w:val="115"/>
                      <w:sz w:val="16"/>
                    </w:rPr>
                    <w:t>parte bien delimitada del mismo. El registro de datos</w:t>
                  </w:r>
                  <w:r>
                    <w:rPr>
                      <w:spacing w:val="-20"/>
                      <w:w w:val="115"/>
                      <w:sz w:val="16"/>
                    </w:rPr>
                    <w:t xml:space="preserve"> </w:t>
                  </w:r>
                  <w:r>
                    <w:rPr>
                      <w:w w:val="115"/>
                      <w:sz w:val="16"/>
                    </w:rPr>
                    <w:t>suele</w:t>
                  </w:r>
                  <w:r>
                    <w:rPr>
                      <w:spacing w:val="-20"/>
                      <w:w w:val="115"/>
                      <w:sz w:val="16"/>
                    </w:rPr>
                    <w:t xml:space="preserve"> </w:t>
                  </w:r>
                  <w:r>
                    <w:rPr>
                      <w:w w:val="115"/>
                      <w:sz w:val="16"/>
                    </w:rPr>
                    <w:t>realizarse</w:t>
                  </w:r>
                  <w:r>
                    <w:rPr>
                      <w:spacing w:val="-20"/>
                      <w:w w:val="115"/>
                      <w:sz w:val="16"/>
                    </w:rPr>
                    <w:t xml:space="preserve"> </w:t>
                  </w:r>
                  <w:r>
                    <w:rPr>
                      <w:w w:val="115"/>
                      <w:sz w:val="16"/>
                    </w:rPr>
                    <w:t>cada</w:t>
                  </w:r>
                  <w:r>
                    <w:rPr>
                      <w:spacing w:val="-19"/>
                      <w:w w:val="115"/>
                      <w:sz w:val="16"/>
                    </w:rPr>
                    <w:t xml:space="preserve"> </w:t>
                  </w:r>
                  <w:r>
                    <w:rPr>
                      <w:w w:val="115"/>
                      <w:sz w:val="16"/>
                    </w:rPr>
                    <w:t>10</w:t>
                  </w:r>
                  <w:r>
                    <w:rPr>
                      <w:spacing w:val="-20"/>
                      <w:w w:val="115"/>
                      <w:sz w:val="16"/>
                    </w:rPr>
                    <w:t xml:space="preserve"> </w:t>
                  </w:r>
                  <w:r>
                    <w:rPr>
                      <w:w w:val="115"/>
                      <w:sz w:val="16"/>
                    </w:rPr>
                    <w:t>años</w:t>
                  </w:r>
                  <w:r>
                    <w:rPr>
                      <w:spacing w:val="-20"/>
                      <w:w w:val="115"/>
                      <w:sz w:val="16"/>
                    </w:rPr>
                    <w:t xml:space="preserve"> </w:t>
                  </w:r>
                  <w:r>
                    <w:rPr>
                      <w:w w:val="115"/>
                      <w:sz w:val="16"/>
                    </w:rPr>
                    <w:t>,</w:t>
                  </w:r>
                  <w:r>
                    <w:rPr>
                      <w:spacing w:val="-20"/>
                      <w:w w:val="115"/>
                      <w:sz w:val="16"/>
                    </w:rPr>
                    <w:t xml:space="preserve"> </w:t>
                  </w:r>
                  <w:r>
                    <w:rPr>
                      <w:w w:val="115"/>
                      <w:sz w:val="16"/>
                    </w:rPr>
                    <w:t>pero</w:t>
                  </w:r>
                  <w:r>
                    <w:rPr>
                      <w:spacing w:val="-19"/>
                      <w:w w:val="115"/>
                      <w:sz w:val="16"/>
                    </w:rPr>
                    <w:t xml:space="preserve"> </w:t>
                  </w:r>
                  <w:r>
                    <w:rPr>
                      <w:w w:val="115"/>
                      <w:sz w:val="16"/>
                    </w:rPr>
                    <w:t>en oportunidades ese lapso de tiempo puede modificarse.Dentro</w:t>
                  </w:r>
                  <w:r>
                    <w:rPr>
                      <w:spacing w:val="-23"/>
                      <w:w w:val="115"/>
                      <w:sz w:val="16"/>
                    </w:rPr>
                    <w:t xml:space="preserve"> </w:t>
                  </w:r>
                  <w:r>
                    <w:rPr>
                      <w:w w:val="115"/>
                      <w:sz w:val="16"/>
                    </w:rPr>
                    <w:t>de</w:t>
                  </w:r>
                  <w:r>
                    <w:rPr>
                      <w:spacing w:val="-22"/>
                      <w:w w:val="115"/>
                      <w:sz w:val="16"/>
                    </w:rPr>
                    <w:t xml:space="preserve"> </w:t>
                  </w:r>
                  <w:r>
                    <w:rPr>
                      <w:w w:val="115"/>
                      <w:sz w:val="16"/>
                    </w:rPr>
                    <w:t>ese</w:t>
                  </w:r>
                  <w:r>
                    <w:rPr>
                      <w:spacing w:val="-22"/>
                      <w:w w:val="115"/>
                      <w:sz w:val="16"/>
                    </w:rPr>
                    <w:t xml:space="preserve"> </w:t>
                  </w:r>
                  <w:r>
                    <w:rPr>
                      <w:w w:val="115"/>
                      <w:sz w:val="16"/>
                    </w:rPr>
                    <w:t>período</w:t>
                  </w:r>
                  <w:r>
                    <w:rPr>
                      <w:spacing w:val="-23"/>
                      <w:w w:val="115"/>
                      <w:sz w:val="16"/>
                    </w:rPr>
                    <w:t xml:space="preserve"> </w:t>
                  </w:r>
                  <w:r>
                    <w:rPr>
                      <w:w w:val="115"/>
                      <w:sz w:val="16"/>
                    </w:rPr>
                    <w:t>de</w:t>
                  </w:r>
                  <w:r>
                    <w:rPr>
                      <w:spacing w:val="-22"/>
                      <w:w w:val="115"/>
                      <w:sz w:val="16"/>
                    </w:rPr>
                    <w:t xml:space="preserve"> </w:t>
                  </w:r>
                  <w:r>
                    <w:rPr>
                      <w:w w:val="115"/>
                      <w:sz w:val="16"/>
                    </w:rPr>
                    <w:t>10</w:t>
                  </w:r>
                  <w:r>
                    <w:rPr>
                      <w:spacing w:val="-22"/>
                      <w:w w:val="115"/>
                      <w:sz w:val="16"/>
                    </w:rPr>
                    <w:t xml:space="preserve"> </w:t>
                  </w:r>
                  <w:r>
                    <w:rPr>
                      <w:spacing w:val="-4"/>
                      <w:w w:val="115"/>
                      <w:sz w:val="16"/>
                    </w:rPr>
                    <w:t>años</w:t>
                  </w:r>
                </w:p>
                <w:p w14:paraId="622ACC4D" w14:textId="77777777" w:rsidR="009D214D" w:rsidRDefault="0044558A">
                  <w:pPr>
                    <w:spacing w:before="5" w:line="249" w:lineRule="auto"/>
                    <w:ind w:left="226" w:right="24"/>
                    <w:rPr>
                      <w:sz w:val="16"/>
                    </w:rPr>
                  </w:pPr>
                  <w:r>
                    <w:rPr>
                      <w:w w:val="110"/>
                      <w:sz w:val="16"/>
                    </w:rPr>
                    <w:t>suelen realizarse registros de</w:t>
                  </w:r>
                  <w:r>
                    <w:rPr>
                      <w:w w:val="110"/>
                      <w:sz w:val="16"/>
                    </w:rPr>
                    <w:t xml:space="preserve"> otros datos, todos muy variados , mensualmente, por trimestre por semestre o comparativos anuales.Mediante el censo la población se entrevista en su lugar de residencia.</w:t>
                  </w:r>
                </w:p>
              </w:txbxContent>
            </v:textbox>
            <w10:wrap anchorx="page"/>
          </v:shape>
        </w:pict>
      </w:r>
      <w:r>
        <w:rPr>
          <w:w w:val="115"/>
        </w:rPr>
        <w:t>Para dar una respuesta precisa a</w:t>
      </w:r>
      <w:r>
        <w:rPr>
          <w:spacing w:val="-38"/>
          <w:w w:val="115"/>
        </w:rPr>
        <w:t xml:space="preserve"> </w:t>
      </w:r>
      <w:r>
        <w:rPr>
          <w:spacing w:val="-3"/>
          <w:w w:val="115"/>
        </w:rPr>
        <w:t xml:space="preserve">nuestro </w:t>
      </w:r>
      <w:r>
        <w:rPr>
          <w:w w:val="115"/>
        </w:rPr>
        <w:t xml:space="preserve">interrogante, debemos trabajar </w:t>
      </w:r>
      <w:r>
        <w:rPr>
          <w:spacing w:val="-3"/>
          <w:w w:val="115"/>
        </w:rPr>
        <w:t xml:space="preserve">primero </w:t>
      </w:r>
      <w:r>
        <w:rPr>
          <w:w w:val="115"/>
        </w:rPr>
        <w:t>con</w:t>
      </w:r>
      <w:r>
        <w:rPr>
          <w:spacing w:val="-17"/>
          <w:w w:val="115"/>
        </w:rPr>
        <w:t xml:space="preserve"> </w:t>
      </w:r>
      <w:r>
        <w:rPr>
          <w:w w:val="115"/>
        </w:rPr>
        <w:t>datos</w:t>
      </w:r>
      <w:r>
        <w:rPr>
          <w:spacing w:val="-17"/>
          <w:w w:val="115"/>
        </w:rPr>
        <w:t xml:space="preserve"> </w:t>
      </w:r>
      <w:r>
        <w:rPr>
          <w:w w:val="115"/>
        </w:rPr>
        <w:t>precisos</w:t>
      </w:r>
      <w:r>
        <w:rPr>
          <w:spacing w:val="-17"/>
          <w:w w:val="115"/>
        </w:rPr>
        <w:t xml:space="preserve"> </w:t>
      </w:r>
      <w:r>
        <w:rPr>
          <w:w w:val="115"/>
        </w:rPr>
        <w:t>que</w:t>
      </w:r>
      <w:r>
        <w:rPr>
          <w:spacing w:val="-16"/>
          <w:w w:val="115"/>
        </w:rPr>
        <w:t xml:space="preserve"> </w:t>
      </w:r>
      <w:r>
        <w:rPr>
          <w:w w:val="115"/>
        </w:rPr>
        <w:t>nos</w:t>
      </w:r>
      <w:r>
        <w:rPr>
          <w:spacing w:val="-17"/>
          <w:w w:val="115"/>
        </w:rPr>
        <w:t xml:space="preserve"> </w:t>
      </w:r>
      <w:r>
        <w:rPr>
          <w:w w:val="115"/>
        </w:rPr>
        <w:t>brinda</w:t>
      </w:r>
      <w:r>
        <w:rPr>
          <w:spacing w:val="-17"/>
          <w:w w:val="115"/>
        </w:rPr>
        <w:t xml:space="preserve"> </w:t>
      </w:r>
      <w:r>
        <w:rPr>
          <w:w w:val="115"/>
        </w:rPr>
        <w:t>el</w:t>
      </w:r>
      <w:r>
        <w:rPr>
          <w:spacing w:val="-16"/>
          <w:w w:val="115"/>
        </w:rPr>
        <w:t xml:space="preserve"> </w:t>
      </w:r>
      <w:r>
        <w:rPr>
          <w:spacing w:val="-5"/>
          <w:w w:val="115"/>
        </w:rPr>
        <w:t xml:space="preserve">Cen- </w:t>
      </w:r>
      <w:r>
        <w:rPr>
          <w:w w:val="115"/>
        </w:rPr>
        <w:t>sos de</w:t>
      </w:r>
      <w:r>
        <w:rPr>
          <w:spacing w:val="-13"/>
          <w:w w:val="115"/>
        </w:rPr>
        <w:t xml:space="preserve"> </w:t>
      </w:r>
      <w:r>
        <w:rPr>
          <w:w w:val="115"/>
        </w:rPr>
        <w:t>Población.</w:t>
      </w:r>
    </w:p>
    <w:p w14:paraId="432801E5" w14:textId="77777777" w:rsidR="009D214D" w:rsidRDefault="009D214D">
      <w:pPr>
        <w:pStyle w:val="Textoindependiente"/>
        <w:spacing w:before="10"/>
        <w:rPr>
          <w:sz w:val="18"/>
        </w:rPr>
      </w:pPr>
    </w:p>
    <w:p w14:paraId="70DD8302" w14:textId="77777777" w:rsidR="009D214D" w:rsidRDefault="0044558A">
      <w:pPr>
        <w:pStyle w:val="Textoindependiente"/>
        <w:spacing w:line="230" w:lineRule="auto"/>
        <w:ind w:left="4717" w:right="982"/>
        <w:jc w:val="both"/>
      </w:pPr>
      <w:r>
        <w:rPr>
          <w:w w:val="110"/>
        </w:rPr>
        <w:t>¡Cuánta gente! ¡Cuántos números! Conoz- camos el territorio nacional para conocer- nos mejor</w:t>
      </w:r>
    </w:p>
    <w:p w14:paraId="7CF7D53D" w14:textId="77777777" w:rsidR="009D214D" w:rsidRDefault="009D214D">
      <w:pPr>
        <w:pStyle w:val="Textoindependiente"/>
        <w:spacing w:before="10"/>
        <w:rPr>
          <w:sz w:val="18"/>
        </w:rPr>
      </w:pPr>
    </w:p>
    <w:p w14:paraId="4ABC8C8E" w14:textId="77777777" w:rsidR="009D214D" w:rsidRDefault="0044558A">
      <w:pPr>
        <w:pStyle w:val="Textoindependiente"/>
        <w:spacing w:line="230" w:lineRule="auto"/>
        <w:ind w:left="4717" w:right="982"/>
        <w:jc w:val="both"/>
      </w:pPr>
      <w:r>
        <w:rPr>
          <w:w w:val="115"/>
        </w:rPr>
        <w:t xml:space="preserve">En la tabla siguiente se observan los </w:t>
      </w:r>
      <w:r>
        <w:rPr>
          <w:spacing w:val="-6"/>
          <w:w w:val="115"/>
        </w:rPr>
        <w:t xml:space="preserve">da- </w:t>
      </w:r>
      <w:r>
        <w:rPr>
          <w:w w:val="115"/>
        </w:rPr>
        <w:t xml:space="preserve">tos comparativos de </w:t>
      </w:r>
      <w:r>
        <w:rPr>
          <w:w w:val="115"/>
        </w:rPr>
        <w:t>la población total</w:t>
      </w:r>
      <w:r>
        <w:rPr>
          <w:spacing w:val="-38"/>
          <w:w w:val="115"/>
        </w:rPr>
        <w:t xml:space="preserve"> </w:t>
      </w:r>
      <w:r>
        <w:rPr>
          <w:spacing w:val="-5"/>
          <w:w w:val="115"/>
        </w:rPr>
        <w:t xml:space="preserve">del </w:t>
      </w:r>
      <w:r>
        <w:rPr>
          <w:w w:val="115"/>
        </w:rPr>
        <w:t>país</w:t>
      </w:r>
      <w:r>
        <w:rPr>
          <w:spacing w:val="-30"/>
          <w:w w:val="115"/>
        </w:rPr>
        <w:t xml:space="preserve"> </w:t>
      </w:r>
      <w:r>
        <w:rPr>
          <w:w w:val="115"/>
        </w:rPr>
        <w:t>según</w:t>
      </w:r>
      <w:r>
        <w:rPr>
          <w:spacing w:val="-29"/>
          <w:w w:val="115"/>
        </w:rPr>
        <w:t xml:space="preserve"> </w:t>
      </w:r>
      <w:r>
        <w:rPr>
          <w:w w:val="115"/>
        </w:rPr>
        <w:t>los</w:t>
      </w:r>
      <w:r>
        <w:rPr>
          <w:spacing w:val="-29"/>
          <w:w w:val="115"/>
        </w:rPr>
        <w:t xml:space="preserve"> </w:t>
      </w:r>
      <w:r>
        <w:rPr>
          <w:w w:val="115"/>
        </w:rPr>
        <w:t>censos</w:t>
      </w:r>
      <w:r>
        <w:rPr>
          <w:spacing w:val="-29"/>
          <w:w w:val="115"/>
        </w:rPr>
        <w:t xml:space="preserve"> </w:t>
      </w:r>
      <w:r>
        <w:rPr>
          <w:w w:val="115"/>
        </w:rPr>
        <w:t>del</w:t>
      </w:r>
      <w:r>
        <w:rPr>
          <w:spacing w:val="-29"/>
          <w:w w:val="115"/>
        </w:rPr>
        <w:t xml:space="preserve"> </w:t>
      </w:r>
      <w:r>
        <w:rPr>
          <w:w w:val="115"/>
        </w:rPr>
        <w:t>2001</w:t>
      </w:r>
      <w:r>
        <w:rPr>
          <w:spacing w:val="-29"/>
          <w:w w:val="115"/>
        </w:rPr>
        <w:t xml:space="preserve"> </w:t>
      </w:r>
      <w:r>
        <w:rPr>
          <w:w w:val="115"/>
        </w:rPr>
        <w:t>y</w:t>
      </w:r>
      <w:r>
        <w:rPr>
          <w:spacing w:val="-29"/>
          <w:w w:val="115"/>
        </w:rPr>
        <w:t xml:space="preserve"> </w:t>
      </w:r>
      <w:r>
        <w:rPr>
          <w:w w:val="115"/>
        </w:rPr>
        <w:t>del</w:t>
      </w:r>
      <w:r>
        <w:rPr>
          <w:spacing w:val="-29"/>
          <w:w w:val="115"/>
        </w:rPr>
        <w:t xml:space="preserve"> </w:t>
      </w:r>
      <w:r>
        <w:rPr>
          <w:w w:val="115"/>
        </w:rPr>
        <w:t>2010.</w:t>
      </w:r>
    </w:p>
    <w:p w14:paraId="3E69061E" w14:textId="77777777" w:rsidR="009D214D" w:rsidRDefault="009D214D">
      <w:pPr>
        <w:spacing w:line="230" w:lineRule="auto"/>
        <w:jc w:val="both"/>
        <w:sectPr w:rsidR="009D214D">
          <w:pgSz w:w="11910" w:h="16840"/>
          <w:pgMar w:top="1520" w:right="1000" w:bottom="1080" w:left="1020" w:header="787" w:footer="896" w:gutter="0"/>
          <w:cols w:space="720"/>
        </w:sectPr>
      </w:pPr>
    </w:p>
    <w:p w14:paraId="5E1C8144" w14:textId="77777777" w:rsidR="009D214D" w:rsidRDefault="009D214D">
      <w:pPr>
        <w:pStyle w:val="Textoindependiente"/>
        <w:spacing w:before="5"/>
        <w:rPr>
          <w:sz w:val="16"/>
        </w:rPr>
      </w:pPr>
    </w:p>
    <w:tbl>
      <w:tblPr>
        <w:tblStyle w:val="TableNormal"/>
        <w:tblW w:w="0" w:type="auto"/>
        <w:tblInd w:w="240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997"/>
        <w:gridCol w:w="1459"/>
        <w:gridCol w:w="1459"/>
      </w:tblGrid>
      <w:tr w:rsidR="009D214D" w14:paraId="7A16F00F" w14:textId="77777777">
        <w:trPr>
          <w:trHeight w:val="261"/>
        </w:trPr>
        <w:tc>
          <w:tcPr>
            <w:tcW w:w="2997" w:type="dxa"/>
            <w:vMerge w:val="restart"/>
            <w:shd w:val="clear" w:color="auto" w:fill="E9E9E9"/>
          </w:tcPr>
          <w:p w14:paraId="0697FBC7" w14:textId="77777777" w:rsidR="009D214D" w:rsidRDefault="009D214D">
            <w:pPr>
              <w:pStyle w:val="TableParagraph"/>
              <w:spacing w:before="5"/>
              <w:rPr>
                <w:sz w:val="15"/>
              </w:rPr>
            </w:pPr>
          </w:p>
          <w:p w14:paraId="0FA2AE41" w14:textId="77777777" w:rsidR="009D214D" w:rsidRDefault="0044558A">
            <w:pPr>
              <w:pStyle w:val="TableParagraph"/>
              <w:spacing w:before="0"/>
              <w:ind w:left="80"/>
              <w:rPr>
                <w:sz w:val="16"/>
              </w:rPr>
            </w:pPr>
            <w:r>
              <w:rPr>
                <w:w w:val="115"/>
                <w:sz w:val="16"/>
              </w:rPr>
              <w:t>Provincia</w:t>
            </w:r>
          </w:p>
        </w:tc>
        <w:tc>
          <w:tcPr>
            <w:tcW w:w="2918" w:type="dxa"/>
            <w:gridSpan w:val="2"/>
            <w:shd w:val="clear" w:color="auto" w:fill="E9E9E9"/>
          </w:tcPr>
          <w:p w14:paraId="6F03A67D" w14:textId="77777777" w:rsidR="009D214D" w:rsidRDefault="0044558A">
            <w:pPr>
              <w:pStyle w:val="TableParagraph"/>
              <w:ind w:left="1034" w:right="1019"/>
              <w:jc w:val="center"/>
              <w:rPr>
                <w:sz w:val="16"/>
              </w:rPr>
            </w:pPr>
            <w:r>
              <w:rPr>
                <w:w w:val="115"/>
                <w:sz w:val="16"/>
              </w:rPr>
              <w:t>Población</w:t>
            </w:r>
          </w:p>
        </w:tc>
      </w:tr>
      <w:tr w:rsidR="009D214D" w14:paraId="6CC17C57" w14:textId="77777777">
        <w:trPr>
          <w:trHeight w:val="261"/>
        </w:trPr>
        <w:tc>
          <w:tcPr>
            <w:tcW w:w="2997" w:type="dxa"/>
            <w:vMerge/>
            <w:tcBorders>
              <w:top w:val="nil"/>
            </w:tcBorders>
            <w:shd w:val="clear" w:color="auto" w:fill="E9E9E9"/>
          </w:tcPr>
          <w:p w14:paraId="5D0469F5" w14:textId="77777777" w:rsidR="009D214D" w:rsidRDefault="009D214D">
            <w:pPr>
              <w:rPr>
                <w:sz w:val="2"/>
                <w:szCs w:val="2"/>
              </w:rPr>
            </w:pPr>
          </w:p>
        </w:tc>
        <w:tc>
          <w:tcPr>
            <w:tcW w:w="1459" w:type="dxa"/>
            <w:shd w:val="clear" w:color="auto" w:fill="E9E9E9"/>
          </w:tcPr>
          <w:p w14:paraId="0D61B53F" w14:textId="77777777" w:rsidR="009D214D" w:rsidRDefault="0044558A">
            <w:pPr>
              <w:pStyle w:val="TableParagraph"/>
              <w:ind w:left="513" w:right="498"/>
              <w:jc w:val="center"/>
              <w:rPr>
                <w:sz w:val="16"/>
              </w:rPr>
            </w:pPr>
            <w:r>
              <w:rPr>
                <w:w w:val="110"/>
                <w:sz w:val="16"/>
              </w:rPr>
              <w:t>2001</w:t>
            </w:r>
          </w:p>
        </w:tc>
        <w:tc>
          <w:tcPr>
            <w:tcW w:w="1459" w:type="dxa"/>
            <w:shd w:val="clear" w:color="auto" w:fill="E9E9E9"/>
          </w:tcPr>
          <w:p w14:paraId="7872F22C" w14:textId="77777777" w:rsidR="009D214D" w:rsidRDefault="0044558A">
            <w:pPr>
              <w:pStyle w:val="TableParagraph"/>
              <w:ind w:left="513" w:right="498"/>
              <w:jc w:val="center"/>
              <w:rPr>
                <w:sz w:val="16"/>
              </w:rPr>
            </w:pPr>
            <w:r>
              <w:rPr>
                <w:w w:val="110"/>
                <w:sz w:val="16"/>
              </w:rPr>
              <w:t>2010</w:t>
            </w:r>
          </w:p>
        </w:tc>
      </w:tr>
      <w:tr w:rsidR="009D214D" w14:paraId="10420333" w14:textId="77777777">
        <w:trPr>
          <w:trHeight w:val="261"/>
        </w:trPr>
        <w:tc>
          <w:tcPr>
            <w:tcW w:w="2997" w:type="dxa"/>
            <w:tcBorders>
              <w:left w:val="thickThinMediumGap" w:sz="2" w:space="0" w:color="2A539F"/>
              <w:bottom w:val="thinThickMediumGap" w:sz="2" w:space="0" w:color="2A539F"/>
              <w:right w:val="thinThickMediumGap" w:sz="2" w:space="0" w:color="2A539F"/>
            </w:tcBorders>
          </w:tcPr>
          <w:p w14:paraId="55CC0745" w14:textId="77777777" w:rsidR="009D214D" w:rsidRDefault="0044558A">
            <w:pPr>
              <w:pStyle w:val="TableParagraph"/>
              <w:ind w:left="79"/>
              <w:rPr>
                <w:sz w:val="16"/>
              </w:rPr>
            </w:pPr>
            <w:r>
              <w:rPr>
                <w:w w:val="115"/>
                <w:sz w:val="16"/>
              </w:rPr>
              <w:t>Total del país</w:t>
            </w:r>
          </w:p>
        </w:tc>
        <w:tc>
          <w:tcPr>
            <w:tcW w:w="1459" w:type="dxa"/>
            <w:tcBorders>
              <w:left w:val="thickThinMediumGap" w:sz="2" w:space="0" w:color="2A539F"/>
              <w:bottom w:val="thinThickMediumGap" w:sz="2" w:space="0" w:color="2A539F"/>
              <w:right w:val="thinThickMediumGap" w:sz="2" w:space="0" w:color="2A539F"/>
            </w:tcBorders>
          </w:tcPr>
          <w:p w14:paraId="0F3FD10A" w14:textId="77777777" w:rsidR="009D214D" w:rsidRDefault="0044558A">
            <w:pPr>
              <w:pStyle w:val="TableParagraph"/>
              <w:ind w:right="64"/>
              <w:jc w:val="right"/>
              <w:rPr>
                <w:sz w:val="16"/>
              </w:rPr>
            </w:pPr>
            <w:r>
              <w:rPr>
                <w:w w:val="110"/>
                <w:sz w:val="16"/>
              </w:rPr>
              <w:t>36.260.130</w:t>
            </w:r>
          </w:p>
        </w:tc>
        <w:tc>
          <w:tcPr>
            <w:tcW w:w="1459" w:type="dxa"/>
            <w:tcBorders>
              <w:left w:val="thickThinMediumGap" w:sz="2" w:space="0" w:color="2A539F"/>
              <w:bottom w:val="thinThickMediumGap" w:sz="2" w:space="0" w:color="2A539F"/>
              <w:right w:val="thinThickMediumGap" w:sz="2" w:space="0" w:color="2A539F"/>
            </w:tcBorders>
          </w:tcPr>
          <w:p w14:paraId="1E43207C" w14:textId="77777777" w:rsidR="009D214D" w:rsidRDefault="0044558A">
            <w:pPr>
              <w:pStyle w:val="TableParagraph"/>
              <w:ind w:right="63"/>
              <w:jc w:val="right"/>
              <w:rPr>
                <w:sz w:val="16"/>
              </w:rPr>
            </w:pPr>
            <w:r>
              <w:rPr>
                <w:w w:val="105"/>
                <w:sz w:val="16"/>
              </w:rPr>
              <w:t>40.117.096</w:t>
            </w:r>
          </w:p>
        </w:tc>
      </w:tr>
      <w:tr w:rsidR="009D214D" w14:paraId="061C8D76"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4F818050" w14:textId="77777777" w:rsidR="009D214D" w:rsidRDefault="0044558A">
            <w:pPr>
              <w:pStyle w:val="TableParagraph"/>
              <w:ind w:left="79"/>
              <w:rPr>
                <w:sz w:val="16"/>
              </w:rPr>
            </w:pPr>
            <w:r>
              <w:rPr>
                <w:w w:val="110"/>
                <w:sz w:val="16"/>
              </w:rPr>
              <w:t>Ciudad Autónoma de Buenos Aires</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36244D29" w14:textId="77777777" w:rsidR="009D214D" w:rsidRDefault="0044558A">
            <w:pPr>
              <w:pStyle w:val="TableParagraph"/>
              <w:ind w:right="64"/>
              <w:jc w:val="right"/>
              <w:rPr>
                <w:sz w:val="16"/>
              </w:rPr>
            </w:pPr>
            <w:r>
              <w:rPr>
                <w:sz w:val="16"/>
              </w:rPr>
              <w:t>2.776.138</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29B0FE67" w14:textId="77777777" w:rsidR="009D214D" w:rsidRDefault="0044558A">
            <w:pPr>
              <w:pStyle w:val="TableParagraph"/>
              <w:ind w:right="63"/>
              <w:jc w:val="right"/>
              <w:rPr>
                <w:sz w:val="16"/>
              </w:rPr>
            </w:pPr>
            <w:r>
              <w:rPr>
                <w:w w:val="95"/>
                <w:sz w:val="16"/>
              </w:rPr>
              <w:t>2.890.151</w:t>
            </w:r>
          </w:p>
        </w:tc>
      </w:tr>
      <w:tr w:rsidR="009D214D" w14:paraId="3574A0BA"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106BABC1" w14:textId="77777777" w:rsidR="009D214D" w:rsidRDefault="0044558A">
            <w:pPr>
              <w:pStyle w:val="TableParagraph"/>
              <w:ind w:left="79"/>
              <w:rPr>
                <w:sz w:val="16"/>
              </w:rPr>
            </w:pPr>
            <w:r>
              <w:rPr>
                <w:w w:val="110"/>
                <w:sz w:val="16"/>
              </w:rPr>
              <w:t>Buenos Aires</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0DA8D452" w14:textId="77777777" w:rsidR="009D214D" w:rsidRDefault="0044558A">
            <w:pPr>
              <w:pStyle w:val="TableParagraph"/>
              <w:ind w:right="64"/>
              <w:jc w:val="right"/>
              <w:rPr>
                <w:sz w:val="16"/>
              </w:rPr>
            </w:pPr>
            <w:r>
              <w:rPr>
                <w:sz w:val="16"/>
              </w:rPr>
              <w:t>13.827.203</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20E61306" w14:textId="77777777" w:rsidR="009D214D" w:rsidRDefault="0044558A">
            <w:pPr>
              <w:pStyle w:val="TableParagraph"/>
              <w:ind w:right="63"/>
              <w:jc w:val="right"/>
              <w:rPr>
                <w:sz w:val="16"/>
              </w:rPr>
            </w:pPr>
            <w:r>
              <w:rPr>
                <w:w w:val="105"/>
                <w:sz w:val="16"/>
              </w:rPr>
              <w:t>15.625.084</w:t>
            </w:r>
          </w:p>
        </w:tc>
      </w:tr>
      <w:tr w:rsidR="009D214D" w14:paraId="621D01C8"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5646C75A" w14:textId="77777777" w:rsidR="009D214D" w:rsidRDefault="0044558A">
            <w:pPr>
              <w:pStyle w:val="TableParagraph"/>
              <w:ind w:left="79"/>
              <w:rPr>
                <w:sz w:val="16"/>
              </w:rPr>
            </w:pPr>
            <w:r>
              <w:rPr>
                <w:w w:val="110"/>
                <w:sz w:val="16"/>
              </w:rPr>
              <w:t>Catamarca</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745AA1FB" w14:textId="77777777" w:rsidR="009D214D" w:rsidRDefault="0044558A">
            <w:pPr>
              <w:pStyle w:val="TableParagraph"/>
              <w:ind w:right="64"/>
              <w:jc w:val="right"/>
              <w:rPr>
                <w:sz w:val="16"/>
              </w:rPr>
            </w:pPr>
            <w:r>
              <w:rPr>
                <w:w w:val="110"/>
                <w:sz w:val="16"/>
              </w:rPr>
              <w:t>334.568</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540515AA" w14:textId="77777777" w:rsidR="009D214D" w:rsidRDefault="0044558A">
            <w:pPr>
              <w:pStyle w:val="TableParagraph"/>
              <w:ind w:right="63"/>
              <w:jc w:val="right"/>
              <w:rPr>
                <w:sz w:val="16"/>
              </w:rPr>
            </w:pPr>
            <w:r>
              <w:rPr>
                <w:w w:val="105"/>
                <w:sz w:val="16"/>
              </w:rPr>
              <w:t>367.828</w:t>
            </w:r>
          </w:p>
        </w:tc>
      </w:tr>
      <w:tr w:rsidR="009D214D" w14:paraId="26959F8E"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0DDA4C7F" w14:textId="77777777" w:rsidR="009D214D" w:rsidRDefault="0044558A">
            <w:pPr>
              <w:pStyle w:val="TableParagraph"/>
              <w:ind w:left="79"/>
              <w:rPr>
                <w:sz w:val="16"/>
              </w:rPr>
            </w:pPr>
            <w:r>
              <w:rPr>
                <w:w w:val="110"/>
                <w:sz w:val="16"/>
              </w:rPr>
              <w:t>Chaco</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0AB55AC3" w14:textId="77777777" w:rsidR="009D214D" w:rsidRDefault="0044558A">
            <w:pPr>
              <w:pStyle w:val="TableParagraph"/>
              <w:ind w:right="64"/>
              <w:jc w:val="right"/>
              <w:rPr>
                <w:sz w:val="16"/>
              </w:rPr>
            </w:pPr>
            <w:r>
              <w:rPr>
                <w:w w:val="115"/>
                <w:sz w:val="16"/>
              </w:rPr>
              <w:t>984.446</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6A67AE46" w14:textId="77777777" w:rsidR="009D214D" w:rsidRDefault="0044558A">
            <w:pPr>
              <w:pStyle w:val="TableParagraph"/>
              <w:ind w:right="63"/>
              <w:jc w:val="right"/>
              <w:rPr>
                <w:sz w:val="16"/>
              </w:rPr>
            </w:pPr>
            <w:r>
              <w:rPr>
                <w:sz w:val="16"/>
              </w:rPr>
              <w:t>1.055.259</w:t>
            </w:r>
          </w:p>
        </w:tc>
      </w:tr>
      <w:tr w:rsidR="009D214D" w14:paraId="60B0AD10"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5516C22F" w14:textId="77777777" w:rsidR="009D214D" w:rsidRDefault="0044558A">
            <w:pPr>
              <w:pStyle w:val="TableParagraph"/>
              <w:ind w:left="79"/>
              <w:rPr>
                <w:sz w:val="16"/>
              </w:rPr>
            </w:pPr>
            <w:r>
              <w:rPr>
                <w:w w:val="115"/>
                <w:sz w:val="16"/>
              </w:rPr>
              <w:t>Chubut</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6524565F" w14:textId="77777777" w:rsidR="009D214D" w:rsidRDefault="0044558A">
            <w:pPr>
              <w:pStyle w:val="TableParagraph"/>
              <w:ind w:right="64"/>
              <w:jc w:val="right"/>
              <w:rPr>
                <w:sz w:val="16"/>
              </w:rPr>
            </w:pPr>
            <w:r>
              <w:rPr>
                <w:sz w:val="16"/>
              </w:rPr>
              <w:t>413.237</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3E12576C" w14:textId="77777777" w:rsidR="009D214D" w:rsidRDefault="0044558A">
            <w:pPr>
              <w:pStyle w:val="TableParagraph"/>
              <w:ind w:right="63"/>
              <w:jc w:val="right"/>
              <w:rPr>
                <w:sz w:val="16"/>
              </w:rPr>
            </w:pPr>
            <w:r>
              <w:rPr>
                <w:w w:val="105"/>
                <w:sz w:val="16"/>
              </w:rPr>
              <w:t>509.108</w:t>
            </w:r>
          </w:p>
        </w:tc>
      </w:tr>
      <w:tr w:rsidR="009D214D" w14:paraId="11D5BB5D"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74EC2F0D" w14:textId="77777777" w:rsidR="009D214D" w:rsidRDefault="0044558A">
            <w:pPr>
              <w:pStyle w:val="TableParagraph"/>
              <w:ind w:left="79"/>
              <w:rPr>
                <w:sz w:val="16"/>
              </w:rPr>
            </w:pPr>
            <w:r>
              <w:rPr>
                <w:w w:val="115"/>
                <w:sz w:val="16"/>
              </w:rPr>
              <w:t>Córdoba</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23D609AC" w14:textId="77777777" w:rsidR="009D214D" w:rsidRDefault="0044558A">
            <w:pPr>
              <w:pStyle w:val="TableParagraph"/>
              <w:ind w:right="64"/>
              <w:jc w:val="right"/>
              <w:rPr>
                <w:sz w:val="16"/>
              </w:rPr>
            </w:pPr>
            <w:r>
              <w:rPr>
                <w:w w:val="105"/>
                <w:sz w:val="16"/>
              </w:rPr>
              <w:t>3.066.801</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653DE060" w14:textId="77777777" w:rsidR="009D214D" w:rsidRDefault="0044558A">
            <w:pPr>
              <w:pStyle w:val="TableParagraph"/>
              <w:ind w:right="63"/>
              <w:jc w:val="right"/>
              <w:rPr>
                <w:sz w:val="16"/>
              </w:rPr>
            </w:pPr>
            <w:r>
              <w:rPr>
                <w:w w:val="110"/>
                <w:sz w:val="16"/>
              </w:rPr>
              <w:t>3.308.876</w:t>
            </w:r>
          </w:p>
        </w:tc>
      </w:tr>
      <w:tr w:rsidR="009D214D" w14:paraId="531EF705"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4F819542" w14:textId="77777777" w:rsidR="009D214D" w:rsidRDefault="0044558A">
            <w:pPr>
              <w:pStyle w:val="TableParagraph"/>
              <w:ind w:left="79"/>
              <w:rPr>
                <w:sz w:val="16"/>
              </w:rPr>
            </w:pPr>
            <w:r>
              <w:rPr>
                <w:w w:val="110"/>
                <w:sz w:val="16"/>
              </w:rPr>
              <w:t>Corrientes</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3947E0D7" w14:textId="77777777" w:rsidR="009D214D" w:rsidRDefault="0044558A">
            <w:pPr>
              <w:pStyle w:val="TableParagraph"/>
              <w:ind w:right="64"/>
              <w:jc w:val="right"/>
              <w:rPr>
                <w:sz w:val="16"/>
              </w:rPr>
            </w:pPr>
            <w:r>
              <w:rPr>
                <w:w w:val="105"/>
                <w:sz w:val="16"/>
              </w:rPr>
              <w:t>930.991</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1589661C" w14:textId="77777777" w:rsidR="009D214D" w:rsidRDefault="0044558A">
            <w:pPr>
              <w:pStyle w:val="TableParagraph"/>
              <w:ind w:right="63"/>
              <w:jc w:val="right"/>
              <w:rPr>
                <w:sz w:val="16"/>
              </w:rPr>
            </w:pPr>
            <w:r>
              <w:rPr>
                <w:w w:val="110"/>
                <w:sz w:val="16"/>
              </w:rPr>
              <w:t>992.595</w:t>
            </w:r>
          </w:p>
        </w:tc>
      </w:tr>
      <w:tr w:rsidR="009D214D" w14:paraId="72A6DED3"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65F75328" w14:textId="77777777" w:rsidR="009D214D" w:rsidRDefault="0044558A">
            <w:pPr>
              <w:pStyle w:val="TableParagraph"/>
              <w:ind w:left="79"/>
              <w:rPr>
                <w:sz w:val="16"/>
              </w:rPr>
            </w:pPr>
            <w:r>
              <w:rPr>
                <w:w w:val="110"/>
                <w:sz w:val="16"/>
              </w:rPr>
              <w:t>Entre Ríos</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5C3E054A" w14:textId="77777777" w:rsidR="009D214D" w:rsidRDefault="0044558A">
            <w:pPr>
              <w:pStyle w:val="TableParagraph"/>
              <w:ind w:right="64"/>
              <w:jc w:val="right"/>
              <w:rPr>
                <w:sz w:val="16"/>
              </w:rPr>
            </w:pPr>
            <w:r>
              <w:rPr>
                <w:w w:val="90"/>
                <w:sz w:val="16"/>
              </w:rPr>
              <w:t>1.158.147</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525DC6F7" w14:textId="77777777" w:rsidR="009D214D" w:rsidRDefault="0044558A">
            <w:pPr>
              <w:pStyle w:val="TableParagraph"/>
              <w:ind w:right="63"/>
              <w:jc w:val="right"/>
              <w:rPr>
                <w:sz w:val="16"/>
              </w:rPr>
            </w:pPr>
            <w:r>
              <w:rPr>
                <w:sz w:val="16"/>
              </w:rPr>
              <w:t>1.235.994</w:t>
            </w:r>
          </w:p>
        </w:tc>
      </w:tr>
      <w:tr w:rsidR="009D214D" w14:paraId="5766DEC4"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06BF307A" w14:textId="77777777" w:rsidR="009D214D" w:rsidRDefault="0044558A">
            <w:pPr>
              <w:pStyle w:val="TableParagraph"/>
              <w:ind w:left="79"/>
              <w:rPr>
                <w:sz w:val="16"/>
              </w:rPr>
            </w:pPr>
            <w:r>
              <w:rPr>
                <w:w w:val="110"/>
                <w:sz w:val="16"/>
              </w:rPr>
              <w:t>Formosa</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6FB37A7B" w14:textId="77777777" w:rsidR="009D214D" w:rsidRDefault="0044558A">
            <w:pPr>
              <w:pStyle w:val="TableParagraph"/>
              <w:ind w:right="64"/>
              <w:jc w:val="right"/>
              <w:rPr>
                <w:sz w:val="16"/>
              </w:rPr>
            </w:pPr>
            <w:r>
              <w:rPr>
                <w:w w:val="110"/>
                <w:sz w:val="16"/>
              </w:rPr>
              <w:t>486.559</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536EA96F" w14:textId="77777777" w:rsidR="009D214D" w:rsidRDefault="0044558A">
            <w:pPr>
              <w:pStyle w:val="TableParagraph"/>
              <w:ind w:right="63"/>
              <w:jc w:val="right"/>
              <w:rPr>
                <w:sz w:val="16"/>
              </w:rPr>
            </w:pPr>
            <w:r>
              <w:rPr>
                <w:sz w:val="16"/>
              </w:rPr>
              <w:t>530.162</w:t>
            </w:r>
          </w:p>
        </w:tc>
      </w:tr>
      <w:tr w:rsidR="009D214D" w14:paraId="360F1C2E"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207CDE12" w14:textId="77777777" w:rsidR="009D214D" w:rsidRDefault="0044558A">
            <w:pPr>
              <w:pStyle w:val="TableParagraph"/>
              <w:ind w:left="79"/>
              <w:rPr>
                <w:sz w:val="16"/>
              </w:rPr>
            </w:pPr>
            <w:r>
              <w:rPr>
                <w:w w:val="115"/>
                <w:sz w:val="16"/>
              </w:rPr>
              <w:t>Jujuy</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71601C59" w14:textId="77777777" w:rsidR="009D214D" w:rsidRDefault="0044558A">
            <w:pPr>
              <w:pStyle w:val="TableParagraph"/>
              <w:ind w:right="64"/>
              <w:jc w:val="right"/>
              <w:rPr>
                <w:sz w:val="16"/>
              </w:rPr>
            </w:pPr>
            <w:r>
              <w:rPr>
                <w:w w:val="95"/>
                <w:sz w:val="16"/>
              </w:rPr>
              <w:t>611.888</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0F2C6AEF" w14:textId="77777777" w:rsidR="009D214D" w:rsidRDefault="0044558A">
            <w:pPr>
              <w:pStyle w:val="TableParagraph"/>
              <w:ind w:right="63"/>
              <w:jc w:val="right"/>
              <w:rPr>
                <w:sz w:val="16"/>
              </w:rPr>
            </w:pPr>
            <w:r>
              <w:rPr>
                <w:w w:val="110"/>
                <w:sz w:val="16"/>
              </w:rPr>
              <w:t>673.307</w:t>
            </w:r>
          </w:p>
        </w:tc>
      </w:tr>
      <w:tr w:rsidR="009D214D" w14:paraId="05B9F62F"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7CB8E3E1" w14:textId="77777777" w:rsidR="009D214D" w:rsidRDefault="0044558A">
            <w:pPr>
              <w:pStyle w:val="TableParagraph"/>
              <w:ind w:left="79"/>
              <w:rPr>
                <w:sz w:val="16"/>
              </w:rPr>
            </w:pPr>
            <w:r>
              <w:rPr>
                <w:w w:val="110"/>
                <w:sz w:val="16"/>
              </w:rPr>
              <w:t>La Pampa</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5C0B2067" w14:textId="77777777" w:rsidR="009D214D" w:rsidRDefault="0044558A">
            <w:pPr>
              <w:pStyle w:val="TableParagraph"/>
              <w:ind w:right="64"/>
              <w:jc w:val="right"/>
              <w:rPr>
                <w:sz w:val="16"/>
              </w:rPr>
            </w:pPr>
            <w:r>
              <w:rPr>
                <w:w w:val="110"/>
                <w:sz w:val="16"/>
              </w:rPr>
              <w:t>299.294</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31E6FE63" w14:textId="77777777" w:rsidR="009D214D" w:rsidRDefault="0044558A">
            <w:pPr>
              <w:pStyle w:val="TableParagraph"/>
              <w:ind w:right="63"/>
              <w:jc w:val="right"/>
              <w:rPr>
                <w:sz w:val="16"/>
              </w:rPr>
            </w:pPr>
            <w:r>
              <w:rPr>
                <w:w w:val="95"/>
                <w:sz w:val="16"/>
              </w:rPr>
              <w:t>318.951</w:t>
            </w:r>
          </w:p>
        </w:tc>
      </w:tr>
      <w:tr w:rsidR="009D214D" w14:paraId="30F012B9"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4A2610DC" w14:textId="77777777" w:rsidR="009D214D" w:rsidRDefault="0044558A">
            <w:pPr>
              <w:pStyle w:val="TableParagraph"/>
              <w:ind w:left="79"/>
              <w:rPr>
                <w:sz w:val="16"/>
              </w:rPr>
            </w:pPr>
            <w:r>
              <w:rPr>
                <w:w w:val="110"/>
                <w:sz w:val="16"/>
              </w:rPr>
              <w:t>La Rioja</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3161B312" w14:textId="77777777" w:rsidR="009D214D" w:rsidRDefault="0044558A">
            <w:pPr>
              <w:pStyle w:val="TableParagraph"/>
              <w:ind w:right="64"/>
              <w:jc w:val="right"/>
              <w:rPr>
                <w:sz w:val="16"/>
              </w:rPr>
            </w:pPr>
            <w:r>
              <w:rPr>
                <w:w w:val="110"/>
                <w:sz w:val="16"/>
              </w:rPr>
              <w:t>289.983</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0C1F89A4" w14:textId="77777777" w:rsidR="009D214D" w:rsidRDefault="0044558A">
            <w:pPr>
              <w:pStyle w:val="TableParagraph"/>
              <w:ind w:right="63"/>
              <w:jc w:val="right"/>
              <w:rPr>
                <w:sz w:val="16"/>
              </w:rPr>
            </w:pPr>
            <w:r>
              <w:rPr>
                <w:w w:val="110"/>
                <w:sz w:val="16"/>
              </w:rPr>
              <w:t>333.642</w:t>
            </w:r>
          </w:p>
        </w:tc>
      </w:tr>
      <w:tr w:rsidR="009D214D" w14:paraId="4FD2A7F8"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050B1B40" w14:textId="77777777" w:rsidR="009D214D" w:rsidRDefault="0044558A">
            <w:pPr>
              <w:pStyle w:val="TableParagraph"/>
              <w:ind w:left="79"/>
              <w:rPr>
                <w:sz w:val="16"/>
              </w:rPr>
            </w:pPr>
            <w:r>
              <w:rPr>
                <w:w w:val="110"/>
                <w:sz w:val="16"/>
              </w:rPr>
              <w:t>Mendoza</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16212A23" w14:textId="77777777" w:rsidR="009D214D" w:rsidRDefault="0044558A">
            <w:pPr>
              <w:pStyle w:val="TableParagraph"/>
              <w:ind w:right="64"/>
              <w:jc w:val="right"/>
              <w:rPr>
                <w:sz w:val="16"/>
              </w:rPr>
            </w:pPr>
            <w:r>
              <w:rPr>
                <w:w w:val="95"/>
                <w:sz w:val="16"/>
              </w:rPr>
              <w:t>1.579.651</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115A49EC" w14:textId="77777777" w:rsidR="009D214D" w:rsidRDefault="0044558A">
            <w:pPr>
              <w:pStyle w:val="TableParagraph"/>
              <w:ind w:right="63"/>
              <w:jc w:val="right"/>
              <w:rPr>
                <w:sz w:val="16"/>
              </w:rPr>
            </w:pPr>
            <w:r>
              <w:rPr>
                <w:sz w:val="16"/>
              </w:rPr>
              <w:t>1.738.929</w:t>
            </w:r>
          </w:p>
        </w:tc>
      </w:tr>
      <w:tr w:rsidR="009D214D" w14:paraId="1A580D3D"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5F82A8A3" w14:textId="77777777" w:rsidR="009D214D" w:rsidRDefault="0044558A">
            <w:pPr>
              <w:pStyle w:val="TableParagraph"/>
              <w:ind w:left="79"/>
              <w:rPr>
                <w:sz w:val="16"/>
              </w:rPr>
            </w:pPr>
            <w:r>
              <w:rPr>
                <w:w w:val="110"/>
                <w:sz w:val="16"/>
              </w:rPr>
              <w:t>Misiones</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328C635C" w14:textId="77777777" w:rsidR="009D214D" w:rsidRDefault="0044558A">
            <w:pPr>
              <w:pStyle w:val="TableParagraph"/>
              <w:ind w:right="64"/>
              <w:jc w:val="right"/>
              <w:rPr>
                <w:sz w:val="16"/>
              </w:rPr>
            </w:pPr>
            <w:r>
              <w:rPr>
                <w:w w:val="105"/>
                <w:sz w:val="16"/>
              </w:rPr>
              <w:t>965.522</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4ECC9AB6" w14:textId="77777777" w:rsidR="009D214D" w:rsidRDefault="0044558A">
            <w:pPr>
              <w:pStyle w:val="TableParagraph"/>
              <w:ind w:right="63"/>
              <w:jc w:val="right"/>
              <w:rPr>
                <w:sz w:val="16"/>
              </w:rPr>
            </w:pPr>
            <w:r>
              <w:rPr>
                <w:w w:val="90"/>
                <w:sz w:val="16"/>
              </w:rPr>
              <w:t>1.101.593</w:t>
            </w:r>
          </w:p>
        </w:tc>
      </w:tr>
      <w:tr w:rsidR="009D214D" w14:paraId="20FF8A79"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3F009DD3" w14:textId="77777777" w:rsidR="009D214D" w:rsidRDefault="0044558A">
            <w:pPr>
              <w:pStyle w:val="TableParagraph"/>
              <w:ind w:left="79"/>
              <w:rPr>
                <w:sz w:val="16"/>
              </w:rPr>
            </w:pPr>
            <w:r>
              <w:rPr>
                <w:w w:val="110"/>
                <w:sz w:val="16"/>
              </w:rPr>
              <w:t>Neuquén</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15B37821" w14:textId="77777777" w:rsidR="009D214D" w:rsidRDefault="0044558A">
            <w:pPr>
              <w:pStyle w:val="TableParagraph"/>
              <w:ind w:right="64"/>
              <w:jc w:val="right"/>
              <w:rPr>
                <w:sz w:val="16"/>
              </w:rPr>
            </w:pPr>
            <w:r>
              <w:rPr>
                <w:sz w:val="16"/>
              </w:rPr>
              <w:t>474.155</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2114409D" w14:textId="77777777" w:rsidR="009D214D" w:rsidRDefault="0044558A">
            <w:pPr>
              <w:pStyle w:val="TableParagraph"/>
              <w:ind w:right="63"/>
              <w:jc w:val="right"/>
              <w:rPr>
                <w:sz w:val="16"/>
              </w:rPr>
            </w:pPr>
            <w:r>
              <w:rPr>
                <w:sz w:val="16"/>
              </w:rPr>
              <w:t>551.266</w:t>
            </w:r>
          </w:p>
        </w:tc>
      </w:tr>
      <w:tr w:rsidR="009D214D" w14:paraId="38E53A3E"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067009B8" w14:textId="77777777" w:rsidR="009D214D" w:rsidRDefault="0044558A">
            <w:pPr>
              <w:pStyle w:val="TableParagraph"/>
              <w:ind w:left="79"/>
              <w:rPr>
                <w:sz w:val="16"/>
              </w:rPr>
            </w:pPr>
            <w:r>
              <w:rPr>
                <w:w w:val="110"/>
                <w:sz w:val="16"/>
              </w:rPr>
              <w:t>Río Negro</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13318F72" w14:textId="77777777" w:rsidR="009D214D" w:rsidRDefault="0044558A">
            <w:pPr>
              <w:pStyle w:val="TableParagraph"/>
              <w:ind w:right="64"/>
              <w:jc w:val="right"/>
              <w:rPr>
                <w:sz w:val="16"/>
              </w:rPr>
            </w:pPr>
            <w:r>
              <w:rPr>
                <w:w w:val="105"/>
                <w:sz w:val="16"/>
              </w:rPr>
              <w:t>552.822</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6F58B358" w14:textId="77777777" w:rsidR="009D214D" w:rsidRDefault="0044558A">
            <w:pPr>
              <w:pStyle w:val="TableParagraph"/>
              <w:ind w:right="63"/>
              <w:jc w:val="right"/>
              <w:rPr>
                <w:sz w:val="16"/>
              </w:rPr>
            </w:pPr>
            <w:r>
              <w:rPr>
                <w:w w:val="110"/>
                <w:sz w:val="16"/>
              </w:rPr>
              <w:t>638.645</w:t>
            </w:r>
          </w:p>
        </w:tc>
      </w:tr>
      <w:tr w:rsidR="009D214D" w14:paraId="77EB8BBF"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4CF83F5A" w14:textId="77777777" w:rsidR="009D214D" w:rsidRDefault="0044558A">
            <w:pPr>
              <w:pStyle w:val="TableParagraph"/>
              <w:ind w:left="79"/>
              <w:rPr>
                <w:sz w:val="16"/>
              </w:rPr>
            </w:pPr>
            <w:r>
              <w:rPr>
                <w:w w:val="110"/>
                <w:sz w:val="16"/>
              </w:rPr>
              <w:t>Salta</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6AA34FF0" w14:textId="77777777" w:rsidR="009D214D" w:rsidRDefault="0044558A">
            <w:pPr>
              <w:pStyle w:val="TableParagraph"/>
              <w:ind w:right="64"/>
              <w:jc w:val="right"/>
              <w:rPr>
                <w:sz w:val="16"/>
              </w:rPr>
            </w:pPr>
            <w:r>
              <w:rPr>
                <w:sz w:val="16"/>
              </w:rPr>
              <w:t>1.079.051</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163E87C7" w14:textId="77777777" w:rsidR="009D214D" w:rsidRDefault="0044558A">
            <w:pPr>
              <w:pStyle w:val="TableParagraph"/>
              <w:ind w:right="63"/>
              <w:jc w:val="right"/>
              <w:rPr>
                <w:sz w:val="16"/>
              </w:rPr>
            </w:pPr>
            <w:r>
              <w:rPr>
                <w:w w:val="90"/>
                <w:sz w:val="16"/>
              </w:rPr>
              <w:t>1.214.441</w:t>
            </w:r>
          </w:p>
        </w:tc>
      </w:tr>
      <w:tr w:rsidR="009D214D" w14:paraId="7432CEB2"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225D0FE8" w14:textId="77777777" w:rsidR="009D214D" w:rsidRDefault="0044558A">
            <w:pPr>
              <w:pStyle w:val="TableParagraph"/>
              <w:ind w:left="79"/>
              <w:rPr>
                <w:sz w:val="16"/>
              </w:rPr>
            </w:pPr>
            <w:r>
              <w:rPr>
                <w:w w:val="105"/>
                <w:sz w:val="16"/>
              </w:rPr>
              <w:t>San Juan</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6737F1F3" w14:textId="77777777" w:rsidR="009D214D" w:rsidRDefault="0044558A">
            <w:pPr>
              <w:pStyle w:val="TableParagraph"/>
              <w:ind w:right="64"/>
              <w:jc w:val="right"/>
              <w:rPr>
                <w:sz w:val="16"/>
              </w:rPr>
            </w:pPr>
            <w:r>
              <w:rPr>
                <w:w w:val="110"/>
                <w:sz w:val="16"/>
              </w:rPr>
              <w:t>620.023</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6849D9BB" w14:textId="77777777" w:rsidR="009D214D" w:rsidRDefault="0044558A">
            <w:pPr>
              <w:pStyle w:val="TableParagraph"/>
              <w:ind w:right="63"/>
              <w:jc w:val="right"/>
              <w:rPr>
                <w:sz w:val="16"/>
              </w:rPr>
            </w:pPr>
            <w:r>
              <w:rPr>
                <w:w w:val="105"/>
                <w:sz w:val="16"/>
              </w:rPr>
              <w:t>681.055</w:t>
            </w:r>
          </w:p>
        </w:tc>
      </w:tr>
      <w:tr w:rsidR="009D214D" w14:paraId="6598A404"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5C3074DA" w14:textId="77777777" w:rsidR="009D214D" w:rsidRDefault="0044558A">
            <w:pPr>
              <w:pStyle w:val="TableParagraph"/>
              <w:ind w:left="79"/>
              <w:rPr>
                <w:sz w:val="16"/>
              </w:rPr>
            </w:pPr>
            <w:r>
              <w:rPr>
                <w:w w:val="105"/>
                <w:sz w:val="16"/>
              </w:rPr>
              <w:t>San Luis</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49FFC881" w14:textId="77777777" w:rsidR="009D214D" w:rsidRDefault="0044558A">
            <w:pPr>
              <w:pStyle w:val="TableParagraph"/>
              <w:ind w:right="64"/>
              <w:jc w:val="right"/>
              <w:rPr>
                <w:sz w:val="16"/>
              </w:rPr>
            </w:pPr>
            <w:r>
              <w:rPr>
                <w:w w:val="105"/>
                <w:sz w:val="16"/>
              </w:rPr>
              <w:t>367.933</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74BBD99F" w14:textId="77777777" w:rsidR="009D214D" w:rsidRDefault="0044558A">
            <w:pPr>
              <w:pStyle w:val="TableParagraph"/>
              <w:ind w:right="63"/>
              <w:jc w:val="right"/>
              <w:rPr>
                <w:sz w:val="16"/>
              </w:rPr>
            </w:pPr>
            <w:r>
              <w:rPr>
                <w:w w:val="105"/>
                <w:sz w:val="16"/>
              </w:rPr>
              <w:t>432.310</w:t>
            </w:r>
          </w:p>
        </w:tc>
      </w:tr>
      <w:tr w:rsidR="009D214D" w14:paraId="0E266B34"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2BD92604" w14:textId="77777777" w:rsidR="009D214D" w:rsidRDefault="0044558A">
            <w:pPr>
              <w:pStyle w:val="TableParagraph"/>
              <w:ind w:left="79"/>
              <w:rPr>
                <w:sz w:val="16"/>
              </w:rPr>
            </w:pPr>
            <w:r>
              <w:rPr>
                <w:w w:val="110"/>
                <w:sz w:val="16"/>
              </w:rPr>
              <w:t>Santa Cruz</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449424E5" w14:textId="77777777" w:rsidR="009D214D" w:rsidRDefault="0044558A">
            <w:pPr>
              <w:pStyle w:val="TableParagraph"/>
              <w:ind w:right="64"/>
              <w:jc w:val="right"/>
              <w:rPr>
                <w:sz w:val="16"/>
              </w:rPr>
            </w:pPr>
            <w:r>
              <w:rPr>
                <w:sz w:val="16"/>
              </w:rPr>
              <w:t>196.958</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02583CF0" w14:textId="77777777" w:rsidR="009D214D" w:rsidRDefault="0044558A">
            <w:pPr>
              <w:pStyle w:val="TableParagraph"/>
              <w:ind w:right="63"/>
              <w:jc w:val="right"/>
              <w:rPr>
                <w:sz w:val="16"/>
              </w:rPr>
            </w:pPr>
            <w:r>
              <w:rPr>
                <w:w w:val="110"/>
                <w:sz w:val="16"/>
              </w:rPr>
              <w:t>273.964</w:t>
            </w:r>
          </w:p>
        </w:tc>
      </w:tr>
      <w:tr w:rsidR="009D214D" w14:paraId="0A0CBA57"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72EB5D37" w14:textId="77777777" w:rsidR="009D214D" w:rsidRDefault="0044558A">
            <w:pPr>
              <w:pStyle w:val="TableParagraph"/>
              <w:ind w:left="79"/>
              <w:rPr>
                <w:sz w:val="16"/>
              </w:rPr>
            </w:pPr>
            <w:r>
              <w:rPr>
                <w:w w:val="105"/>
                <w:sz w:val="16"/>
              </w:rPr>
              <w:t>Santa Fe</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4A640815" w14:textId="77777777" w:rsidR="009D214D" w:rsidRDefault="0044558A">
            <w:pPr>
              <w:pStyle w:val="TableParagraph"/>
              <w:ind w:right="64"/>
              <w:jc w:val="right"/>
              <w:rPr>
                <w:sz w:val="16"/>
              </w:rPr>
            </w:pPr>
            <w:r>
              <w:rPr>
                <w:w w:val="110"/>
                <w:sz w:val="16"/>
              </w:rPr>
              <w:t>3.000.701</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7A96E644" w14:textId="77777777" w:rsidR="009D214D" w:rsidRDefault="0044558A">
            <w:pPr>
              <w:pStyle w:val="TableParagraph"/>
              <w:ind w:right="63"/>
              <w:jc w:val="right"/>
              <w:rPr>
                <w:sz w:val="16"/>
              </w:rPr>
            </w:pPr>
            <w:r>
              <w:rPr>
                <w:sz w:val="16"/>
              </w:rPr>
              <w:t>3.194.537</w:t>
            </w:r>
          </w:p>
        </w:tc>
      </w:tr>
      <w:tr w:rsidR="009D214D" w14:paraId="78D0D0FF"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255543FE" w14:textId="77777777" w:rsidR="009D214D" w:rsidRDefault="0044558A">
            <w:pPr>
              <w:pStyle w:val="TableParagraph"/>
              <w:ind w:left="79"/>
              <w:rPr>
                <w:sz w:val="16"/>
              </w:rPr>
            </w:pPr>
            <w:r>
              <w:rPr>
                <w:w w:val="110"/>
                <w:sz w:val="16"/>
              </w:rPr>
              <w:t>Santiago del Estero</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531E3D71" w14:textId="77777777" w:rsidR="009D214D" w:rsidRDefault="0044558A">
            <w:pPr>
              <w:pStyle w:val="TableParagraph"/>
              <w:ind w:right="64"/>
              <w:jc w:val="right"/>
              <w:rPr>
                <w:sz w:val="16"/>
              </w:rPr>
            </w:pPr>
            <w:r>
              <w:rPr>
                <w:w w:val="110"/>
                <w:sz w:val="16"/>
              </w:rPr>
              <w:t>804.457</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4A27ED8B" w14:textId="77777777" w:rsidR="009D214D" w:rsidRDefault="0044558A">
            <w:pPr>
              <w:pStyle w:val="TableParagraph"/>
              <w:ind w:right="63"/>
              <w:jc w:val="right"/>
              <w:rPr>
                <w:sz w:val="16"/>
              </w:rPr>
            </w:pPr>
            <w:r>
              <w:rPr>
                <w:w w:val="115"/>
                <w:sz w:val="16"/>
              </w:rPr>
              <w:t>874.006</w:t>
            </w:r>
          </w:p>
        </w:tc>
      </w:tr>
      <w:tr w:rsidR="009D214D" w14:paraId="2E107646" w14:textId="77777777">
        <w:trPr>
          <w:trHeight w:val="453"/>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7DEECF3A" w14:textId="77777777" w:rsidR="009D214D" w:rsidRDefault="0044558A">
            <w:pPr>
              <w:pStyle w:val="TableParagraph"/>
              <w:spacing w:line="249" w:lineRule="auto"/>
              <w:ind w:left="79" w:right="731"/>
              <w:rPr>
                <w:sz w:val="16"/>
              </w:rPr>
            </w:pPr>
            <w:r>
              <w:rPr>
                <w:w w:val="110"/>
                <w:sz w:val="16"/>
              </w:rPr>
              <w:t>Tierra del Fuego, Antártida e Islas del Atlántico Sur</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4D90E95E" w14:textId="77777777" w:rsidR="009D214D" w:rsidRDefault="0044558A">
            <w:pPr>
              <w:pStyle w:val="TableParagraph"/>
              <w:spacing w:before="135"/>
              <w:ind w:right="64"/>
              <w:jc w:val="right"/>
              <w:rPr>
                <w:sz w:val="16"/>
              </w:rPr>
            </w:pPr>
            <w:r>
              <w:rPr>
                <w:sz w:val="16"/>
              </w:rPr>
              <w:t>101.079</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4B559A62" w14:textId="77777777" w:rsidR="009D214D" w:rsidRDefault="0044558A">
            <w:pPr>
              <w:pStyle w:val="TableParagraph"/>
              <w:spacing w:before="135"/>
              <w:ind w:right="63"/>
              <w:jc w:val="right"/>
              <w:rPr>
                <w:sz w:val="16"/>
              </w:rPr>
            </w:pPr>
            <w:r>
              <w:rPr>
                <w:sz w:val="16"/>
              </w:rPr>
              <w:t>127.205</w:t>
            </w:r>
          </w:p>
        </w:tc>
      </w:tr>
      <w:tr w:rsidR="009D214D" w14:paraId="52B9807D"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489618A5" w14:textId="77777777" w:rsidR="009D214D" w:rsidRDefault="0044558A">
            <w:pPr>
              <w:pStyle w:val="TableParagraph"/>
              <w:ind w:left="79"/>
              <w:rPr>
                <w:sz w:val="16"/>
              </w:rPr>
            </w:pPr>
            <w:r>
              <w:rPr>
                <w:w w:val="110"/>
                <w:sz w:val="16"/>
              </w:rPr>
              <w:t>Tucumán</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413C5B24" w14:textId="77777777" w:rsidR="009D214D" w:rsidRDefault="0044558A">
            <w:pPr>
              <w:pStyle w:val="TableParagraph"/>
              <w:ind w:right="64"/>
              <w:jc w:val="right"/>
              <w:rPr>
                <w:sz w:val="16"/>
              </w:rPr>
            </w:pPr>
            <w:r>
              <w:rPr>
                <w:sz w:val="16"/>
              </w:rPr>
              <w:t>1.338.523</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43814ED1" w14:textId="77777777" w:rsidR="009D214D" w:rsidRDefault="0044558A">
            <w:pPr>
              <w:pStyle w:val="TableParagraph"/>
              <w:ind w:right="63"/>
              <w:jc w:val="right"/>
              <w:rPr>
                <w:sz w:val="16"/>
              </w:rPr>
            </w:pPr>
            <w:r>
              <w:rPr>
                <w:w w:val="95"/>
                <w:sz w:val="16"/>
              </w:rPr>
              <w:t>1.448.188</w:t>
            </w:r>
          </w:p>
        </w:tc>
      </w:tr>
    </w:tbl>
    <w:p w14:paraId="31833013" w14:textId="77777777" w:rsidR="009D214D" w:rsidRDefault="009D214D">
      <w:pPr>
        <w:pStyle w:val="Textoindependiente"/>
        <w:spacing w:before="10"/>
        <w:rPr>
          <w:sz w:val="6"/>
        </w:rPr>
      </w:pPr>
    </w:p>
    <w:p w14:paraId="10D81BA0" w14:textId="77777777" w:rsidR="009D214D" w:rsidRDefault="0044558A">
      <w:pPr>
        <w:pStyle w:val="Textoindependiente"/>
        <w:spacing w:before="84" w:line="230" w:lineRule="auto"/>
        <w:ind w:left="964"/>
      </w:pPr>
      <w:r>
        <w:rPr>
          <w:w w:val="115"/>
        </w:rPr>
        <w:t>Observen el cuadro y trabajen sobre el mapa de nuestro territorio nacional que se pre- senta a continuación indicando las respuestas dadas:</w:t>
      </w:r>
    </w:p>
    <w:p w14:paraId="4DA890FB" w14:textId="77777777" w:rsidR="009D214D" w:rsidRDefault="009D214D">
      <w:pPr>
        <w:pStyle w:val="Prrafodelista"/>
        <w:numPr>
          <w:ilvl w:val="0"/>
          <w:numId w:val="29"/>
        </w:numPr>
        <w:tabs>
          <w:tab w:val="left" w:pos="1265"/>
        </w:tabs>
        <w:spacing w:before="178" w:line="251" w:lineRule="exact"/>
        <w:ind w:left="1264" w:hanging="301"/>
        <w:jc w:val="left"/>
        <w:rPr>
          <w:rFonts w:ascii="Arial Black"/>
          <w:sz w:val="20"/>
        </w:rPr>
      </w:pPr>
    </w:p>
    <w:p w14:paraId="56CECE70" w14:textId="77777777" w:rsidR="009D214D" w:rsidRDefault="0044558A">
      <w:pPr>
        <w:pStyle w:val="Prrafodelista"/>
        <w:numPr>
          <w:ilvl w:val="0"/>
          <w:numId w:val="14"/>
        </w:numPr>
        <w:tabs>
          <w:tab w:val="left" w:pos="1645"/>
        </w:tabs>
        <w:spacing w:line="251" w:lineRule="exact"/>
        <w:ind w:hanging="361"/>
        <w:rPr>
          <w:sz w:val="20"/>
        </w:rPr>
      </w:pPr>
      <w:r>
        <w:rPr>
          <w:w w:val="110"/>
          <w:sz w:val="20"/>
        </w:rPr>
        <w:t>¿En cuánto se incrementó la población del país entre el censo 2001 y el</w:t>
      </w:r>
      <w:r>
        <w:rPr>
          <w:spacing w:val="-1"/>
          <w:w w:val="110"/>
          <w:sz w:val="20"/>
        </w:rPr>
        <w:t xml:space="preserve"> </w:t>
      </w:r>
      <w:r>
        <w:rPr>
          <w:w w:val="110"/>
          <w:sz w:val="20"/>
        </w:rPr>
        <w:t>2010?</w:t>
      </w:r>
    </w:p>
    <w:p w14:paraId="56D2960C" w14:textId="77777777" w:rsidR="009D214D" w:rsidRDefault="0044558A">
      <w:pPr>
        <w:pStyle w:val="Textoindependiente"/>
        <w:spacing w:before="191"/>
        <w:ind w:left="964"/>
      </w:pPr>
      <w:r>
        <w:rPr>
          <w:w w:val="110"/>
        </w:rPr>
        <w:t>Según los datos del censo 2010</w:t>
      </w:r>
    </w:p>
    <w:p w14:paraId="67D331C2" w14:textId="77777777" w:rsidR="009D214D" w:rsidRDefault="0044558A">
      <w:pPr>
        <w:pStyle w:val="Prrafodelista"/>
        <w:numPr>
          <w:ilvl w:val="0"/>
          <w:numId w:val="14"/>
        </w:numPr>
        <w:tabs>
          <w:tab w:val="left" w:pos="1645"/>
        </w:tabs>
        <w:spacing w:before="177"/>
        <w:ind w:hanging="361"/>
        <w:rPr>
          <w:sz w:val="20"/>
        </w:rPr>
      </w:pPr>
      <w:r>
        <w:rPr>
          <w:w w:val="110"/>
          <w:sz w:val="20"/>
        </w:rPr>
        <w:t xml:space="preserve">¿Cuál </w:t>
      </w:r>
      <w:r>
        <w:rPr>
          <w:w w:val="110"/>
          <w:sz w:val="20"/>
        </w:rPr>
        <w:t>es la provincia con mayor cantidad de</w:t>
      </w:r>
      <w:r>
        <w:rPr>
          <w:spacing w:val="-2"/>
          <w:w w:val="110"/>
          <w:sz w:val="20"/>
        </w:rPr>
        <w:t xml:space="preserve"> </w:t>
      </w:r>
      <w:r>
        <w:rPr>
          <w:w w:val="110"/>
          <w:sz w:val="20"/>
        </w:rPr>
        <w:t>habitantes?</w:t>
      </w:r>
    </w:p>
    <w:p w14:paraId="2C28D2CB" w14:textId="77777777" w:rsidR="009D214D" w:rsidRDefault="0044558A">
      <w:pPr>
        <w:pStyle w:val="Prrafodelista"/>
        <w:numPr>
          <w:ilvl w:val="0"/>
          <w:numId w:val="14"/>
        </w:numPr>
        <w:tabs>
          <w:tab w:val="left" w:pos="1645"/>
        </w:tabs>
        <w:spacing w:before="185" w:line="211" w:lineRule="auto"/>
        <w:ind w:right="131"/>
        <w:rPr>
          <w:sz w:val="20"/>
        </w:rPr>
      </w:pPr>
      <w:r>
        <w:rPr>
          <w:w w:val="110"/>
          <w:sz w:val="20"/>
        </w:rPr>
        <w:t>¿Qué provincia tiene menos habitantes? ¿Pueden calcular la diferencia entre la provincia con mayor población y la de menor</w:t>
      </w:r>
      <w:r>
        <w:rPr>
          <w:spacing w:val="15"/>
          <w:w w:val="110"/>
          <w:sz w:val="20"/>
        </w:rPr>
        <w:t xml:space="preserve"> </w:t>
      </w:r>
      <w:r>
        <w:rPr>
          <w:w w:val="110"/>
          <w:sz w:val="20"/>
        </w:rPr>
        <w:t>población?</w:t>
      </w:r>
    </w:p>
    <w:p w14:paraId="352B7E21" w14:textId="77777777" w:rsidR="009D214D" w:rsidRDefault="009D214D">
      <w:pPr>
        <w:pStyle w:val="Textoindependiente"/>
        <w:spacing w:before="2"/>
        <w:rPr>
          <w:sz w:val="18"/>
        </w:rPr>
      </w:pPr>
    </w:p>
    <w:p w14:paraId="60927D4C" w14:textId="77777777" w:rsidR="009D214D" w:rsidRDefault="0044558A">
      <w:pPr>
        <w:pStyle w:val="Prrafodelista"/>
        <w:numPr>
          <w:ilvl w:val="0"/>
          <w:numId w:val="14"/>
        </w:numPr>
        <w:tabs>
          <w:tab w:val="left" w:pos="1645"/>
        </w:tabs>
        <w:spacing w:line="211" w:lineRule="auto"/>
        <w:ind w:right="132"/>
        <w:rPr>
          <w:sz w:val="20"/>
        </w:rPr>
      </w:pPr>
      <w:r>
        <w:rPr>
          <w:w w:val="110"/>
          <w:sz w:val="20"/>
        </w:rPr>
        <w:t>Ordenen las siguientes provincias de mayor a menor según su cantidad de</w:t>
      </w:r>
      <w:r>
        <w:rPr>
          <w:w w:val="110"/>
          <w:sz w:val="20"/>
        </w:rPr>
        <w:t xml:space="preserve"> pobla- ción:</w:t>
      </w:r>
    </w:p>
    <w:p w14:paraId="6EDDA71F" w14:textId="77777777" w:rsidR="009D214D" w:rsidRDefault="009D214D">
      <w:pPr>
        <w:pStyle w:val="Textoindependiente"/>
        <w:spacing w:before="8"/>
        <w:rPr>
          <w:sz w:val="18"/>
        </w:rPr>
      </w:pPr>
    </w:p>
    <w:p w14:paraId="48613A49" w14:textId="77777777" w:rsidR="009D214D" w:rsidRDefault="0044558A">
      <w:pPr>
        <w:pStyle w:val="Textoindependiente"/>
        <w:spacing w:before="1" w:line="458" w:lineRule="auto"/>
        <w:ind w:left="964" w:right="982" w:firstLine="2099"/>
      </w:pPr>
      <w:r>
        <w:rPr>
          <w:w w:val="110"/>
        </w:rPr>
        <w:t>Misiones</w:t>
      </w:r>
      <w:r>
        <w:rPr>
          <w:spacing w:val="-14"/>
          <w:w w:val="110"/>
        </w:rPr>
        <w:t xml:space="preserve"> </w:t>
      </w:r>
      <w:r>
        <w:rPr>
          <w:w w:val="110"/>
        </w:rPr>
        <w:t>–</w:t>
      </w:r>
      <w:r>
        <w:rPr>
          <w:spacing w:val="-14"/>
          <w:w w:val="110"/>
        </w:rPr>
        <w:t xml:space="preserve"> </w:t>
      </w:r>
      <w:r>
        <w:rPr>
          <w:w w:val="110"/>
        </w:rPr>
        <w:t>Jujuy</w:t>
      </w:r>
      <w:r>
        <w:rPr>
          <w:spacing w:val="-13"/>
          <w:w w:val="110"/>
        </w:rPr>
        <w:t xml:space="preserve"> </w:t>
      </w:r>
      <w:r>
        <w:rPr>
          <w:w w:val="110"/>
        </w:rPr>
        <w:t>–</w:t>
      </w:r>
      <w:r>
        <w:rPr>
          <w:spacing w:val="-14"/>
          <w:w w:val="110"/>
        </w:rPr>
        <w:t xml:space="preserve"> </w:t>
      </w:r>
      <w:r>
        <w:rPr>
          <w:w w:val="110"/>
        </w:rPr>
        <w:t>Santa</w:t>
      </w:r>
      <w:r>
        <w:rPr>
          <w:spacing w:val="-13"/>
          <w:w w:val="110"/>
        </w:rPr>
        <w:t xml:space="preserve"> </w:t>
      </w:r>
      <w:r>
        <w:rPr>
          <w:w w:val="110"/>
        </w:rPr>
        <w:t>Cruz</w:t>
      </w:r>
      <w:r>
        <w:rPr>
          <w:spacing w:val="-14"/>
          <w:w w:val="110"/>
        </w:rPr>
        <w:t xml:space="preserve"> </w:t>
      </w:r>
      <w:r>
        <w:rPr>
          <w:w w:val="110"/>
        </w:rPr>
        <w:t>–</w:t>
      </w:r>
      <w:r>
        <w:rPr>
          <w:spacing w:val="-13"/>
          <w:w w:val="110"/>
        </w:rPr>
        <w:t xml:space="preserve"> </w:t>
      </w:r>
      <w:r>
        <w:rPr>
          <w:w w:val="110"/>
        </w:rPr>
        <w:t>San</w:t>
      </w:r>
      <w:r>
        <w:rPr>
          <w:spacing w:val="-14"/>
          <w:w w:val="110"/>
        </w:rPr>
        <w:t xml:space="preserve"> </w:t>
      </w:r>
      <w:r>
        <w:rPr>
          <w:w w:val="110"/>
        </w:rPr>
        <w:t>Luis</w:t>
      </w:r>
      <w:r>
        <w:rPr>
          <w:spacing w:val="-13"/>
          <w:w w:val="110"/>
        </w:rPr>
        <w:t xml:space="preserve"> </w:t>
      </w:r>
      <w:r>
        <w:rPr>
          <w:w w:val="110"/>
        </w:rPr>
        <w:t>–</w:t>
      </w:r>
      <w:r>
        <w:rPr>
          <w:spacing w:val="-14"/>
          <w:w w:val="110"/>
        </w:rPr>
        <w:t xml:space="preserve"> </w:t>
      </w:r>
      <w:r>
        <w:rPr>
          <w:w w:val="110"/>
        </w:rPr>
        <w:t>Catamarca Prestemos atención ahora a los datos de la provincia de Santa</w:t>
      </w:r>
      <w:r>
        <w:rPr>
          <w:spacing w:val="8"/>
          <w:w w:val="110"/>
        </w:rPr>
        <w:t xml:space="preserve"> </w:t>
      </w:r>
      <w:r>
        <w:rPr>
          <w:w w:val="110"/>
        </w:rPr>
        <w:t>Fe.</w:t>
      </w:r>
    </w:p>
    <w:p w14:paraId="5505DD42" w14:textId="77777777" w:rsidR="009D214D" w:rsidRDefault="009D214D">
      <w:pPr>
        <w:pStyle w:val="Prrafodelista"/>
        <w:numPr>
          <w:ilvl w:val="0"/>
          <w:numId w:val="29"/>
        </w:numPr>
        <w:tabs>
          <w:tab w:val="left" w:pos="1267"/>
        </w:tabs>
        <w:spacing w:line="196" w:lineRule="exact"/>
        <w:ind w:left="1266" w:hanging="303"/>
        <w:jc w:val="left"/>
        <w:rPr>
          <w:rFonts w:ascii="Arial Black"/>
          <w:sz w:val="20"/>
        </w:rPr>
      </w:pPr>
    </w:p>
    <w:p w14:paraId="5D06058A" w14:textId="77777777" w:rsidR="009D214D" w:rsidRDefault="0044558A">
      <w:pPr>
        <w:pStyle w:val="Prrafodelista"/>
        <w:numPr>
          <w:ilvl w:val="0"/>
          <w:numId w:val="13"/>
        </w:numPr>
        <w:tabs>
          <w:tab w:val="left" w:pos="1645"/>
        </w:tabs>
        <w:spacing w:line="244" w:lineRule="exact"/>
        <w:ind w:hanging="361"/>
        <w:rPr>
          <w:sz w:val="20"/>
        </w:rPr>
      </w:pPr>
      <w:r>
        <w:rPr>
          <w:w w:val="115"/>
          <w:sz w:val="20"/>
        </w:rPr>
        <w:t>¿Cuál</w:t>
      </w:r>
      <w:r>
        <w:rPr>
          <w:spacing w:val="-11"/>
          <w:w w:val="115"/>
          <w:sz w:val="20"/>
        </w:rPr>
        <w:t xml:space="preserve"> </w:t>
      </w:r>
      <w:r>
        <w:rPr>
          <w:w w:val="115"/>
          <w:sz w:val="20"/>
        </w:rPr>
        <w:t>es</w:t>
      </w:r>
      <w:r>
        <w:rPr>
          <w:spacing w:val="-10"/>
          <w:w w:val="115"/>
          <w:sz w:val="20"/>
        </w:rPr>
        <w:t xml:space="preserve"> </w:t>
      </w:r>
      <w:r>
        <w:rPr>
          <w:w w:val="115"/>
          <w:sz w:val="20"/>
        </w:rPr>
        <w:t>la</w:t>
      </w:r>
      <w:r>
        <w:rPr>
          <w:spacing w:val="-11"/>
          <w:w w:val="115"/>
          <w:sz w:val="20"/>
        </w:rPr>
        <w:t xml:space="preserve"> </w:t>
      </w:r>
      <w:r>
        <w:rPr>
          <w:w w:val="115"/>
          <w:sz w:val="20"/>
        </w:rPr>
        <w:t>variación</w:t>
      </w:r>
      <w:r>
        <w:rPr>
          <w:spacing w:val="-10"/>
          <w:w w:val="115"/>
          <w:sz w:val="20"/>
        </w:rPr>
        <w:t xml:space="preserve"> </w:t>
      </w:r>
      <w:r>
        <w:rPr>
          <w:w w:val="115"/>
          <w:sz w:val="20"/>
        </w:rPr>
        <w:t>de</w:t>
      </w:r>
      <w:r>
        <w:rPr>
          <w:spacing w:val="-11"/>
          <w:w w:val="115"/>
          <w:sz w:val="20"/>
        </w:rPr>
        <w:t xml:space="preserve"> </w:t>
      </w:r>
      <w:r>
        <w:rPr>
          <w:w w:val="115"/>
          <w:sz w:val="20"/>
        </w:rPr>
        <w:t>población</w:t>
      </w:r>
      <w:r>
        <w:rPr>
          <w:spacing w:val="-10"/>
          <w:w w:val="115"/>
          <w:sz w:val="20"/>
        </w:rPr>
        <w:t xml:space="preserve"> </w:t>
      </w:r>
      <w:r>
        <w:rPr>
          <w:w w:val="115"/>
          <w:sz w:val="20"/>
        </w:rPr>
        <w:t>entre</w:t>
      </w:r>
      <w:r>
        <w:rPr>
          <w:spacing w:val="-11"/>
          <w:w w:val="115"/>
          <w:sz w:val="20"/>
        </w:rPr>
        <w:t xml:space="preserve"> </w:t>
      </w:r>
      <w:r>
        <w:rPr>
          <w:w w:val="115"/>
          <w:sz w:val="20"/>
        </w:rPr>
        <w:t>el</w:t>
      </w:r>
      <w:r>
        <w:rPr>
          <w:spacing w:val="-10"/>
          <w:w w:val="115"/>
          <w:sz w:val="20"/>
        </w:rPr>
        <w:t xml:space="preserve"> </w:t>
      </w:r>
      <w:r>
        <w:rPr>
          <w:w w:val="115"/>
          <w:sz w:val="20"/>
        </w:rPr>
        <w:t>censo</w:t>
      </w:r>
      <w:r>
        <w:rPr>
          <w:spacing w:val="-10"/>
          <w:w w:val="115"/>
          <w:sz w:val="20"/>
        </w:rPr>
        <w:t xml:space="preserve"> </w:t>
      </w:r>
      <w:r>
        <w:rPr>
          <w:w w:val="115"/>
          <w:sz w:val="20"/>
        </w:rPr>
        <w:t>2001</w:t>
      </w:r>
      <w:r>
        <w:rPr>
          <w:spacing w:val="-11"/>
          <w:w w:val="115"/>
          <w:sz w:val="20"/>
        </w:rPr>
        <w:t xml:space="preserve"> </w:t>
      </w:r>
      <w:r>
        <w:rPr>
          <w:w w:val="115"/>
          <w:sz w:val="20"/>
        </w:rPr>
        <w:t>y</w:t>
      </w:r>
      <w:r>
        <w:rPr>
          <w:spacing w:val="-10"/>
          <w:w w:val="115"/>
          <w:sz w:val="20"/>
        </w:rPr>
        <w:t xml:space="preserve"> </w:t>
      </w:r>
      <w:r>
        <w:rPr>
          <w:w w:val="115"/>
          <w:sz w:val="20"/>
        </w:rPr>
        <w:t>el</w:t>
      </w:r>
      <w:r>
        <w:rPr>
          <w:spacing w:val="-11"/>
          <w:w w:val="115"/>
          <w:sz w:val="20"/>
        </w:rPr>
        <w:t xml:space="preserve"> </w:t>
      </w:r>
      <w:r>
        <w:rPr>
          <w:w w:val="115"/>
          <w:sz w:val="20"/>
        </w:rPr>
        <w:t>2010?</w:t>
      </w:r>
    </w:p>
    <w:p w14:paraId="4B0F73CC" w14:textId="77777777" w:rsidR="009D214D" w:rsidRDefault="0044558A">
      <w:pPr>
        <w:pStyle w:val="Prrafodelista"/>
        <w:numPr>
          <w:ilvl w:val="0"/>
          <w:numId w:val="13"/>
        </w:numPr>
        <w:tabs>
          <w:tab w:val="left" w:pos="1645"/>
        </w:tabs>
        <w:spacing w:line="220" w:lineRule="exact"/>
        <w:ind w:hanging="361"/>
        <w:rPr>
          <w:sz w:val="20"/>
        </w:rPr>
      </w:pPr>
      <w:r>
        <w:rPr>
          <w:w w:val="110"/>
          <w:sz w:val="20"/>
        </w:rPr>
        <w:t>¿Se incrementó o</w:t>
      </w:r>
      <w:r>
        <w:rPr>
          <w:spacing w:val="-5"/>
          <w:w w:val="110"/>
          <w:sz w:val="20"/>
        </w:rPr>
        <w:t xml:space="preserve"> </w:t>
      </w:r>
      <w:r>
        <w:rPr>
          <w:w w:val="110"/>
          <w:sz w:val="20"/>
        </w:rPr>
        <w:t>disminuyó?</w:t>
      </w:r>
    </w:p>
    <w:p w14:paraId="2ADA2BD5" w14:textId="77777777" w:rsidR="009D214D" w:rsidRDefault="0044558A">
      <w:pPr>
        <w:pStyle w:val="Prrafodelista"/>
        <w:numPr>
          <w:ilvl w:val="0"/>
          <w:numId w:val="13"/>
        </w:numPr>
        <w:tabs>
          <w:tab w:val="left" w:pos="1645"/>
        </w:tabs>
        <w:spacing w:line="211" w:lineRule="auto"/>
        <w:ind w:right="131"/>
        <w:rPr>
          <w:sz w:val="20"/>
        </w:rPr>
      </w:pPr>
      <w:r>
        <w:rPr>
          <w:w w:val="110"/>
          <w:sz w:val="20"/>
        </w:rPr>
        <w:t>De acuerdo a la cantidad de habitantes, según el censo 2010 ¿ocupa el segundo, el tercero o el cuarto</w:t>
      </w:r>
      <w:r>
        <w:rPr>
          <w:spacing w:val="-4"/>
          <w:w w:val="110"/>
          <w:sz w:val="20"/>
        </w:rPr>
        <w:t xml:space="preserve"> </w:t>
      </w:r>
      <w:r>
        <w:rPr>
          <w:w w:val="110"/>
          <w:sz w:val="20"/>
        </w:rPr>
        <w:t>lugar?</w:t>
      </w:r>
    </w:p>
    <w:p w14:paraId="0ED0523D" w14:textId="77777777" w:rsidR="009D214D" w:rsidRDefault="009D214D">
      <w:pPr>
        <w:spacing w:line="211" w:lineRule="auto"/>
        <w:rPr>
          <w:sz w:val="20"/>
        </w:rPr>
        <w:sectPr w:rsidR="009D214D">
          <w:pgSz w:w="11910" w:h="16840"/>
          <w:pgMar w:top="1520" w:right="1000" w:bottom="1100" w:left="1020" w:header="763" w:footer="914" w:gutter="0"/>
          <w:cols w:space="720"/>
        </w:sectPr>
      </w:pPr>
    </w:p>
    <w:p w14:paraId="68EFA90D" w14:textId="77777777" w:rsidR="009D214D" w:rsidRDefault="009D214D">
      <w:pPr>
        <w:pStyle w:val="Textoindependiente"/>
        <w:spacing w:before="8"/>
        <w:rPr>
          <w:sz w:val="24"/>
        </w:rPr>
      </w:pPr>
    </w:p>
    <w:p w14:paraId="4D354F15" w14:textId="77777777" w:rsidR="009D214D" w:rsidRDefault="0044558A">
      <w:pPr>
        <w:pStyle w:val="Textoindependiente"/>
        <w:ind w:left="796"/>
      </w:pPr>
      <w:r>
        <w:rPr>
          <w:noProof/>
        </w:rPr>
        <w:drawing>
          <wp:inline distT="0" distB="0" distL="0" distR="0" wp14:anchorId="254F5689" wp14:editId="6FB78CB9">
            <wp:extent cx="4722431" cy="5819775"/>
            <wp:effectExtent l="0" t="0" r="0" b="0"/>
            <wp:docPr id="4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4.jpeg"/>
                    <pic:cNvPicPr/>
                  </pic:nvPicPr>
                  <pic:blipFill>
                    <a:blip r:embed="rId84" cstate="print"/>
                    <a:stretch>
                      <a:fillRect/>
                    </a:stretch>
                  </pic:blipFill>
                  <pic:spPr>
                    <a:xfrm>
                      <a:off x="0" y="0"/>
                      <a:ext cx="4722431" cy="5819775"/>
                    </a:xfrm>
                    <a:prstGeom prst="rect">
                      <a:avLst/>
                    </a:prstGeom>
                  </pic:spPr>
                </pic:pic>
              </a:graphicData>
            </a:graphic>
          </wp:inline>
        </w:drawing>
      </w:r>
    </w:p>
    <w:p w14:paraId="1127C008" w14:textId="77777777" w:rsidR="009D214D" w:rsidRDefault="009D214D">
      <w:pPr>
        <w:pStyle w:val="Textoindependiente"/>
        <w:spacing w:before="7"/>
        <w:rPr>
          <w:sz w:val="9"/>
        </w:rPr>
      </w:pPr>
    </w:p>
    <w:p w14:paraId="3CFEBFDC" w14:textId="77777777" w:rsidR="009D214D" w:rsidRDefault="0044558A">
      <w:pPr>
        <w:spacing w:before="1"/>
        <w:ind w:left="113"/>
        <w:rPr>
          <w:i/>
          <w:sz w:val="12"/>
        </w:rPr>
      </w:pPr>
      <w:hyperlink r:id="rId85">
        <w:r>
          <w:rPr>
            <w:i/>
            <w:color w:val="275B9B"/>
            <w:w w:val="115"/>
            <w:sz w:val="12"/>
            <w:u w:val="single" w:color="275B9B"/>
          </w:rPr>
          <w:t>https://www.ign.g</w:t>
        </w:r>
        <w:r>
          <w:rPr>
            <w:i/>
            <w:color w:val="275B9B"/>
            <w:w w:val="115"/>
            <w:sz w:val="12"/>
            <w:u w:val="single" w:color="275B9B"/>
          </w:rPr>
          <w:t>ob.ar/AreaServicios/Descargas/MapasEscolares#nanogallery/gallery3/0/7</w:t>
        </w:r>
      </w:hyperlink>
    </w:p>
    <w:p w14:paraId="1413234E" w14:textId="77777777" w:rsidR="009D214D" w:rsidRDefault="009D214D">
      <w:pPr>
        <w:pStyle w:val="Textoindependiente"/>
        <w:rPr>
          <w:i/>
          <w:sz w:val="12"/>
        </w:rPr>
      </w:pPr>
    </w:p>
    <w:p w14:paraId="3D3E2CA5" w14:textId="77777777" w:rsidR="009D214D" w:rsidRDefault="009D214D">
      <w:pPr>
        <w:pStyle w:val="Textoindependiente"/>
        <w:spacing w:before="3"/>
        <w:rPr>
          <w:i/>
          <w:sz w:val="14"/>
        </w:rPr>
      </w:pPr>
    </w:p>
    <w:p w14:paraId="15439075" w14:textId="77777777" w:rsidR="009D214D" w:rsidRDefault="0044558A">
      <w:pPr>
        <w:pStyle w:val="Textoindependiente"/>
        <w:spacing w:before="1"/>
        <w:ind w:left="113"/>
      </w:pPr>
      <w:r>
        <w:rPr>
          <w:w w:val="110"/>
        </w:rPr>
        <w:t>Ahora comparamos superficies.</w:t>
      </w:r>
    </w:p>
    <w:p w14:paraId="5C099C2A" w14:textId="77777777" w:rsidR="009D214D" w:rsidRDefault="009D214D">
      <w:pPr>
        <w:pStyle w:val="Textoindependiente"/>
        <w:spacing w:before="11"/>
        <w:rPr>
          <w:sz w:val="19"/>
        </w:rPr>
      </w:pPr>
    </w:p>
    <w:tbl>
      <w:tblPr>
        <w:tblStyle w:val="TableNormal"/>
        <w:tblW w:w="0" w:type="auto"/>
        <w:tblInd w:w="2286"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997"/>
        <w:gridCol w:w="1459"/>
      </w:tblGrid>
      <w:tr w:rsidR="009D214D" w14:paraId="380A2B31" w14:textId="77777777">
        <w:trPr>
          <w:trHeight w:val="451"/>
        </w:trPr>
        <w:tc>
          <w:tcPr>
            <w:tcW w:w="2997" w:type="dxa"/>
            <w:tcBorders>
              <w:bottom w:val="single" w:sz="8" w:space="0" w:color="000000"/>
            </w:tcBorders>
            <w:shd w:val="clear" w:color="auto" w:fill="E9E9E9"/>
          </w:tcPr>
          <w:p w14:paraId="77B8D1EB" w14:textId="77777777" w:rsidR="009D214D" w:rsidRDefault="0044558A">
            <w:pPr>
              <w:pStyle w:val="TableParagraph"/>
              <w:spacing w:before="135"/>
              <w:ind w:left="80"/>
              <w:rPr>
                <w:sz w:val="16"/>
              </w:rPr>
            </w:pPr>
            <w:r>
              <w:rPr>
                <w:w w:val="115"/>
                <w:sz w:val="16"/>
              </w:rPr>
              <w:t>Provincia</w:t>
            </w:r>
          </w:p>
        </w:tc>
        <w:tc>
          <w:tcPr>
            <w:tcW w:w="1459" w:type="dxa"/>
            <w:tcBorders>
              <w:bottom w:val="single" w:sz="8" w:space="0" w:color="000000"/>
            </w:tcBorders>
            <w:shd w:val="clear" w:color="auto" w:fill="E9E9E9"/>
          </w:tcPr>
          <w:p w14:paraId="085A1C56" w14:textId="77777777" w:rsidR="009D214D" w:rsidRDefault="0044558A">
            <w:pPr>
              <w:pStyle w:val="TableParagraph"/>
              <w:ind w:left="80"/>
              <w:rPr>
                <w:sz w:val="16"/>
              </w:rPr>
            </w:pPr>
            <w:r>
              <w:rPr>
                <w:w w:val="110"/>
                <w:sz w:val="16"/>
              </w:rPr>
              <w:t>Superficie en</w:t>
            </w:r>
          </w:p>
          <w:p w14:paraId="03FDBB61" w14:textId="77777777" w:rsidR="009D214D" w:rsidRDefault="0044558A">
            <w:pPr>
              <w:pStyle w:val="TableParagraph"/>
              <w:spacing w:before="8"/>
              <w:ind w:left="80"/>
              <w:rPr>
                <w:sz w:val="9"/>
              </w:rPr>
            </w:pPr>
            <w:r>
              <w:rPr>
                <w:w w:val="115"/>
                <w:sz w:val="16"/>
              </w:rPr>
              <w:t>km</w:t>
            </w:r>
            <w:r>
              <w:rPr>
                <w:w w:val="115"/>
                <w:position w:val="5"/>
                <w:sz w:val="9"/>
              </w:rPr>
              <w:t>2</w:t>
            </w:r>
          </w:p>
        </w:tc>
      </w:tr>
      <w:tr w:rsidR="009D214D" w14:paraId="6545DCE7" w14:textId="77777777">
        <w:trPr>
          <w:trHeight w:val="261"/>
        </w:trPr>
        <w:tc>
          <w:tcPr>
            <w:tcW w:w="2997" w:type="dxa"/>
            <w:tcBorders>
              <w:top w:val="single" w:sz="8" w:space="0" w:color="000000"/>
              <w:left w:val="thickThinMediumGap" w:sz="2" w:space="0" w:color="2A539F"/>
              <w:bottom w:val="thinThickMediumGap" w:sz="2" w:space="0" w:color="2A539F"/>
              <w:right w:val="thinThickMediumGap" w:sz="2" w:space="0" w:color="2A539F"/>
            </w:tcBorders>
          </w:tcPr>
          <w:p w14:paraId="7927BE0E" w14:textId="77777777" w:rsidR="009D214D" w:rsidRDefault="0044558A">
            <w:pPr>
              <w:pStyle w:val="TableParagraph"/>
              <w:ind w:left="80"/>
              <w:rPr>
                <w:sz w:val="16"/>
              </w:rPr>
            </w:pPr>
            <w:r>
              <w:rPr>
                <w:w w:val="115"/>
                <w:sz w:val="16"/>
              </w:rPr>
              <w:t>Total del país</w:t>
            </w:r>
          </w:p>
        </w:tc>
        <w:tc>
          <w:tcPr>
            <w:tcW w:w="1459" w:type="dxa"/>
            <w:tcBorders>
              <w:top w:val="single" w:sz="8" w:space="0" w:color="000000"/>
              <w:left w:val="thickThinMediumGap" w:sz="2" w:space="0" w:color="2A539F"/>
              <w:bottom w:val="thinThickMediumGap" w:sz="2" w:space="0" w:color="2A539F"/>
              <w:right w:val="thinThickMediumGap" w:sz="2" w:space="0" w:color="2A539F"/>
            </w:tcBorders>
          </w:tcPr>
          <w:p w14:paraId="04B31554" w14:textId="77777777" w:rsidR="009D214D" w:rsidRDefault="0044558A">
            <w:pPr>
              <w:pStyle w:val="TableParagraph"/>
              <w:ind w:right="62"/>
              <w:jc w:val="right"/>
              <w:rPr>
                <w:sz w:val="16"/>
              </w:rPr>
            </w:pPr>
            <w:r>
              <w:rPr>
                <w:w w:val="110"/>
                <w:sz w:val="16"/>
              </w:rPr>
              <w:t>3.745.997</w:t>
            </w:r>
          </w:p>
        </w:tc>
      </w:tr>
      <w:tr w:rsidR="009D214D" w14:paraId="1B705C72"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44387C42" w14:textId="77777777" w:rsidR="009D214D" w:rsidRDefault="0044558A">
            <w:pPr>
              <w:pStyle w:val="TableParagraph"/>
              <w:ind w:left="80"/>
              <w:rPr>
                <w:sz w:val="16"/>
              </w:rPr>
            </w:pPr>
            <w:r>
              <w:rPr>
                <w:w w:val="110"/>
                <w:sz w:val="16"/>
              </w:rPr>
              <w:t>Ciudad Autónoma de Buenos Aires</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4603D0DC" w14:textId="77777777" w:rsidR="009D214D" w:rsidRDefault="0044558A">
            <w:pPr>
              <w:pStyle w:val="TableParagraph"/>
              <w:ind w:right="62"/>
              <w:jc w:val="right"/>
              <w:rPr>
                <w:sz w:val="16"/>
              </w:rPr>
            </w:pPr>
            <w:r>
              <w:rPr>
                <w:w w:val="120"/>
                <w:sz w:val="16"/>
              </w:rPr>
              <w:t>200</w:t>
            </w:r>
          </w:p>
        </w:tc>
      </w:tr>
      <w:tr w:rsidR="009D214D" w14:paraId="794E3E02"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409730B2" w14:textId="77777777" w:rsidR="009D214D" w:rsidRDefault="0044558A">
            <w:pPr>
              <w:pStyle w:val="TableParagraph"/>
              <w:ind w:left="80"/>
              <w:rPr>
                <w:sz w:val="16"/>
              </w:rPr>
            </w:pPr>
            <w:r>
              <w:rPr>
                <w:w w:val="110"/>
                <w:sz w:val="16"/>
              </w:rPr>
              <w:t>Buenos Aires</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0333E7BF" w14:textId="77777777" w:rsidR="009D214D" w:rsidRDefault="0044558A">
            <w:pPr>
              <w:pStyle w:val="TableParagraph"/>
              <w:ind w:right="62"/>
              <w:jc w:val="right"/>
              <w:rPr>
                <w:sz w:val="16"/>
              </w:rPr>
            </w:pPr>
            <w:r>
              <w:rPr>
                <w:sz w:val="16"/>
              </w:rPr>
              <w:t>307.571</w:t>
            </w:r>
          </w:p>
        </w:tc>
      </w:tr>
      <w:tr w:rsidR="009D214D" w14:paraId="383E117E"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49ADD8B3" w14:textId="77777777" w:rsidR="009D214D" w:rsidRDefault="0044558A">
            <w:pPr>
              <w:pStyle w:val="TableParagraph"/>
              <w:ind w:left="80"/>
              <w:rPr>
                <w:sz w:val="16"/>
              </w:rPr>
            </w:pPr>
            <w:r>
              <w:rPr>
                <w:w w:val="110"/>
                <w:sz w:val="16"/>
              </w:rPr>
              <w:t>Catamarca</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2D5F3341" w14:textId="77777777" w:rsidR="009D214D" w:rsidRDefault="0044558A">
            <w:pPr>
              <w:pStyle w:val="TableParagraph"/>
              <w:ind w:right="62"/>
              <w:jc w:val="right"/>
              <w:rPr>
                <w:sz w:val="16"/>
              </w:rPr>
            </w:pPr>
            <w:r>
              <w:rPr>
                <w:w w:val="105"/>
                <w:sz w:val="16"/>
              </w:rPr>
              <w:t>102.602</w:t>
            </w:r>
          </w:p>
        </w:tc>
      </w:tr>
      <w:tr w:rsidR="009D214D" w14:paraId="463840CA"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4031D030" w14:textId="77777777" w:rsidR="009D214D" w:rsidRDefault="0044558A">
            <w:pPr>
              <w:pStyle w:val="TableParagraph"/>
              <w:ind w:left="80"/>
              <w:rPr>
                <w:sz w:val="16"/>
              </w:rPr>
            </w:pPr>
            <w:r>
              <w:rPr>
                <w:w w:val="110"/>
                <w:sz w:val="16"/>
              </w:rPr>
              <w:t>Chaco</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520C8ADE" w14:textId="77777777" w:rsidR="009D214D" w:rsidRDefault="0044558A">
            <w:pPr>
              <w:pStyle w:val="TableParagraph"/>
              <w:ind w:right="62"/>
              <w:jc w:val="right"/>
              <w:rPr>
                <w:sz w:val="16"/>
              </w:rPr>
            </w:pPr>
            <w:r>
              <w:rPr>
                <w:w w:val="110"/>
                <w:sz w:val="16"/>
              </w:rPr>
              <w:t>99.633</w:t>
            </w:r>
          </w:p>
        </w:tc>
      </w:tr>
      <w:tr w:rsidR="009D214D" w14:paraId="37E066EE"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771A4C90" w14:textId="77777777" w:rsidR="009D214D" w:rsidRDefault="0044558A">
            <w:pPr>
              <w:pStyle w:val="TableParagraph"/>
              <w:ind w:left="80"/>
              <w:rPr>
                <w:sz w:val="16"/>
              </w:rPr>
            </w:pPr>
            <w:r>
              <w:rPr>
                <w:w w:val="115"/>
                <w:sz w:val="16"/>
              </w:rPr>
              <w:t>Chubut</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46F81F95" w14:textId="77777777" w:rsidR="009D214D" w:rsidRDefault="0044558A">
            <w:pPr>
              <w:pStyle w:val="TableParagraph"/>
              <w:ind w:right="62"/>
              <w:jc w:val="right"/>
              <w:rPr>
                <w:sz w:val="16"/>
              </w:rPr>
            </w:pPr>
            <w:r>
              <w:rPr>
                <w:w w:val="110"/>
                <w:sz w:val="16"/>
              </w:rPr>
              <w:t>224.686</w:t>
            </w:r>
          </w:p>
        </w:tc>
      </w:tr>
      <w:tr w:rsidR="009D214D" w14:paraId="48473546"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36D97D19" w14:textId="77777777" w:rsidR="009D214D" w:rsidRDefault="0044558A">
            <w:pPr>
              <w:pStyle w:val="TableParagraph"/>
              <w:ind w:left="80"/>
              <w:rPr>
                <w:sz w:val="16"/>
              </w:rPr>
            </w:pPr>
            <w:r>
              <w:rPr>
                <w:w w:val="115"/>
                <w:sz w:val="16"/>
              </w:rPr>
              <w:t>Córdoba</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50A0EA3E" w14:textId="77777777" w:rsidR="009D214D" w:rsidRDefault="0044558A">
            <w:pPr>
              <w:pStyle w:val="TableParagraph"/>
              <w:ind w:right="62"/>
              <w:jc w:val="right"/>
              <w:rPr>
                <w:sz w:val="16"/>
              </w:rPr>
            </w:pPr>
            <w:r>
              <w:rPr>
                <w:w w:val="90"/>
                <w:sz w:val="16"/>
              </w:rPr>
              <w:t>165.321</w:t>
            </w:r>
          </w:p>
        </w:tc>
      </w:tr>
      <w:tr w:rsidR="009D214D" w14:paraId="6082FBC4"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6ED395B8" w14:textId="77777777" w:rsidR="009D214D" w:rsidRDefault="0044558A">
            <w:pPr>
              <w:pStyle w:val="TableParagraph"/>
              <w:ind w:left="80"/>
              <w:rPr>
                <w:sz w:val="16"/>
              </w:rPr>
            </w:pPr>
            <w:r>
              <w:rPr>
                <w:w w:val="110"/>
                <w:sz w:val="16"/>
              </w:rPr>
              <w:t>Corrientes</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4623A523" w14:textId="77777777" w:rsidR="009D214D" w:rsidRDefault="0044558A">
            <w:pPr>
              <w:pStyle w:val="TableParagraph"/>
              <w:ind w:right="62"/>
              <w:jc w:val="right"/>
              <w:rPr>
                <w:sz w:val="16"/>
              </w:rPr>
            </w:pPr>
            <w:r>
              <w:rPr>
                <w:sz w:val="16"/>
              </w:rPr>
              <w:t>88.199</w:t>
            </w:r>
          </w:p>
        </w:tc>
      </w:tr>
      <w:tr w:rsidR="009D214D" w14:paraId="4163B611"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1C01760E" w14:textId="77777777" w:rsidR="009D214D" w:rsidRDefault="0044558A">
            <w:pPr>
              <w:pStyle w:val="TableParagraph"/>
              <w:ind w:left="80"/>
              <w:rPr>
                <w:sz w:val="16"/>
              </w:rPr>
            </w:pPr>
            <w:r>
              <w:rPr>
                <w:w w:val="110"/>
                <w:sz w:val="16"/>
              </w:rPr>
              <w:t>Entre Ríos</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7F1AC77B" w14:textId="77777777" w:rsidR="009D214D" w:rsidRDefault="0044558A">
            <w:pPr>
              <w:pStyle w:val="TableParagraph"/>
              <w:ind w:right="62"/>
              <w:jc w:val="right"/>
              <w:rPr>
                <w:sz w:val="16"/>
              </w:rPr>
            </w:pPr>
            <w:r>
              <w:rPr>
                <w:w w:val="95"/>
                <w:sz w:val="16"/>
              </w:rPr>
              <w:t>78.781</w:t>
            </w:r>
          </w:p>
        </w:tc>
      </w:tr>
    </w:tbl>
    <w:p w14:paraId="294C71BC" w14:textId="77777777" w:rsidR="009D214D" w:rsidRDefault="009D214D">
      <w:pPr>
        <w:jc w:val="right"/>
        <w:rPr>
          <w:sz w:val="16"/>
        </w:rPr>
        <w:sectPr w:rsidR="009D214D">
          <w:pgSz w:w="11910" w:h="16840"/>
          <w:pgMar w:top="1520" w:right="1000" w:bottom="1080" w:left="1020" w:header="787" w:footer="896" w:gutter="0"/>
          <w:cols w:space="720"/>
        </w:sectPr>
      </w:pPr>
    </w:p>
    <w:p w14:paraId="74B3FEAD" w14:textId="77777777" w:rsidR="009D214D" w:rsidRDefault="009D214D">
      <w:pPr>
        <w:pStyle w:val="Textoindependiente"/>
        <w:spacing w:before="5"/>
        <w:rPr>
          <w:sz w:val="16"/>
        </w:rPr>
      </w:pPr>
    </w:p>
    <w:tbl>
      <w:tblPr>
        <w:tblStyle w:val="TableNormal"/>
        <w:tblW w:w="0" w:type="auto"/>
        <w:tblInd w:w="313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997"/>
        <w:gridCol w:w="1459"/>
      </w:tblGrid>
      <w:tr w:rsidR="009D214D" w14:paraId="75ABC16D" w14:textId="77777777">
        <w:trPr>
          <w:trHeight w:val="451"/>
        </w:trPr>
        <w:tc>
          <w:tcPr>
            <w:tcW w:w="2997" w:type="dxa"/>
            <w:tcBorders>
              <w:bottom w:val="single" w:sz="8" w:space="0" w:color="000000"/>
            </w:tcBorders>
            <w:shd w:val="clear" w:color="auto" w:fill="E9E9E9"/>
          </w:tcPr>
          <w:p w14:paraId="383E3AB2" w14:textId="77777777" w:rsidR="009D214D" w:rsidRDefault="0044558A">
            <w:pPr>
              <w:pStyle w:val="TableParagraph"/>
              <w:spacing w:before="135"/>
              <w:ind w:left="80"/>
              <w:rPr>
                <w:sz w:val="16"/>
              </w:rPr>
            </w:pPr>
            <w:r>
              <w:rPr>
                <w:w w:val="115"/>
                <w:sz w:val="16"/>
              </w:rPr>
              <w:t>Provincia</w:t>
            </w:r>
          </w:p>
        </w:tc>
        <w:tc>
          <w:tcPr>
            <w:tcW w:w="1459" w:type="dxa"/>
            <w:tcBorders>
              <w:bottom w:val="single" w:sz="8" w:space="0" w:color="000000"/>
            </w:tcBorders>
            <w:shd w:val="clear" w:color="auto" w:fill="E9E9E9"/>
          </w:tcPr>
          <w:p w14:paraId="465E7E47" w14:textId="77777777" w:rsidR="009D214D" w:rsidRDefault="0044558A">
            <w:pPr>
              <w:pStyle w:val="TableParagraph"/>
              <w:ind w:left="80"/>
              <w:rPr>
                <w:sz w:val="16"/>
              </w:rPr>
            </w:pPr>
            <w:r>
              <w:rPr>
                <w:w w:val="110"/>
                <w:sz w:val="16"/>
              </w:rPr>
              <w:t>Superficie en</w:t>
            </w:r>
          </w:p>
          <w:p w14:paraId="321F4BCD" w14:textId="77777777" w:rsidR="009D214D" w:rsidRDefault="0044558A">
            <w:pPr>
              <w:pStyle w:val="TableParagraph"/>
              <w:spacing w:before="8"/>
              <w:ind w:left="80"/>
              <w:rPr>
                <w:sz w:val="9"/>
              </w:rPr>
            </w:pPr>
            <w:r>
              <w:rPr>
                <w:w w:val="115"/>
                <w:sz w:val="16"/>
              </w:rPr>
              <w:t>km</w:t>
            </w:r>
            <w:r>
              <w:rPr>
                <w:w w:val="115"/>
                <w:position w:val="5"/>
                <w:sz w:val="9"/>
              </w:rPr>
              <w:t>2</w:t>
            </w:r>
          </w:p>
        </w:tc>
      </w:tr>
      <w:tr w:rsidR="009D214D" w14:paraId="67D226EA" w14:textId="77777777">
        <w:trPr>
          <w:trHeight w:val="261"/>
        </w:trPr>
        <w:tc>
          <w:tcPr>
            <w:tcW w:w="2997" w:type="dxa"/>
            <w:tcBorders>
              <w:top w:val="single" w:sz="8" w:space="0" w:color="000000"/>
              <w:left w:val="thickThinMediumGap" w:sz="2" w:space="0" w:color="2A539F"/>
              <w:bottom w:val="thinThickMediumGap" w:sz="2" w:space="0" w:color="2A539F"/>
              <w:right w:val="thinThickMediumGap" w:sz="2" w:space="0" w:color="2A539F"/>
            </w:tcBorders>
          </w:tcPr>
          <w:p w14:paraId="59285726" w14:textId="77777777" w:rsidR="009D214D" w:rsidRDefault="0044558A">
            <w:pPr>
              <w:pStyle w:val="TableParagraph"/>
              <w:ind w:left="80"/>
              <w:rPr>
                <w:sz w:val="16"/>
              </w:rPr>
            </w:pPr>
            <w:r>
              <w:rPr>
                <w:w w:val="110"/>
                <w:sz w:val="16"/>
              </w:rPr>
              <w:t>Formosa</w:t>
            </w:r>
          </w:p>
        </w:tc>
        <w:tc>
          <w:tcPr>
            <w:tcW w:w="1459" w:type="dxa"/>
            <w:tcBorders>
              <w:top w:val="single" w:sz="8" w:space="0" w:color="000000"/>
              <w:left w:val="thickThinMediumGap" w:sz="2" w:space="0" w:color="2A539F"/>
              <w:bottom w:val="thinThickMediumGap" w:sz="2" w:space="0" w:color="2A539F"/>
              <w:right w:val="thinThickMediumGap" w:sz="2" w:space="0" w:color="2A539F"/>
            </w:tcBorders>
          </w:tcPr>
          <w:p w14:paraId="7BA44403" w14:textId="77777777" w:rsidR="009D214D" w:rsidRDefault="0044558A">
            <w:pPr>
              <w:pStyle w:val="TableParagraph"/>
              <w:ind w:right="62"/>
              <w:jc w:val="right"/>
              <w:rPr>
                <w:sz w:val="16"/>
              </w:rPr>
            </w:pPr>
            <w:r>
              <w:rPr>
                <w:w w:val="110"/>
                <w:sz w:val="16"/>
              </w:rPr>
              <w:t>72.066</w:t>
            </w:r>
          </w:p>
        </w:tc>
      </w:tr>
      <w:tr w:rsidR="009D214D" w14:paraId="3EDADAD5"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042BDAB8" w14:textId="77777777" w:rsidR="009D214D" w:rsidRDefault="0044558A">
            <w:pPr>
              <w:pStyle w:val="TableParagraph"/>
              <w:ind w:left="80"/>
              <w:rPr>
                <w:sz w:val="16"/>
              </w:rPr>
            </w:pPr>
            <w:r>
              <w:rPr>
                <w:w w:val="115"/>
                <w:sz w:val="16"/>
              </w:rPr>
              <w:t>Jujuy</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2172740D" w14:textId="77777777" w:rsidR="009D214D" w:rsidRDefault="0044558A">
            <w:pPr>
              <w:pStyle w:val="TableParagraph"/>
              <w:ind w:right="62"/>
              <w:jc w:val="right"/>
              <w:rPr>
                <w:sz w:val="16"/>
              </w:rPr>
            </w:pPr>
            <w:r>
              <w:rPr>
                <w:sz w:val="16"/>
              </w:rPr>
              <w:t>53.219</w:t>
            </w:r>
          </w:p>
        </w:tc>
      </w:tr>
      <w:tr w:rsidR="009D214D" w14:paraId="66A193AF"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6D09FB7D" w14:textId="77777777" w:rsidR="009D214D" w:rsidRDefault="0044558A">
            <w:pPr>
              <w:pStyle w:val="TableParagraph"/>
              <w:ind w:left="80"/>
              <w:rPr>
                <w:sz w:val="16"/>
              </w:rPr>
            </w:pPr>
            <w:r>
              <w:rPr>
                <w:w w:val="110"/>
                <w:sz w:val="16"/>
              </w:rPr>
              <w:t>La Pampa</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3301C9A5" w14:textId="77777777" w:rsidR="009D214D" w:rsidRDefault="0044558A">
            <w:pPr>
              <w:pStyle w:val="TableParagraph"/>
              <w:ind w:right="62"/>
              <w:jc w:val="right"/>
              <w:rPr>
                <w:sz w:val="16"/>
              </w:rPr>
            </w:pPr>
            <w:r>
              <w:rPr>
                <w:w w:val="105"/>
                <w:sz w:val="16"/>
              </w:rPr>
              <w:t>143.440</w:t>
            </w:r>
          </w:p>
        </w:tc>
      </w:tr>
      <w:tr w:rsidR="009D214D" w14:paraId="034429B9"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5FAB8B1F" w14:textId="77777777" w:rsidR="009D214D" w:rsidRDefault="0044558A">
            <w:pPr>
              <w:pStyle w:val="TableParagraph"/>
              <w:ind w:left="80"/>
              <w:rPr>
                <w:sz w:val="16"/>
              </w:rPr>
            </w:pPr>
            <w:r>
              <w:rPr>
                <w:w w:val="110"/>
                <w:sz w:val="16"/>
              </w:rPr>
              <w:t>La Rioja</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53050957" w14:textId="77777777" w:rsidR="009D214D" w:rsidRDefault="0044558A">
            <w:pPr>
              <w:pStyle w:val="TableParagraph"/>
              <w:ind w:right="62"/>
              <w:jc w:val="right"/>
              <w:rPr>
                <w:sz w:val="16"/>
              </w:rPr>
            </w:pPr>
            <w:r>
              <w:rPr>
                <w:w w:val="110"/>
                <w:sz w:val="16"/>
              </w:rPr>
              <w:t>89.680</w:t>
            </w:r>
          </w:p>
        </w:tc>
      </w:tr>
      <w:tr w:rsidR="009D214D" w14:paraId="0C228048"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69014CE3" w14:textId="77777777" w:rsidR="009D214D" w:rsidRDefault="0044558A">
            <w:pPr>
              <w:pStyle w:val="TableParagraph"/>
              <w:ind w:left="80"/>
              <w:rPr>
                <w:sz w:val="16"/>
              </w:rPr>
            </w:pPr>
            <w:r>
              <w:rPr>
                <w:w w:val="110"/>
                <w:sz w:val="16"/>
              </w:rPr>
              <w:t>Mendoza</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71EF8086" w14:textId="77777777" w:rsidR="009D214D" w:rsidRDefault="0044558A">
            <w:pPr>
              <w:pStyle w:val="TableParagraph"/>
              <w:ind w:right="62"/>
              <w:jc w:val="right"/>
              <w:rPr>
                <w:sz w:val="16"/>
              </w:rPr>
            </w:pPr>
            <w:r>
              <w:rPr>
                <w:sz w:val="16"/>
              </w:rPr>
              <w:t>148.827</w:t>
            </w:r>
          </w:p>
        </w:tc>
      </w:tr>
      <w:tr w:rsidR="009D214D" w14:paraId="5A768C41"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229FF757" w14:textId="77777777" w:rsidR="009D214D" w:rsidRDefault="0044558A">
            <w:pPr>
              <w:pStyle w:val="TableParagraph"/>
              <w:ind w:left="80"/>
              <w:rPr>
                <w:sz w:val="16"/>
              </w:rPr>
            </w:pPr>
            <w:r>
              <w:rPr>
                <w:w w:val="110"/>
                <w:sz w:val="16"/>
              </w:rPr>
              <w:t>Misiones</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6DE08C62" w14:textId="77777777" w:rsidR="009D214D" w:rsidRDefault="0044558A">
            <w:pPr>
              <w:pStyle w:val="TableParagraph"/>
              <w:ind w:right="62"/>
              <w:jc w:val="right"/>
              <w:rPr>
                <w:sz w:val="16"/>
              </w:rPr>
            </w:pPr>
            <w:r>
              <w:rPr>
                <w:sz w:val="16"/>
              </w:rPr>
              <w:t>29.801</w:t>
            </w:r>
          </w:p>
        </w:tc>
      </w:tr>
      <w:tr w:rsidR="009D214D" w14:paraId="1C9131BC"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10EF6ECF" w14:textId="77777777" w:rsidR="009D214D" w:rsidRDefault="0044558A">
            <w:pPr>
              <w:pStyle w:val="TableParagraph"/>
              <w:ind w:left="80"/>
              <w:rPr>
                <w:sz w:val="16"/>
              </w:rPr>
            </w:pPr>
            <w:r>
              <w:rPr>
                <w:w w:val="110"/>
                <w:sz w:val="16"/>
              </w:rPr>
              <w:t>Neuquén</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4C7AC2D5" w14:textId="77777777" w:rsidR="009D214D" w:rsidRDefault="0044558A">
            <w:pPr>
              <w:pStyle w:val="TableParagraph"/>
              <w:ind w:right="62"/>
              <w:jc w:val="right"/>
              <w:rPr>
                <w:sz w:val="16"/>
              </w:rPr>
            </w:pPr>
            <w:r>
              <w:rPr>
                <w:w w:val="110"/>
                <w:sz w:val="16"/>
              </w:rPr>
              <w:t>94.078</w:t>
            </w:r>
          </w:p>
        </w:tc>
      </w:tr>
      <w:tr w:rsidR="009D214D" w14:paraId="47E6D332"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092DB04C" w14:textId="77777777" w:rsidR="009D214D" w:rsidRDefault="0044558A">
            <w:pPr>
              <w:pStyle w:val="TableParagraph"/>
              <w:ind w:left="80"/>
              <w:rPr>
                <w:sz w:val="16"/>
              </w:rPr>
            </w:pPr>
            <w:r>
              <w:rPr>
                <w:w w:val="110"/>
                <w:sz w:val="16"/>
              </w:rPr>
              <w:t>Río Negro</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38D11386" w14:textId="77777777" w:rsidR="009D214D" w:rsidRDefault="0044558A">
            <w:pPr>
              <w:pStyle w:val="TableParagraph"/>
              <w:ind w:right="62"/>
              <w:jc w:val="right"/>
              <w:rPr>
                <w:sz w:val="16"/>
              </w:rPr>
            </w:pPr>
            <w:r>
              <w:rPr>
                <w:w w:val="105"/>
                <w:sz w:val="16"/>
              </w:rPr>
              <w:t>203.013</w:t>
            </w:r>
          </w:p>
        </w:tc>
      </w:tr>
      <w:tr w:rsidR="009D214D" w14:paraId="66E0990F"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7D4104FE" w14:textId="77777777" w:rsidR="009D214D" w:rsidRDefault="0044558A">
            <w:pPr>
              <w:pStyle w:val="TableParagraph"/>
              <w:ind w:left="80"/>
              <w:rPr>
                <w:sz w:val="16"/>
              </w:rPr>
            </w:pPr>
            <w:r>
              <w:rPr>
                <w:w w:val="110"/>
                <w:sz w:val="16"/>
              </w:rPr>
              <w:t>Salta</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426990B0" w14:textId="77777777" w:rsidR="009D214D" w:rsidRDefault="0044558A">
            <w:pPr>
              <w:pStyle w:val="TableParagraph"/>
              <w:ind w:right="62"/>
              <w:jc w:val="right"/>
              <w:rPr>
                <w:sz w:val="16"/>
              </w:rPr>
            </w:pPr>
            <w:r>
              <w:rPr>
                <w:sz w:val="16"/>
              </w:rPr>
              <w:t>155.488</w:t>
            </w:r>
          </w:p>
        </w:tc>
      </w:tr>
      <w:tr w:rsidR="009D214D" w14:paraId="48084DDA"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515CCE95" w14:textId="77777777" w:rsidR="009D214D" w:rsidRDefault="0044558A">
            <w:pPr>
              <w:pStyle w:val="TableParagraph"/>
              <w:ind w:left="80"/>
              <w:rPr>
                <w:sz w:val="16"/>
              </w:rPr>
            </w:pPr>
            <w:r>
              <w:rPr>
                <w:w w:val="105"/>
                <w:sz w:val="16"/>
              </w:rPr>
              <w:t>San Juan</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706E06D0" w14:textId="77777777" w:rsidR="009D214D" w:rsidRDefault="0044558A">
            <w:pPr>
              <w:pStyle w:val="TableParagraph"/>
              <w:ind w:right="62"/>
              <w:jc w:val="right"/>
              <w:rPr>
                <w:sz w:val="16"/>
              </w:rPr>
            </w:pPr>
            <w:r>
              <w:rPr>
                <w:sz w:val="16"/>
              </w:rPr>
              <w:t>89.651</w:t>
            </w:r>
          </w:p>
        </w:tc>
      </w:tr>
      <w:tr w:rsidR="009D214D" w14:paraId="649E4C30"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019F7A71" w14:textId="77777777" w:rsidR="009D214D" w:rsidRDefault="0044558A">
            <w:pPr>
              <w:pStyle w:val="TableParagraph"/>
              <w:ind w:left="80"/>
              <w:rPr>
                <w:sz w:val="16"/>
              </w:rPr>
            </w:pPr>
            <w:r>
              <w:rPr>
                <w:w w:val="105"/>
                <w:sz w:val="16"/>
              </w:rPr>
              <w:t>San Luis</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5E28F726" w14:textId="77777777" w:rsidR="009D214D" w:rsidRDefault="0044558A">
            <w:pPr>
              <w:pStyle w:val="TableParagraph"/>
              <w:ind w:right="62"/>
              <w:jc w:val="right"/>
              <w:rPr>
                <w:sz w:val="16"/>
              </w:rPr>
            </w:pPr>
            <w:r>
              <w:rPr>
                <w:w w:val="110"/>
                <w:sz w:val="16"/>
              </w:rPr>
              <w:t>76.748</w:t>
            </w:r>
          </w:p>
        </w:tc>
      </w:tr>
      <w:tr w:rsidR="009D214D" w14:paraId="4698FD19"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27DDBB82" w14:textId="77777777" w:rsidR="009D214D" w:rsidRDefault="0044558A">
            <w:pPr>
              <w:pStyle w:val="TableParagraph"/>
              <w:ind w:left="80"/>
              <w:rPr>
                <w:sz w:val="16"/>
              </w:rPr>
            </w:pPr>
            <w:r>
              <w:rPr>
                <w:w w:val="110"/>
                <w:sz w:val="16"/>
              </w:rPr>
              <w:t>Santa Cruz</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006F3D8D" w14:textId="77777777" w:rsidR="009D214D" w:rsidRDefault="0044558A">
            <w:pPr>
              <w:pStyle w:val="TableParagraph"/>
              <w:ind w:right="62"/>
              <w:jc w:val="right"/>
              <w:rPr>
                <w:sz w:val="16"/>
              </w:rPr>
            </w:pPr>
            <w:r>
              <w:rPr>
                <w:w w:val="110"/>
                <w:sz w:val="16"/>
              </w:rPr>
              <w:t>243.943</w:t>
            </w:r>
          </w:p>
        </w:tc>
      </w:tr>
      <w:tr w:rsidR="009D214D" w14:paraId="233C52D7"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76328EBB" w14:textId="77777777" w:rsidR="009D214D" w:rsidRDefault="0044558A">
            <w:pPr>
              <w:pStyle w:val="TableParagraph"/>
              <w:ind w:left="80"/>
              <w:rPr>
                <w:sz w:val="16"/>
              </w:rPr>
            </w:pPr>
            <w:r>
              <w:rPr>
                <w:w w:val="105"/>
                <w:sz w:val="16"/>
              </w:rPr>
              <w:t>Santa Fe</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0C9AA1C2" w14:textId="77777777" w:rsidR="009D214D" w:rsidRDefault="0044558A">
            <w:pPr>
              <w:pStyle w:val="TableParagraph"/>
              <w:ind w:right="62"/>
              <w:jc w:val="right"/>
              <w:rPr>
                <w:sz w:val="16"/>
              </w:rPr>
            </w:pPr>
            <w:r>
              <w:rPr>
                <w:w w:val="105"/>
                <w:sz w:val="16"/>
              </w:rPr>
              <w:t>133.007</w:t>
            </w:r>
          </w:p>
        </w:tc>
      </w:tr>
      <w:tr w:rsidR="009D214D" w14:paraId="74F79559"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5C42C0E5" w14:textId="77777777" w:rsidR="009D214D" w:rsidRDefault="0044558A">
            <w:pPr>
              <w:pStyle w:val="TableParagraph"/>
              <w:ind w:left="80"/>
              <w:rPr>
                <w:sz w:val="16"/>
              </w:rPr>
            </w:pPr>
            <w:r>
              <w:rPr>
                <w:w w:val="110"/>
                <w:sz w:val="16"/>
              </w:rPr>
              <w:t>Santiago del Estero</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07EEF347" w14:textId="77777777" w:rsidR="009D214D" w:rsidRDefault="0044558A">
            <w:pPr>
              <w:pStyle w:val="TableParagraph"/>
              <w:ind w:right="62"/>
              <w:jc w:val="right"/>
              <w:rPr>
                <w:sz w:val="16"/>
              </w:rPr>
            </w:pPr>
            <w:r>
              <w:rPr>
                <w:w w:val="95"/>
                <w:sz w:val="16"/>
              </w:rPr>
              <w:t>136.351</w:t>
            </w:r>
          </w:p>
        </w:tc>
      </w:tr>
      <w:tr w:rsidR="009D214D" w14:paraId="3911D2B1" w14:textId="77777777">
        <w:trPr>
          <w:trHeight w:val="453"/>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59297E20" w14:textId="77777777" w:rsidR="009D214D" w:rsidRDefault="0044558A">
            <w:pPr>
              <w:pStyle w:val="TableParagraph"/>
              <w:spacing w:line="249" w:lineRule="auto"/>
              <w:ind w:left="80" w:right="731"/>
              <w:rPr>
                <w:sz w:val="16"/>
              </w:rPr>
            </w:pPr>
            <w:r>
              <w:rPr>
                <w:w w:val="110"/>
                <w:sz w:val="16"/>
              </w:rPr>
              <w:t>Tierra del Fuego, Antártida e Islas del Atlántico Sur</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27D88923" w14:textId="77777777" w:rsidR="009D214D" w:rsidRDefault="0044558A">
            <w:pPr>
              <w:pStyle w:val="TableParagraph"/>
              <w:spacing w:before="135"/>
              <w:ind w:right="62"/>
              <w:jc w:val="right"/>
              <w:rPr>
                <w:sz w:val="16"/>
              </w:rPr>
            </w:pPr>
            <w:r>
              <w:rPr>
                <w:sz w:val="16"/>
              </w:rPr>
              <w:t>987.168</w:t>
            </w:r>
          </w:p>
        </w:tc>
      </w:tr>
      <w:tr w:rsidR="009D214D" w14:paraId="4E6E11F9" w14:textId="77777777">
        <w:trPr>
          <w:trHeight w:val="261"/>
        </w:trPr>
        <w:tc>
          <w:tcPr>
            <w:tcW w:w="2997" w:type="dxa"/>
            <w:tcBorders>
              <w:top w:val="thickThinMediumGap" w:sz="2" w:space="0" w:color="2A539F"/>
              <w:left w:val="thickThinMediumGap" w:sz="2" w:space="0" w:color="2A539F"/>
              <w:bottom w:val="thinThickMediumGap" w:sz="2" w:space="0" w:color="2A539F"/>
              <w:right w:val="thinThickMediumGap" w:sz="2" w:space="0" w:color="2A539F"/>
            </w:tcBorders>
          </w:tcPr>
          <w:p w14:paraId="7BCC9502" w14:textId="77777777" w:rsidR="009D214D" w:rsidRDefault="0044558A">
            <w:pPr>
              <w:pStyle w:val="TableParagraph"/>
              <w:ind w:left="80"/>
              <w:rPr>
                <w:sz w:val="16"/>
              </w:rPr>
            </w:pPr>
            <w:r>
              <w:rPr>
                <w:w w:val="110"/>
                <w:sz w:val="16"/>
              </w:rPr>
              <w:t>Tucumán</w:t>
            </w:r>
          </w:p>
        </w:tc>
        <w:tc>
          <w:tcPr>
            <w:tcW w:w="1459" w:type="dxa"/>
            <w:tcBorders>
              <w:top w:val="thickThinMediumGap" w:sz="2" w:space="0" w:color="2A539F"/>
              <w:left w:val="thickThinMediumGap" w:sz="2" w:space="0" w:color="2A539F"/>
              <w:bottom w:val="thinThickMediumGap" w:sz="2" w:space="0" w:color="2A539F"/>
              <w:right w:val="thinThickMediumGap" w:sz="2" w:space="0" w:color="2A539F"/>
            </w:tcBorders>
          </w:tcPr>
          <w:p w14:paraId="727D5D38" w14:textId="77777777" w:rsidR="009D214D" w:rsidRDefault="0044558A">
            <w:pPr>
              <w:pStyle w:val="TableParagraph"/>
              <w:ind w:right="62"/>
              <w:jc w:val="right"/>
              <w:rPr>
                <w:sz w:val="16"/>
              </w:rPr>
            </w:pPr>
            <w:r>
              <w:rPr>
                <w:w w:val="105"/>
                <w:sz w:val="16"/>
              </w:rPr>
              <w:t>22.524</w:t>
            </w:r>
          </w:p>
        </w:tc>
      </w:tr>
    </w:tbl>
    <w:p w14:paraId="6FB45532" w14:textId="77777777" w:rsidR="009D214D" w:rsidRDefault="009D214D">
      <w:pPr>
        <w:jc w:val="right"/>
        <w:rPr>
          <w:sz w:val="16"/>
        </w:rPr>
        <w:sectPr w:rsidR="009D214D">
          <w:pgSz w:w="11910" w:h="16840"/>
          <w:pgMar w:top="1520" w:right="1000" w:bottom="1100" w:left="1020" w:header="763" w:footer="914" w:gutter="0"/>
          <w:cols w:space="720"/>
        </w:sectPr>
      </w:pPr>
    </w:p>
    <w:p w14:paraId="743553E6" w14:textId="77777777" w:rsidR="009D214D" w:rsidRDefault="009D214D">
      <w:pPr>
        <w:pStyle w:val="Prrafodelista"/>
        <w:numPr>
          <w:ilvl w:val="0"/>
          <w:numId w:val="29"/>
        </w:numPr>
        <w:tabs>
          <w:tab w:val="left" w:pos="316"/>
        </w:tabs>
        <w:spacing w:before="56"/>
        <w:ind w:left="1280" w:hanging="1281"/>
        <w:rPr>
          <w:rFonts w:ascii="Arial Black"/>
          <w:sz w:val="20"/>
        </w:rPr>
      </w:pPr>
    </w:p>
    <w:p w14:paraId="3CE09EC2" w14:textId="77777777" w:rsidR="009D214D" w:rsidRDefault="0044558A">
      <w:pPr>
        <w:pStyle w:val="Textoindependiente"/>
        <w:spacing w:before="8"/>
        <w:rPr>
          <w:rFonts w:ascii="Arial Black"/>
          <w:sz w:val="19"/>
        </w:rPr>
      </w:pPr>
      <w:r>
        <w:br w:type="column"/>
      </w:r>
    </w:p>
    <w:p w14:paraId="10374A3A" w14:textId="77777777" w:rsidR="009D214D" w:rsidRDefault="0044558A">
      <w:pPr>
        <w:pStyle w:val="Prrafodelista"/>
        <w:numPr>
          <w:ilvl w:val="0"/>
          <w:numId w:val="12"/>
        </w:numPr>
        <w:tabs>
          <w:tab w:val="left" w:pos="326"/>
        </w:tabs>
        <w:spacing w:line="251" w:lineRule="exact"/>
        <w:ind w:hanging="361"/>
        <w:rPr>
          <w:sz w:val="20"/>
        </w:rPr>
      </w:pPr>
      <w:r>
        <w:rPr>
          <w:w w:val="110"/>
          <w:sz w:val="20"/>
        </w:rPr>
        <w:t>¿Qué provincia presenta mayor</w:t>
      </w:r>
      <w:r>
        <w:rPr>
          <w:spacing w:val="-4"/>
          <w:w w:val="110"/>
          <w:sz w:val="20"/>
        </w:rPr>
        <w:t xml:space="preserve"> </w:t>
      </w:r>
      <w:r>
        <w:rPr>
          <w:w w:val="110"/>
          <w:sz w:val="20"/>
        </w:rPr>
        <w:t>superficie?</w:t>
      </w:r>
    </w:p>
    <w:p w14:paraId="34274D11" w14:textId="77777777" w:rsidR="009D214D" w:rsidRDefault="0044558A">
      <w:pPr>
        <w:pStyle w:val="Prrafodelista"/>
        <w:numPr>
          <w:ilvl w:val="0"/>
          <w:numId w:val="12"/>
        </w:numPr>
        <w:tabs>
          <w:tab w:val="left" w:pos="326"/>
        </w:tabs>
        <w:spacing w:line="220" w:lineRule="exact"/>
        <w:ind w:hanging="361"/>
        <w:rPr>
          <w:sz w:val="20"/>
        </w:rPr>
      </w:pPr>
      <w:r>
        <w:rPr>
          <w:w w:val="110"/>
          <w:sz w:val="20"/>
        </w:rPr>
        <w:t>¿Cuál es la de menor</w:t>
      </w:r>
      <w:r>
        <w:rPr>
          <w:spacing w:val="-10"/>
          <w:w w:val="110"/>
          <w:sz w:val="20"/>
        </w:rPr>
        <w:t xml:space="preserve"> </w:t>
      </w:r>
      <w:r>
        <w:rPr>
          <w:w w:val="110"/>
          <w:sz w:val="20"/>
        </w:rPr>
        <w:t>superficie?</w:t>
      </w:r>
    </w:p>
    <w:p w14:paraId="62C44F47" w14:textId="77777777" w:rsidR="009D214D" w:rsidRDefault="0044558A">
      <w:pPr>
        <w:pStyle w:val="Prrafodelista"/>
        <w:numPr>
          <w:ilvl w:val="0"/>
          <w:numId w:val="12"/>
        </w:numPr>
        <w:tabs>
          <w:tab w:val="left" w:pos="326"/>
        </w:tabs>
        <w:spacing w:line="220" w:lineRule="exact"/>
        <w:ind w:hanging="361"/>
        <w:rPr>
          <w:sz w:val="20"/>
        </w:rPr>
      </w:pPr>
      <w:r>
        <w:rPr>
          <w:w w:val="110"/>
          <w:sz w:val="20"/>
        </w:rPr>
        <w:t>¿Qué posición ocupa Santa</w:t>
      </w:r>
      <w:r>
        <w:rPr>
          <w:spacing w:val="-8"/>
          <w:w w:val="110"/>
          <w:sz w:val="20"/>
        </w:rPr>
        <w:t xml:space="preserve"> </w:t>
      </w:r>
      <w:r>
        <w:rPr>
          <w:w w:val="110"/>
          <w:sz w:val="20"/>
        </w:rPr>
        <w:t>Fe?</w:t>
      </w:r>
    </w:p>
    <w:p w14:paraId="20224949" w14:textId="77777777" w:rsidR="009D214D" w:rsidRDefault="0044558A">
      <w:pPr>
        <w:pStyle w:val="Prrafodelista"/>
        <w:numPr>
          <w:ilvl w:val="0"/>
          <w:numId w:val="12"/>
        </w:numPr>
        <w:tabs>
          <w:tab w:val="left" w:pos="326"/>
        </w:tabs>
        <w:spacing w:line="251" w:lineRule="exact"/>
        <w:ind w:hanging="361"/>
        <w:rPr>
          <w:sz w:val="20"/>
        </w:rPr>
      </w:pPr>
      <w:r>
        <w:rPr>
          <w:w w:val="110"/>
          <w:sz w:val="20"/>
        </w:rPr>
        <w:t>Ordenen de menor a mayor las siguientes provincias según su</w:t>
      </w:r>
      <w:r>
        <w:rPr>
          <w:spacing w:val="16"/>
          <w:w w:val="110"/>
          <w:sz w:val="20"/>
        </w:rPr>
        <w:t xml:space="preserve"> </w:t>
      </w:r>
      <w:r>
        <w:rPr>
          <w:w w:val="110"/>
          <w:sz w:val="20"/>
        </w:rPr>
        <w:t>superficie</w:t>
      </w:r>
    </w:p>
    <w:p w14:paraId="5E623DF9" w14:textId="77777777" w:rsidR="009D214D" w:rsidRDefault="009D214D">
      <w:pPr>
        <w:spacing w:line="251" w:lineRule="exact"/>
        <w:rPr>
          <w:sz w:val="20"/>
        </w:rPr>
        <w:sectPr w:rsidR="009D214D">
          <w:type w:val="continuous"/>
          <w:pgSz w:w="11910" w:h="16840"/>
          <w:pgMar w:top="1600" w:right="1000" w:bottom="280" w:left="1020" w:header="720" w:footer="720" w:gutter="0"/>
          <w:cols w:num="2" w:space="720" w:equalWidth="0">
            <w:col w:w="1280" w:space="40"/>
            <w:col w:w="8570"/>
          </w:cols>
        </w:sectPr>
      </w:pPr>
    </w:p>
    <w:p w14:paraId="79F06C18" w14:textId="77777777" w:rsidR="009D214D" w:rsidRDefault="009D214D">
      <w:pPr>
        <w:pStyle w:val="Textoindependiente"/>
        <w:spacing w:before="11"/>
        <w:rPr>
          <w:sz w:val="9"/>
        </w:rPr>
      </w:pPr>
    </w:p>
    <w:p w14:paraId="176FD17A" w14:textId="77777777" w:rsidR="009D214D" w:rsidRDefault="0044558A">
      <w:pPr>
        <w:pStyle w:val="Textoindependiente"/>
        <w:spacing w:before="76"/>
        <w:ind w:left="2713"/>
      </w:pPr>
      <w:r>
        <w:rPr>
          <w:w w:val="110"/>
        </w:rPr>
        <w:t>Salta – Río Negro – Formosa – La Pampa – Entre Ríos</w:t>
      </w:r>
    </w:p>
    <w:p w14:paraId="37C3F96E" w14:textId="77777777" w:rsidR="009D214D" w:rsidRDefault="009D214D">
      <w:pPr>
        <w:pStyle w:val="Textoindependiente"/>
      </w:pPr>
    </w:p>
    <w:p w14:paraId="7444CF11" w14:textId="77777777" w:rsidR="009D214D" w:rsidRDefault="0044558A">
      <w:pPr>
        <w:pStyle w:val="Ttulo2"/>
        <w:spacing w:before="138" w:line="194" w:lineRule="auto"/>
        <w:ind w:left="964" w:right="525"/>
        <w:rPr>
          <w:rFonts w:ascii="Arial Black"/>
        </w:rPr>
      </w:pPr>
      <w:r>
        <w:rPr>
          <w:rFonts w:ascii="Arial Black"/>
          <w:color w:val="084783"/>
          <w:w w:val="95"/>
        </w:rPr>
        <w:t>Razonar</w:t>
      </w:r>
      <w:r>
        <w:rPr>
          <w:rFonts w:ascii="Arial Black"/>
          <w:color w:val="084783"/>
          <w:spacing w:val="-39"/>
          <w:w w:val="95"/>
        </w:rPr>
        <w:t xml:space="preserve"> </w:t>
      </w:r>
      <w:r>
        <w:rPr>
          <w:rFonts w:ascii="Arial Black"/>
          <w:color w:val="084783"/>
          <w:w w:val="95"/>
        </w:rPr>
        <w:t>para</w:t>
      </w:r>
      <w:r>
        <w:rPr>
          <w:rFonts w:ascii="Arial Black"/>
          <w:color w:val="084783"/>
          <w:spacing w:val="-39"/>
          <w:w w:val="95"/>
        </w:rPr>
        <w:t xml:space="preserve"> </w:t>
      </w:r>
      <w:r>
        <w:rPr>
          <w:rFonts w:ascii="Arial Black"/>
          <w:color w:val="084783"/>
          <w:w w:val="95"/>
        </w:rPr>
        <w:t>conocer</w:t>
      </w:r>
      <w:r>
        <w:rPr>
          <w:rFonts w:ascii="Arial Black"/>
          <w:color w:val="084783"/>
          <w:spacing w:val="-39"/>
          <w:w w:val="95"/>
        </w:rPr>
        <w:t xml:space="preserve"> </w:t>
      </w:r>
      <w:r>
        <w:rPr>
          <w:rFonts w:ascii="Arial Black"/>
          <w:color w:val="084783"/>
          <w:w w:val="95"/>
        </w:rPr>
        <w:t>desde</w:t>
      </w:r>
      <w:r>
        <w:rPr>
          <w:rFonts w:ascii="Arial Black"/>
          <w:color w:val="084783"/>
          <w:spacing w:val="-38"/>
          <w:w w:val="95"/>
        </w:rPr>
        <w:t xml:space="preserve"> </w:t>
      </w:r>
      <w:r>
        <w:rPr>
          <w:rFonts w:ascii="Arial Black"/>
          <w:color w:val="084783"/>
          <w:w w:val="95"/>
        </w:rPr>
        <w:t>nosotros</w:t>
      </w:r>
      <w:r>
        <w:rPr>
          <w:rFonts w:ascii="Arial Black"/>
          <w:color w:val="084783"/>
          <w:spacing w:val="-39"/>
          <w:w w:val="95"/>
        </w:rPr>
        <w:t xml:space="preserve"> </w:t>
      </w:r>
      <w:r>
        <w:rPr>
          <w:rFonts w:ascii="Arial Black"/>
          <w:color w:val="084783"/>
          <w:w w:val="95"/>
        </w:rPr>
        <w:t>el</w:t>
      </w:r>
      <w:r>
        <w:rPr>
          <w:rFonts w:ascii="Arial Black"/>
          <w:color w:val="084783"/>
          <w:spacing w:val="-39"/>
          <w:w w:val="95"/>
        </w:rPr>
        <w:t xml:space="preserve"> </w:t>
      </w:r>
      <w:r>
        <w:rPr>
          <w:rFonts w:ascii="Arial Black"/>
          <w:color w:val="084783"/>
          <w:w w:val="95"/>
        </w:rPr>
        <w:t>entorno</w:t>
      </w:r>
      <w:r>
        <w:rPr>
          <w:rFonts w:ascii="Arial Black"/>
          <w:color w:val="084783"/>
          <w:spacing w:val="-39"/>
          <w:w w:val="95"/>
        </w:rPr>
        <w:t xml:space="preserve"> </w:t>
      </w:r>
      <w:r>
        <w:rPr>
          <w:rFonts w:ascii="Arial Black"/>
          <w:color w:val="084783"/>
          <w:w w:val="95"/>
        </w:rPr>
        <w:t>y</w:t>
      </w:r>
      <w:r>
        <w:rPr>
          <w:rFonts w:ascii="Arial Black"/>
          <w:color w:val="084783"/>
          <w:spacing w:val="-38"/>
          <w:w w:val="95"/>
        </w:rPr>
        <w:t xml:space="preserve"> </w:t>
      </w:r>
      <w:r>
        <w:rPr>
          <w:rFonts w:ascii="Arial Black"/>
          <w:color w:val="084783"/>
          <w:w w:val="95"/>
        </w:rPr>
        <w:t xml:space="preserve">nuestras </w:t>
      </w:r>
      <w:r>
        <w:rPr>
          <w:rFonts w:ascii="Arial Black"/>
          <w:color w:val="084783"/>
        </w:rPr>
        <w:t>actividades</w:t>
      </w:r>
    </w:p>
    <w:p w14:paraId="0EC8C4C7" w14:textId="77777777" w:rsidR="009D214D" w:rsidRDefault="009D214D">
      <w:pPr>
        <w:pStyle w:val="Textoindependiente"/>
        <w:spacing w:before="8"/>
        <w:rPr>
          <w:rFonts w:ascii="Arial Black"/>
          <w:sz w:val="37"/>
        </w:rPr>
      </w:pPr>
    </w:p>
    <w:p w14:paraId="4731B4AC" w14:textId="77777777" w:rsidR="009D214D" w:rsidRDefault="0044558A">
      <w:pPr>
        <w:pStyle w:val="Textoindependiente"/>
        <w:spacing w:line="230" w:lineRule="auto"/>
        <w:ind w:left="964" w:right="131"/>
        <w:jc w:val="both"/>
      </w:pPr>
      <w:r>
        <w:rPr>
          <w:w w:val="115"/>
        </w:rPr>
        <w:t xml:space="preserve">En este momento del Cuaderno, les proponemos trabajar sobre ciertos </w:t>
      </w:r>
      <w:r>
        <w:rPr>
          <w:spacing w:val="-2"/>
          <w:w w:val="115"/>
        </w:rPr>
        <w:t xml:space="preserve">razonamientos </w:t>
      </w:r>
      <w:r>
        <w:rPr>
          <w:w w:val="115"/>
        </w:rPr>
        <w:t>que</w:t>
      </w:r>
      <w:r>
        <w:rPr>
          <w:spacing w:val="-5"/>
          <w:w w:val="115"/>
        </w:rPr>
        <w:t xml:space="preserve"> </w:t>
      </w:r>
      <w:r>
        <w:rPr>
          <w:w w:val="115"/>
        </w:rPr>
        <w:t>les</w:t>
      </w:r>
      <w:r>
        <w:rPr>
          <w:spacing w:val="-4"/>
          <w:w w:val="115"/>
        </w:rPr>
        <w:t xml:space="preserve"> </w:t>
      </w:r>
      <w:r>
        <w:rPr>
          <w:w w:val="115"/>
        </w:rPr>
        <w:t>permiten</w:t>
      </w:r>
      <w:r>
        <w:rPr>
          <w:spacing w:val="-4"/>
          <w:w w:val="115"/>
        </w:rPr>
        <w:t xml:space="preserve"> </w:t>
      </w:r>
      <w:r>
        <w:rPr>
          <w:w w:val="115"/>
        </w:rPr>
        <w:t>relacionarse</w:t>
      </w:r>
      <w:r>
        <w:rPr>
          <w:spacing w:val="-4"/>
          <w:w w:val="115"/>
        </w:rPr>
        <w:t xml:space="preserve"> </w:t>
      </w:r>
      <w:r>
        <w:rPr>
          <w:w w:val="115"/>
        </w:rPr>
        <w:t>con</w:t>
      </w:r>
      <w:r>
        <w:rPr>
          <w:spacing w:val="-4"/>
          <w:w w:val="115"/>
        </w:rPr>
        <w:t xml:space="preserve"> </w:t>
      </w:r>
      <w:r>
        <w:rPr>
          <w:w w:val="115"/>
        </w:rPr>
        <w:t>el</w:t>
      </w:r>
      <w:r>
        <w:rPr>
          <w:spacing w:val="-5"/>
          <w:w w:val="115"/>
        </w:rPr>
        <w:t xml:space="preserve"> </w:t>
      </w:r>
      <w:r>
        <w:rPr>
          <w:w w:val="115"/>
        </w:rPr>
        <w:t>entorno,</w:t>
      </w:r>
      <w:r>
        <w:rPr>
          <w:spacing w:val="-4"/>
          <w:w w:val="115"/>
        </w:rPr>
        <w:t xml:space="preserve"> </w:t>
      </w:r>
      <w:r>
        <w:rPr>
          <w:w w:val="115"/>
        </w:rPr>
        <w:t>la</w:t>
      </w:r>
      <w:r>
        <w:rPr>
          <w:spacing w:val="-4"/>
          <w:w w:val="115"/>
        </w:rPr>
        <w:t xml:space="preserve"> </w:t>
      </w:r>
      <w:r>
        <w:rPr>
          <w:w w:val="115"/>
        </w:rPr>
        <w:t>s</w:t>
      </w:r>
      <w:r>
        <w:rPr>
          <w:w w:val="115"/>
        </w:rPr>
        <w:t>uperficie</w:t>
      </w:r>
      <w:r>
        <w:rPr>
          <w:spacing w:val="-4"/>
          <w:w w:val="115"/>
        </w:rPr>
        <w:t xml:space="preserve"> </w:t>
      </w:r>
      <w:r>
        <w:rPr>
          <w:w w:val="115"/>
        </w:rPr>
        <w:t>que</w:t>
      </w:r>
      <w:r>
        <w:rPr>
          <w:spacing w:val="-4"/>
          <w:w w:val="115"/>
        </w:rPr>
        <w:t xml:space="preserve"> </w:t>
      </w:r>
      <w:r>
        <w:rPr>
          <w:w w:val="115"/>
        </w:rPr>
        <w:t>habitan,</w:t>
      </w:r>
      <w:r>
        <w:rPr>
          <w:spacing w:val="-5"/>
          <w:w w:val="115"/>
        </w:rPr>
        <w:t xml:space="preserve"> </w:t>
      </w:r>
      <w:r>
        <w:rPr>
          <w:w w:val="115"/>
        </w:rPr>
        <w:t>las</w:t>
      </w:r>
      <w:r>
        <w:rPr>
          <w:spacing w:val="-4"/>
          <w:w w:val="115"/>
        </w:rPr>
        <w:t xml:space="preserve"> </w:t>
      </w:r>
      <w:r>
        <w:rPr>
          <w:w w:val="115"/>
        </w:rPr>
        <w:t>distancias</w:t>
      </w:r>
      <w:r>
        <w:rPr>
          <w:spacing w:val="-4"/>
          <w:w w:val="115"/>
        </w:rPr>
        <w:t xml:space="preserve"> </w:t>
      </w:r>
      <w:r>
        <w:rPr>
          <w:spacing w:val="-17"/>
          <w:w w:val="115"/>
        </w:rPr>
        <w:t xml:space="preserve">y </w:t>
      </w:r>
      <w:r>
        <w:rPr>
          <w:w w:val="115"/>
        </w:rPr>
        <w:t>cómo</w:t>
      </w:r>
      <w:r>
        <w:rPr>
          <w:spacing w:val="-12"/>
          <w:w w:val="115"/>
        </w:rPr>
        <w:t xml:space="preserve"> </w:t>
      </w:r>
      <w:r>
        <w:rPr>
          <w:w w:val="115"/>
        </w:rPr>
        <w:t>abordar</w:t>
      </w:r>
      <w:r>
        <w:rPr>
          <w:spacing w:val="-12"/>
          <w:w w:val="115"/>
        </w:rPr>
        <w:t xml:space="preserve"> </w:t>
      </w:r>
      <w:r>
        <w:rPr>
          <w:w w:val="115"/>
        </w:rPr>
        <w:t>otros</w:t>
      </w:r>
      <w:r>
        <w:rPr>
          <w:spacing w:val="-12"/>
          <w:w w:val="115"/>
        </w:rPr>
        <w:t xml:space="preserve"> </w:t>
      </w:r>
      <w:r>
        <w:rPr>
          <w:w w:val="115"/>
        </w:rPr>
        <w:t>sistemas</w:t>
      </w:r>
      <w:r>
        <w:rPr>
          <w:spacing w:val="-11"/>
          <w:w w:val="115"/>
        </w:rPr>
        <w:t xml:space="preserve"> </w:t>
      </w:r>
      <w:r>
        <w:rPr>
          <w:w w:val="115"/>
        </w:rPr>
        <w:t>de</w:t>
      </w:r>
      <w:r>
        <w:rPr>
          <w:spacing w:val="-12"/>
          <w:w w:val="115"/>
        </w:rPr>
        <w:t xml:space="preserve"> </w:t>
      </w:r>
      <w:r>
        <w:rPr>
          <w:w w:val="115"/>
        </w:rPr>
        <w:t>mediciones</w:t>
      </w:r>
      <w:r>
        <w:rPr>
          <w:spacing w:val="-12"/>
          <w:w w:val="115"/>
        </w:rPr>
        <w:t xml:space="preserve"> </w:t>
      </w:r>
      <w:r>
        <w:rPr>
          <w:w w:val="115"/>
        </w:rPr>
        <w:t>cuyo</w:t>
      </w:r>
      <w:r>
        <w:rPr>
          <w:spacing w:val="-11"/>
          <w:w w:val="115"/>
        </w:rPr>
        <w:t xml:space="preserve"> </w:t>
      </w:r>
      <w:r>
        <w:rPr>
          <w:w w:val="115"/>
        </w:rPr>
        <w:t>conocimiento</w:t>
      </w:r>
      <w:r>
        <w:rPr>
          <w:spacing w:val="-12"/>
          <w:w w:val="115"/>
        </w:rPr>
        <w:t xml:space="preserve"> </w:t>
      </w:r>
      <w:r>
        <w:rPr>
          <w:w w:val="115"/>
        </w:rPr>
        <w:t>los</w:t>
      </w:r>
      <w:r>
        <w:rPr>
          <w:spacing w:val="-12"/>
          <w:w w:val="115"/>
        </w:rPr>
        <w:t xml:space="preserve"> </w:t>
      </w:r>
      <w:r>
        <w:rPr>
          <w:w w:val="115"/>
        </w:rPr>
        <w:t>habilita</w:t>
      </w:r>
      <w:r>
        <w:rPr>
          <w:spacing w:val="-12"/>
          <w:w w:val="115"/>
        </w:rPr>
        <w:t xml:space="preserve"> </w:t>
      </w:r>
      <w:r>
        <w:rPr>
          <w:w w:val="115"/>
        </w:rPr>
        <w:t>para</w:t>
      </w:r>
      <w:r>
        <w:rPr>
          <w:spacing w:val="-11"/>
          <w:w w:val="115"/>
        </w:rPr>
        <w:t xml:space="preserve"> </w:t>
      </w:r>
      <w:r>
        <w:rPr>
          <w:w w:val="115"/>
        </w:rPr>
        <w:t>funcio- nar</w:t>
      </w:r>
      <w:r>
        <w:rPr>
          <w:spacing w:val="-8"/>
          <w:w w:val="115"/>
        </w:rPr>
        <w:t xml:space="preserve"> </w:t>
      </w:r>
      <w:r>
        <w:rPr>
          <w:w w:val="115"/>
        </w:rPr>
        <w:t>en</w:t>
      </w:r>
      <w:r>
        <w:rPr>
          <w:spacing w:val="-8"/>
          <w:w w:val="115"/>
        </w:rPr>
        <w:t xml:space="preserve"> </w:t>
      </w:r>
      <w:r>
        <w:rPr>
          <w:w w:val="115"/>
        </w:rPr>
        <w:t>sus</w:t>
      </w:r>
      <w:r>
        <w:rPr>
          <w:spacing w:val="-8"/>
          <w:w w:val="115"/>
        </w:rPr>
        <w:t xml:space="preserve"> </w:t>
      </w:r>
      <w:r>
        <w:rPr>
          <w:w w:val="115"/>
        </w:rPr>
        <w:t>emprendimientos</w:t>
      </w:r>
      <w:r>
        <w:rPr>
          <w:spacing w:val="-8"/>
          <w:w w:val="115"/>
        </w:rPr>
        <w:t xml:space="preserve"> </w:t>
      </w:r>
      <w:r>
        <w:rPr>
          <w:w w:val="115"/>
        </w:rPr>
        <w:t>y</w:t>
      </w:r>
      <w:r>
        <w:rPr>
          <w:spacing w:val="-7"/>
          <w:w w:val="115"/>
        </w:rPr>
        <w:t xml:space="preserve"> </w:t>
      </w:r>
      <w:r>
        <w:rPr>
          <w:w w:val="115"/>
        </w:rPr>
        <w:t>actividades</w:t>
      </w:r>
      <w:r>
        <w:rPr>
          <w:spacing w:val="-8"/>
          <w:w w:val="115"/>
        </w:rPr>
        <w:t xml:space="preserve"> </w:t>
      </w:r>
      <w:r>
        <w:rPr>
          <w:w w:val="115"/>
        </w:rPr>
        <w:t>cotidianas</w:t>
      </w:r>
      <w:r>
        <w:rPr>
          <w:spacing w:val="-8"/>
          <w:w w:val="115"/>
        </w:rPr>
        <w:t xml:space="preserve"> </w:t>
      </w:r>
      <w:r>
        <w:rPr>
          <w:w w:val="115"/>
        </w:rPr>
        <w:t>y</w:t>
      </w:r>
      <w:r>
        <w:rPr>
          <w:spacing w:val="-8"/>
          <w:w w:val="115"/>
        </w:rPr>
        <w:t xml:space="preserve"> </w:t>
      </w:r>
      <w:r>
        <w:rPr>
          <w:w w:val="115"/>
        </w:rPr>
        <w:t>laborales.</w:t>
      </w:r>
    </w:p>
    <w:p w14:paraId="58ED1508" w14:textId="77777777" w:rsidR="009D214D" w:rsidRDefault="009D214D">
      <w:pPr>
        <w:pStyle w:val="Textoindependiente"/>
        <w:spacing w:before="3"/>
        <w:rPr>
          <w:sz w:val="18"/>
        </w:rPr>
      </w:pPr>
    </w:p>
    <w:p w14:paraId="1A4CB8FD" w14:textId="77777777" w:rsidR="009D214D" w:rsidRDefault="0044558A">
      <w:pPr>
        <w:pStyle w:val="Textoindependiente"/>
        <w:ind w:left="964"/>
        <w:jc w:val="both"/>
      </w:pPr>
      <w:r>
        <w:rPr>
          <w:w w:val="110"/>
        </w:rPr>
        <w:t>Situaciones para pensar y entrar en</w:t>
      </w:r>
      <w:r>
        <w:rPr>
          <w:spacing w:val="28"/>
          <w:w w:val="110"/>
        </w:rPr>
        <w:t xml:space="preserve"> </w:t>
      </w:r>
      <w:r>
        <w:rPr>
          <w:w w:val="110"/>
        </w:rPr>
        <w:t>tema.</w:t>
      </w:r>
    </w:p>
    <w:p w14:paraId="0C6176AA" w14:textId="77777777" w:rsidR="009D214D" w:rsidRDefault="009D214D">
      <w:pPr>
        <w:pStyle w:val="Textoindependiente"/>
        <w:spacing w:before="10"/>
        <w:rPr>
          <w:sz w:val="18"/>
        </w:rPr>
      </w:pPr>
    </w:p>
    <w:p w14:paraId="12120671" w14:textId="77777777" w:rsidR="009D214D" w:rsidRDefault="0044558A">
      <w:pPr>
        <w:pStyle w:val="Textoindependiente"/>
        <w:spacing w:line="230" w:lineRule="auto"/>
        <w:ind w:left="964" w:right="131"/>
        <w:jc w:val="both"/>
      </w:pPr>
      <w:r>
        <w:rPr>
          <w:w w:val="110"/>
        </w:rPr>
        <w:t xml:space="preserve">Bruno vive cerca de la ciudad de Esperanza y trabaja en una fábrica de productos </w:t>
      </w:r>
      <w:r>
        <w:rPr>
          <w:spacing w:val="-3"/>
          <w:w w:val="110"/>
        </w:rPr>
        <w:t xml:space="preserve">lácteos </w:t>
      </w:r>
      <w:r>
        <w:rPr>
          <w:w w:val="110"/>
        </w:rPr>
        <w:t>que</w:t>
      </w:r>
      <w:r>
        <w:rPr>
          <w:spacing w:val="-16"/>
          <w:w w:val="110"/>
        </w:rPr>
        <w:t xml:space="preserve"> </w:t>
      </w:r>
      <w:r>
        <w:rPr>
          <w:w w:val="110"/>
        </w:rPr>
        <w:t>está</w:t>
      </w:r>
      <w:r>
        <w:rPr>
          <w:spacing w:val="-15"/>
          <w:w w:val="110"/>
        </w:rPr>
        <w:t xml:space="preserve"> </w:t>
      </w:r>
      <w:r>
        <w:rPr>
          <w:w w:val="110"/>
        </w:rPr>
        <w:t>a</w:t>
      </w:r>
      <w:r>
        <w:rPr>
          <w:spacing w:val="-15"/>
          <w:w w:val="110"/>
        </w:rPr>
        <w:t xml:space="preserve"> </w:t>
      </w:r>
      <w:r>
        <w:rPr>
          <w:w w:val="110"/>
        </w:rPr>
        <w:t>10</w:t>
      </w:r>
      <w:r>
        <w:rPr>
          <w:spacing w:val="-15"/>
          <w:w w:val="110"/>
        </w:rPr>
        <w:t xml:space="preserve"> </w:t>
      </w:r>
      <w:r>
        <w:rPr>
          <w:w w:val="110"/>
        </w:rPr>
        <w:t>km</w:t>
      </w:r>
      <w:r>
        <w:rPr>
          <w:spacing w:val="-15"/>
          <w:w w:val="110"/>
        </w:rPr>
        <w:t xml:space="preserve"> </w:t>
      </w:r>
      <w:r>
        <w:rPr>
          <w:w w:val="110"/>
        </w:rPr>
        <w:t>de</w:t>
      </w:r>
      <w:r>
        <w:rPr>
          <w:spacing w:val="-16"/>
          <w:w w:val="110"/>
        </w:rPr>
        <w:t xml:space="preserve"> </w:t>
      </w:r>
      <w:r>
        <w:rPr>
          <w:w w:val="110"/>
        </w:rPr>
        <w:t>su</w:t>
      </w:r>
      <w:r>
        <w:rPr>
          <w:spacing w:val="-15"/>
          <w:w w:val="110"/>
        </w:rPr>
        <w:t xml:space="preserve"> </w:t>
      </w:r>
      <w:r>
        <w:rPr>
          <w:w w:val="110"/>
        </w:rPr>
        <w:t>casa.</w:t>
      </w:r>
      <w:r>
        <w:rPr>
          <w:spacing w:val="-15"/>
          <w:w w:val="110"/>
        </w:rPr>
        <w:t xml:space="preserve"> </w:t>
      </w:r>
      <w:r>
        <w:rPr>
          <w:w w:val="110"/>
        </w:rPr>
        <w:t>Su</w:t>
      </w:r>
      <w:r>
        <w:rPr>
          <w:spacing w:val="-15"/>
          <w:w w:val="110"/>
        </w:rPr>
        <w:t xml:space="preserve"> </w:t>
      </w:r>
      <w:r>
        <w:rPr>
          <w:w w:val="110"/>
        </w:rPr>
        <w:t>hermana</w:t>
      </w:r>
      <w:r>
        <w:rPr>
          <w:spacing w:val="-15"/>
          <w:w w:val="110"/>
        </w:rPr>
        <w:t xml:space="preserve"> </w:t>
      </w:r>
      <w:r>
        <w:rPr>
          <w:w w:val="110"/>
        </w:rPr>
        <w:t>Inés</w:t>
      </w:r>
      <w:r>
        <w:rPr>
          <w:spacing w:val="-16"/>
          <w:w w:val="110"/>
        </w:rPr>
        <w:t xml:space="preserve"> </w:t>
      </w:r>
      <w:r>
        <w:rPr>
          <w:w w:val="110"/>
        </w:rPr>
        <w:t>trabaja</w:t>
      </w:r>
      <w:r>
        <w:rPr>
          <w:spacing w:val="-15"/>
          <w:w w:val="110"/>
        </w:rPr>
        <w:t xml:space="preserve"> </w:t>
      </w:r>
      <w:r>
        <w:rPr>
          <w:w w:val="110"/>
        </w:rPr>
        <w:t>en</w:t>
      </w:r>
      <w:r>
        <w:rPr>
          <w:spacing w:val="-15"/>
          <w:w w:val="110"/>
        </w:rPr>
        <w:t xml:space="preserve"> </w:t>
      </w:r>
      <w:r>
        <w:rPr>
          <w:w w:val="110"/>
        </w:rPr>
        <w:t>el</w:t>
      </w:r>
      <w:r>
        <w:rPr>
          <w:spacing w:val="-15"/>
          <w:w w:val="110"/>
        </w:rPr>
        <w:t xml:space="preserve"> </w:t>
      </w:r>
      <w:r>
        <w:rPr>
          <w:w w:val="110"/>
        </w:rPr>
        <w:t>mismo</w:t>
      </w:r>
      <w:r>
        <w:rPr>
          <w:spacing w:val="-15"/>
          <w:w w:val="110"/>
        </w:rPr>
        <w:t xml:space="preserve"> </w:t>
      </w:r>
      <w:r>
        <w:rPr>
          <w:w w:val="110"/>
        </w:rPr>
        <w:t>lugar,</w:t>
      </w:r>
      <w:r>
        <w:rPr>
          <w:spacing w:val="-16"/>
          <w:w w:val="110"/>
        </w:rPr>
        <w:t xml:space="preserve"> </w:t>
      </w:r>
      <w:r>
        <w:rPr>
          <w:w w:val="110"/>
        </w:rPr>
        <w:t>pero</w:t>
      </w:r>
      <w:r>
        <w:rPr>
          <w:spacing w:val="-15"/>
          <w:w w:val="110"/>
        </w:rPr>
        <w:t xml:space="preserve"> </w:t>
      </w:r>
      <w:r>
        <w:rPr>
          <w:w w:val="110"/>
        </w:rPr>
        <w:t>vive</w:t>
      </w:r>
      <w:r>
        <w:rPr>
          <w:spacing w:val="-15"/>
          <w:w w:val="110"/>
        </w:rPr>
        <w:t xml:space="preserve"> </w:t>
      </w:r>
      <w:r>
        <w:rPr>
          <w:w w:val="110"/>
        </w:rPr>
        <w:t>aún</w:t>
      </w:r>
      <w:r>
        <w:rPr>
          <w:spacing w:val="-15"/>
          <w:w w:val="110"/>
        </w:rPr>
        <w:t xml:space="preserve"> </w:t>
      </w:r>
      <w:r>
        <w:rPr>
          <w:w w:val="110"/>
        </w:rPr>
        <w:t>más lejos de la fábrica que su hermano</w:t>
      </w:r>
      <w:r>
        <w:rPr>
          <w:spacing w:val="-8"/>
          <w:w w:val="110"/>
        </w:rPr>
        <w:t xml:space="preserve"> </w:t>
      </w:r>
      <w:r>
        <w:rPr>
          <w:w w:val="110"/>
        </w:rPr>
        <w:t>Bruno.</w:t>
      </w:r>
    </w:p>
    <w:p w14:paraId="588DD6BF" w14:textId="77777777" w:rsidR="009D214D" w:rsidRDefault="009D214D">
      <w:pPr>
        <w:pStyle w:val="Prrafodelista"/>
        <w:numPr>
          <w:ilvl w:val="0"/>
          <w:numId w:val="29"/>
        </w:numPr>
        <w:tabs>
          <w:tab w:val="left" w:pos="1269"/>
        </w:tabs>
        <w:spacing w:before="178" w:line="227" w:lineRule="exact"/>
        <w:ind w:left="1268" w:hanging="305"/>
        <w:jc w:val="left"/>
        <w:rPr>
          <w:rFonts w:ascii="Arial Black"/>
          <w:sz w:val="20"/>
        </w:rPr>
      </w:pPr>
    </w:p>
    <w:p w14:paraId="547431FB" w14:textId="77777777" w:rsidR="009D214D" w:rsidRDefault="0044558A">
      <w:pPr>
        <w:pStyle w:val="Prrafodelista"/>
        <w:numPr>
          <w:ilvl w:val="0"/>
          <w:numId w:val="11"/>
        </w:numPr>
        <w:tabs>
          <w:tab w:val="left" w:pos="1645"/>
        </w:tabs>
        <w:spacing w:line="245" w:lineRule="exact"/>
        <w:ind w:hanging="361"/>
        <w:rPr>
          <w:sz w:val="20"/>
        </w:rPr>
      </w:pPr>
      <w:r>
        <w:rPr>
          <w:w w:val="110"/>
          <w:sz w:val="20"/>
        </w:rPr>
        <w:t>¿Viven cerca o lejos del lugar donde</w:t>
      </w:r>
      <w:r>
        <w:rPr>
          <w:spacing w:val="-6"/>
          <w:w w:val="110"/>
          <w:sz w:val="20"/>
        </w:rPr>
        <w:t xml:space="preserve"> </w:t>
      </w:r>
      <w:r>
        <w:rPr>
          <w:w w:val="110"/>
          <w:sz w:val="20"/>
        </w:rPr>
        <w:t>trabajan?</w:t>
      </w:r>
    </w:p>
    <w:p w14:paraId="08AE46CC" w14:textId="77777777" w:rsidR="009D214D" w:rsidRDefault="0044558A">
      <w:pPr>
        <w:pStyle w:val="Prrafodelista"/>
        <w:numPr>
          <w:ilvl w:val="0"/>
          <w:numId w:val="11"/>
        </w:numPr>
        <w:tabs>
          <w:tab w:val="left" w:pos="1645"/>
        </w:tabs>
        <w:spacing w:line="251" w:lineRule="exact"/>
        <w:ind w:hanging="361"/>
        <w:rPr>
          <w:sz w:val="20"/>
        </w:rPr>
      </w:pPr>
      <w:r>
        <w:rPr>
          <w:w w:val="110"/>
          <w:sz w:val="20"/>
        </w:rPr>
        <w:t>¿A cuántos</w:t>
      </w:r>
      <w:r>
        <w:rPr>
          <w:spacing w:val="-4"/>
          <w:w w:val="110"/>
          <w:sz w:val="20"/>
        </w:rPr>
        <w:t xml:space="preserve"> </w:t>
      </w:r>
      <w:r>
        <w:rPr>
          <w:w w:val="110"/>
          <w:sz w:val="20"/>
        </w:rPr>
        <w:t>km?</w:t>
      </w:r>
    </w:p>
    <w:p w14:paraId="20DEC712" w14:textId="77777777" w:rsidR="009D214D" w:rsidRDefault="0044558A">
      <w:pPr>
        <w:pStyle w:val="Textoindependiente"/>
        <w:spacing w:before="198" w:line="230" w:lineRule="auto"/>
        <w:ind w:left="964"/>
      </w:pPr>
      <w:r>
        <w:rPr>
          <w:w w:val="110"/>
        </w:rPr>
        <w:t xml:space="preserve">El </w:t>
      </w:r>
      <w:r>
        <w:rPr>
          <w:i/>
          <w:w w:val="110"/>
        </w:rPr>
        <w:t xml:space="preserve">kilómetro (km) </w:t>
      </w:r>
      <w:r>
        <w:rPr>
          <w:w w:val="110"/>
        </w:rPr>
        <w:t>es una unidad de medida de longitud. Se usa para medir distancias, por ejemplo: el largo de una ruta, el ancho de un río, etc.</w:t>
      </w:r>
    </w:p>
    <w:p w14:paraId="1D87B18B" w14:textId="77777777" w:rsidR="009D214D" w:rsidRDefault="009D214D">
      <w:pPr>
        <w:pStyle w:val="Textoindependiente"/>
        <w:spacing w:before="11"/>
        <w:rPr>
          <w:sz w:val="18"/>
        </w:rPr>
      </w:pPr>
    </w:p>
    <w:p w14:paraId="79B2D737" w14:textId="77777777" w:rsidR="009D214D" w:rsidRDefault="0044558A">
      <w:pPr>
        <w:pStyle w:val="Textoindependiente"/>
        <w:spacing w:line="230" w:lineRule="auto"/>
        <w:ind w:left="964" w:right="113"/>
      </w:pPr>
      <w:r>
        <w:rPr>
          <w:w w:val="110"/>
        </w:rPr>
        <w:t>M</w:t>
      </w:r>
      <w:r>
        <w:rPr>
          <w:w w:val="110"/>
        </w:rPr>
        <w:t xml:space="preserve">uchas veces, en las ciudades, cuando tenemos que indicar distancias usamos otras uni- dades como la </w:t>
      </w:r>
      <w:r>
        <w:rPr>
          <w:i/>
          <w:w w:val="110"/>
        </w:rPr>
        <w:t>cuadra</w:t>
      </w:r>
      <w:r>
        <w:rPr>
          <w:w w:val="110"/>
        </w:rPr>
        <w:t>.</w:t>
      </w:r>
    </w:p>
    <w:p w14:paraId="5CF7623F" w14:textId="77777777" w:rsidR="009D214D" w:rsidRDefault="0044558A">
      <w:pPr>
        <w:pStyle w:val="Textoindependiente"/>
        <w:spacing w:before="179"/>
        <w:ind w:left="964"/>
      </w:pPr>
      <w:r>
        <w:rPr>
          <w:rFonts w:ascii="Arial Black" w:hAnsi="Arial Black"/>
          <w:color w:val="0870B8"/>
          <w:w w:val="110"/>
          <w:position w:val="22"/>
        </w:rPr>
        <w:t>56.</w:t>
      </w:r>
      <w:r>
        <w:rPr>
          <w:rFonts w:ascii="Arial Black" w:hAnsi="Arial Black"/>
          <w:color w:val="0870B8"/>
          <w:w w:val="110"/>
        </w:rPr>
        <w:t xml:space="preserve">a. </w:t>
      </w:r>
      <w:r>
        <w:rPr>
          <w:w w:val="110"/>
        </w:rPr>
        <w:t>¿A cuántas cuadras se encuentra tu casa de su trabajo?</w:t>
      </w:r>
    </w:p>
    <w:p w14:paraId="1981021A" w14:textId="77777777" w:rsidR="009D214D" w:rsidRDefault="009D214D">
      <w:pPr>
        <w:sectPr w:rsidR="009D214D">
          <w:type w:val="continuous"/>
          <w:pgSz w:w="11910" w:h="16840"/>
          <w:pgMar w:top="1600" w:right="1000" w:bottom="280" w:left="1020" w:header="720" w:footer="720" w:gutter="0"/>
          <w:cols w:space="720"/>
        </w:sectPr>
      </w:pPr>
    </w:p>
    <w:p w14:paraId="053A528D" w14:textId="77777777" w:rsidR="009D214D" w:rsidRDefault="009D214D">
      <w:pPr>
        <w:pStyle w:val="Textoindependiente"/>
        <w:rPr>
          <w:sz w:val="17"/>
        </w:rPr>
      </w:pPr>
    </w:p>
    <w:p w14:paraId="297D9A0E" w14:textId="77777777" w:rsidR="009D214D" w:rsidRDefault="0044558A">
      <w:pPr>
        <w:pStyle w:val="Prrafodelista"/>
        <w:numPr>
          <w:ilvl w:val="0"/>
          <w:numId w:val="10"/>
        </w:numPr>
        <w:tabs>
          <w:tab w:val="left" w:pos="795"/>
        </w:tabs>
        <w:spacing w:before="94" w:line="251" w:lineRule="exact"/>
        <w:ind w:hanging="361"/>
        <w:rPr>
          <w:sz w:val="20"/>
        </w:rPr>
      </w:pPr>
      <w:r>
        <w:rPr>
          <w:w w:val="110"/>
          <w:sz w:val="20"/>
        </w:rPr>
        <w:t>¿Cuántos metros tiene una</w:t>
      </w:r>
      <w:r>
        <w:rPr>
          <w:spacing w:val="-6"/>
          <w:w w:val="110"/>
          <w:sz w:val="20"/>
        </w:rPr>
        <w:t xml:space="preserve"> </w:t>
      </w:r>
      <w:r>
        <w:rPr>
          <w:w w:val="110"/>
          <w:sz w:val="20"/>
        </w:rPr>
        <w:t>cuadra?</w:t>
      </w:r>
    </w:p>
    <w:p w14:paraId="528BD2B7" w14:textId="77777777" w:rsidR="009D214D" w:rsidRDefault="0044558A">
      <w:pPr>
        <w:pStyle w:val="Prrafodelista"/>
        <w:numPr>
          <w:ilvl w:val="0"/>
          <w:numId w:val="10"/>
        </w:numPr>
        <w:tabs>
          <w:tab w:val="left" w:pos="795"/>
        </w:tabs>
        <w:spacing w:line="211" w:lineRule="auto"/>
        <w:ind w:right="983"/>
        <w:rPr>
          <w:sz w:val="20"/>
        </w:rPr>
      </w:pPr>
      <w:r>
        <w:rPr>
          <w:w w:val="110"/>
          <w:sz w:val="20"/>
        </w:rPr>
        <w:t>¿Pueden saber cuántos metros hay desde tu casa a tu trabajo? ¿Qué operaciones realizaríamos para</w:t>
      </w:r>
      <w:r>
        <w:rPr>
          <w:spacing w:val="-4"/>
          <w:w w:val="110"/>
          <w:sz w:val="20"/>
        </w:rPr>
        <w:t xml:space="preserve"> </w:t>
      </w:r>
      <w:r>
        <w:rPr>
          <w:w w:val="110"/>
          <w:sz w:val="20"/>
        </w:rPr>
        <w:t>saber?</w:t>
      </w:r>
    </w:p>
    <w:p w14:paraId="591FA932" w14:textId="77777777" w:rsidR="009D214D" w:rsidRDefault="009D214D">
      <w:pPr>
        <w:pStyle w:val="Textoindependiente"/>
        <w:spacing w:before="6"/>
        <w:rPr>
          <w:sz w:val="18"/>
        </w:rPr>
      </w:pPr>
    </w:p>
    <w:p w14:paraId="2EAAC087" w14:textId="77777777" w:rsidR="009D214D" w:rsidRDefault="0044558A">
      <w:pPr>
        <w:pStyle w:val="Prrafodelista"/>
        <w:numPr>
          <w:ilvl w:val="0"/>
          <w:numId w:val="9"/>
        </w:numPr>
        <w:tabs>
          <w:tab w:val="left" w:pos="623"/>
          <w:tab w:val="left" w:pos="624"/>
        </w:tabs>
        <w:spacing w:line="201" w:lineRule="auto"/>
        <w:ind w:right="982"/>
        <w:rPr>
          <w:rFonts w:ascii="Verdana" w:hAnsi="Verdana"/>
          <w:sz w:val="20"/>
        </w:rPr>
      </w:pPr>
      <w:r>
        <w:rPr>
          <w:rFonts w:ascii="Verdana" w:hAnsi="Verdana"/>
          <w:sz w:val="20"/>
        </w:rPr>
        <w:t>Si</w:t>
      </w:r>
      <w:r>
        <w:rPr>
          <w:rFonts w:ascii="Verdana" w:hAnsi="Verdana"/>
          <w:spacing w:val="-20"/>
          <w:sz w:val="20"/>
        </w:rPr>
        <w:t xml:space="preserve"> </w:t>
      </w:r>
      <w:r>
        <w:rPr>
          <w:rFonts w:ascii="Verdana" w:hAnsi="Verdana"/>
          <w:sz w:val="20"/>
        </w:rPr>
        <w:t>vivimos</w:t>
      </w:r>
      <w:r>
        <w:rPr>
          <w:rFonts w:ascii="Verdana" w:hAnsi="Verdana"/>
          <w:spacing w:val="-19"/>
          <w:sz w:val="20"/>
        </w:rPr>
        <w:t xml:space="preserve"> </w:t>
      </w:r>
      <w:r>
        <w:rPr>
          <w:rFonts w:ascii="Verdana" w:hAnsi="Verdana"/>
          <w:sz w:val="20"/>
        </w:rPr>
        <w:t>en</w:t>
      </w:r>
      <w:r>
        <w:rPr>
          <w:rFonts w:ascii="Verdana" w:hAnsi="Verdana"/>
          <w:spacing w:val="-19"/>
          <w:sz w:val="20"/>
        </w:rPr>
        <w:t xml:space="preserve"> </w:t>
      </w:r>
      <w:r>
        <w:rPr>
          <w:rFonts w:ascii="Verdana" w:hAnsi="Verdana"/>
          <w:sz w:val="20"/>
        </w:rPr>
        <w:t>el</w:t>
      </w:r>
      <w:r>
        <w:rPr>
          <w:rFonts w:ascii="Verdana" w:hAnsi="Verdana"/>
          <w:spacing w:val="-19"/>
          <w:sz w:val="20"/>
        </w:rPr>
        <w:t xml:space="preserve"> </w:t>
      </w:r>
      <w:r>
        <w:rPr>
          <w:rFonts w:ascii="Verdana" w:hAnsi="Verdana"/>
          <w:sz w:val="20"/>
        </w:rPr>
        <w:t>campo,</w:t>
      </w:r>
      <w:r>
        <w:rPr>
          <w:rFonts w:ascii="Verdana" w:hAnsi="Verdana"/>
          <w:spacing w:val="-20"/>
          <w:sz w:val="20"/>
        </w:rPr>
        <w:t xml:space="preserve"> </w:t>
      </w:r>
      <w:r>
        <w:rPr>
          <w:rFonts w:ascii="Verdana" w:hAnsi="Verdana"/>
          <w:sz w:val="20"/>
        </w:rPr>
        <w:t>posiblemente</w:t>
      </w:r>
      <w:r>
        <w:rPr>
          <w:rFonts w:ascii="Verdana" w:hAnsi="Verdana"/>
          <w:spacing w:val="-19"/>
          <w:sz w:val="20"/>
        </w:rPr>
        <w:t xml:space="preserve"> </w:t>
      </w:r>
      <w:r>
        <w:rPr>
          <w:rFonts w:ascii="Verdana" w:hAnsi="Verdana"/>
          <w:sz w:val="20"/>
        </w:rPr>
        <w:t>usemos</w:t>
      </w:r>
      <w:r>
        <w:rPr>
          <w:rFonts w:ascii="Verdana" w:hAnsi="Verdana"/>
          <w:spacing w:val="-19"/>
          <w:sz w:val="20"/>
        </w:rPr>
        <w:t xml:space="preserve"> </w:t>
      </w:r>
      <w:r>
        <w:rPr>
          <w:rFonts w:ascii="Verdana" w:hAnsi="Verdana"/>
          <w:sz w:val="20"/>
        </w:rPr>
        <w:t>la</w:t>
      </w:r>
      <w:r>
        <w:rPr>
          <w:rFonts w:ascii="Verdana" w:hAnsi="Verdana"/>
          <w:spacing w:val="-19"/>
          <w:sz w:val="20"/>
        </w:rPr>
        <w:t xml:space="preserve"> </w:t>
      </w:r>
      <w:r>
        <w:rPr>
          <w:rFonts w:ascii="Verdana" w:hAnsi="Verdana"/>
          <w:i/>
          <w:sz w:val="20"/>
        </w:rPr>
        <w:t>legua</w:t>
      </w:r>
      <w:r>
        <w:rPr>
          <w:rFonts w:ascii="Verdana" w:hAnsi="Verdana"/>
          <w:i/>
          <w:spacing w:val="-20"/>
          <w:sz w:val="20"/>
        </w:rPr>
        <w:t xml:space="preserve"> </w:t>
      </w:r>
      <w:r>
        <w:rPr>
          <w:rFonts w:ascii="Verdana" w:hAnsi="Verdana"/>
          <w:sz w:val="20"/>
        </w:rPr>
        <w:t>como</w:t>
      </w:r>
      <w:r>
        <w:rPr>
          <w:rFonts w:ascii="Verdana" w:hAnsi="Verdana"/>
          <w:spacing w:val="-19"/>
          <w:sz w:val="20"/>
        </w:rPr>
        <w:t xml:space="preserve"> </w:t>
      </w:r>
      <w:r>
        <w:rPr>
          <w:rFonts w:ascii="Verdana" w:hAnsi="Verdana"/>
          <w:sz w:val="20"/>
        </w:rPr>
        <w:t>medida</w:t>
      </w:r>
      <w:r>
        <w:rPr>
          <w:rFonts w:ascii="Verdana" w:hAnsi="Verdana"/>
          <w:spacing w:val="-19"/>
          <w:sz w:val="20"/>
        </w:rPr>
        <w:t xml:space="preserve"> </w:t>
      </w:r>
      <w:r>
        <w:rPr>
          <w:rFonts w:ascii="Verdana" w:hAnsi="Verdana"/>
          <w:sz w:val="20"/>
        </w:rPr>
        <w:t>de</w:t>
      </w:r>
      <w:r>
        <w:rPr>
          <w:rFonts w:ascii="Verdana" w:hAnsi="Verdana"/>
          <w:spacing w:val="-19"/>
          <w:sz w:val="20"/>
        </w:rPr>
        <w:t xml:space="preserve"> </w:t>
      </w:r>
      <w:r>
        <w:rPr>
          <w:rFonts w:ascii="Verdana" w:hAnsi="Verdana"/>
          <w:sz w:val="20"/>
        </w:rPr>
        <w:t>longitud.</w:t>
      </w:r>
      <w:r>
        <w:rPr>
          <w:rFonts w:ascii="Verdana" w:hAnsi="Verdana"/>
          <w:spacing w:val="-19"/>
          <w:sz w:val="20"/>
        </w:rPr>
        <w:t xml:space="preserve"> </w:t>
      </w:r>
      <w:r>
        <w:rPr>
          <w:rFonts w:ascii="Verdana" w:hAnsi="Verdana"/>
          <w:sz w:val="20"/>
        </w:rPr>
        <w:t>¿A cuántos</w:t>
      </w:r>
      <w:r>
        <w:rPr>
          <w:rFonts w:ascii="Verdana" w:hAnsi="Verdana"/>
          <w:spacing w:val="-13"/>
          <w:sz w:val="20"/>
        </w:rPr>
        <w:t xml:space="preserve"> </w:t>
      </w:r>
      <w:r>
        <w:rPr>
          <w:rFonts w:ascii="Verdana" w:hAnsi="Verdana"/>
          <w:sz w:val="20"/>
        </w:rPr>
        <w:t>kilómetros</w:t>
      </w:r>
      <w:r>
        <w:rPr>
          <w:rFonts w:ascii="Verdana" w:hAnsi="Verdana"/>
          <w:spacing w:val="-12"/>
          <w:sz w:val="20"/>
        </w:rPr>
        <w:t xml:space="preserve"> </w:t>
      </w:r>
      <w:r>
        <w:rPr>
          <w:rFonts w:ascii="Verdana" w:hAnsi="Verdana"/>
          <w:sz w:val="20"/>
        </w:rPr>
        <w:t>equivale</w:t>
      </w:r>
      <w:r>
        <w:rPr>
          <w:rFonts w:ascii="Verdana" w:hAnsi="Verdana"/>
          <w:spacing w:val="-12"/>
          <w:sz w:val="20"/>
        </w:rPr>
        <w:t xml:space="preserve"> </w:t>
      </w:r>
      <w:r>
        <w:rPr>
          <w:rFonts w:ascii="Verdana" w:hAnsi="Verdana"/>
          <w:sz w:val="20"/>
        </w:rPr>
        <w:t>una</w:t>
      </w:r>
      <w:r>
        <w:rPr>
          <w:rFonts w:ascii="Verdana" w:hAnsi="Verdana"/>
          <w:spacing w:val="-12"/>
          <w:sz w:val="20"/>
        </w:rPr>
        <w:t xml:space="preserve"> </w:t>
      </w:r>
      <w:r>
        <w:rPr>
          <w:rFonts w:ascii="Verdana" w:hAnsi="Verdana"/>
          <w:sz w:val="20"/>
        </w:rPr>
        <w:t>legua?</w:t>
      </w:r>
      <w:r>
        <w:rPr>
          <w:rFonts w:ascii="Verdana" w:hAnsi="Verdana"/>
          <w:spacing w:val="-12"/>
          <w:sz w:val="20"/>
        </w:rPr>
        <w:t xml:space="preserve"> </w:t>
      </w:r>
      <w:r>
        <w:rPr>
          <w:rFonts w:ascii="Verdana" w:hAnsi="Verdana"/>
          <w:spacing w:val="-7"/>
          <w:sz w:val="20"/>
        </w:rPr>
        <w:t>¿Y</w:t>
      </w:r>
      <w:r>
        <w:rPr>
          <w:rFonts w:ascii="Verdana" w:hAnsi="Verdana"/>
          <w:spacing w:val="-12"/>
          <w:sz w:val="20"/>
        </w:rPr>
        <w:t xml:space="preserve"> </w:t>
      </w:r>
      <w:r>
        <w:rPr>
          <w:rFonts w:ascii="Verdana" w:hAnsi="Verdana"/>
          <w:sz w:val="20"/>
        </w:rPr>
        <w:t>a</w:t>
      </w:r>
      <w:r>
        <w:rPr>
          <w:rFonts w:ascii="Verdana" w:hAnsi="Verdana"/>
          <w:spacing w:val="-12"/>
          <w:sz w:val="20"/>
        </w:rPr>
        <w:t xml:space="preserve"> </w:t>
      </w:r>
      <w:r>
        <w:rPr>
          <w:rFonts w:ascii="Verdana" w:hAnsi="Verdana"/>
          <w:sz w:val="20"/>
        </w:rPr>
        <w:t>cuántos</w:t>
      </w:r>
      <w:r>
        <w:rPr>
          <w:rFonts w:ascii="Verdana" w:hAnsi="Verdana"/>
          <w:spacing w:val="-12"/>
          <w:sz w:val="20"/>
        </w:rPr>
        <w:t xml:space="preserve"> </w:t>
      </w:r>
      <w:r>
        <w:rPr>
          <w:rFonts w:ascii="Verdana" w:hAnsi="Verdana"/>
          <w:sz w:val="20"/>
        </w:rPr>
        <w:t>metros?</w:t>
      </w:r>
    </w:p>
    <w:p w14:paraId="67A8BAF4" w14:textId="77777777" w:rsidR="009D214D" w:rsidRDefault="0044558A">
      <w:pPr>
        <w:pStyle w:val="Textoindependiente"/>
        <w:spacing w:before="217"/>
        <w:ind w:left="113"/>
        <w:jc w:val="both"/>
      </w:pPr>
      <w:r>
        <w:rPr>
          <w:w w:val="110"/>
        </w:rPr>
        <w:t>Recordamos y aprendemos un poco más.</w:t>
      </w:r>
    </w:p>
    <w:p w14:paraId="4F192085" w14:textId="77777777" w:rsidR="009D214D" w:rsidRDefault="009D214D">
      <w:pPr>
        <w:pStyle w:val="Textoindependiente"/>
        <w:spacing w:before="1"/>
        <w:rPr>
          <w:sz w:val="17"/>
        </w:rPr>
      </w:pPr>
    </w:p>
    <w:p w14:paraId="12016E27" w14:textId="77777777" w:rsidR="009D214D" w:rsidRDefault="0044558A">
      <w:pPr>
        <w:pStyle w:val="Textoindependiente"/>
        <w:ind w:left="113"/>
        <w:rPr>
          <w:rFonts w:ascii="Verdana"/>
        </w:rPr>
      </w:pPr>
      <w:r>
        <w:rPr>
          <w:rFonts w:ascii="Verdana"/>
        </w:rPr>
        <w:t>SIMELA</w:t>
      </w:r>
    </w:p>
    <w:p w14:paraId="5BEB8DDB" w14:textId="77777777" w:rsidR="009D214D" w:rsidRDefault="0044558A">
      <w:pPr>
        <w:pStyle w:val="Textoindependiente"/>
        <w:spacing w:before="218" w:line="230" w:lineRule="auto"/>
        <w:ind w:left="113" w:right="982"/>
        <w:jc w:val="both"/>
      </w:pPr>
      <w:r>
        <w:rPr>
          <w:w w:val="110"/>
        </w:rPr>
        <w:t xml:space="preserve">El </w:t>
      </w:r>
      <w:r>
        <w:rPr>
          <w:spacing w:val="-4"/>
          <w:w w:val="110"/>
        </w:rPr>
        <w:t xml:space="preserve">Sistema Métrico Legal Argentino (SIMELA) </w:t>
      </w:r>
      <w:r>
        <w:rPr>
          <w:w w:val="110"/>
        </w:rPr>
        <w:t xml:space="preserve">es el </w:t>
      </w:r>
      <w:r>
        <w:rPr>
          <w:spacing w:val="-4"/>
          <w:w w:val="110"/>
        </w:rPr>
        <w:t xml:space="preserve">sistema </w:t>
      </w:r>
      <w:r>
        <w:rPr>
          <w:w w:val="110"/>
        </w:rPr>
        <w:t xml:space="preserve">de </w:t>
      </w:r>
      <w:r>
        <w:rPr>
          <w:spacing w:val="-4"/>
          <w:w w:val="110"/>
        </w:rPr>
        <w:t xml:space="preserve">medidas utilizado </w:t>
      </w:r>
      <w:r>
        <w:rPr>
          <w:w w:val="110"/>
        </w:rPr>
        <w:t xml:space="preserve">en la </w:t>
      </w:r>
      <w:r>
        <w:rPr>
          <w:spacing w:val="-9"/>
          <w:w w:val="110"/>
        </w:rPr>
        <w:t xml:space="preserve">Ar- </w:t>
      </w:r>
      <w:r>
        <w:rPr>
          <w:spacing w:val="-4"/>
          <w:w w:val="110"/>
        </w:rPr>
        <w:t xml:space="preserve">gentina. </w:t>
      </w:r>
      <w:r>
        <w:rPr>
          <w:spacing w:val="-3"/>
          <w:w w:val="110"/>
        </w:rPr>
        <w:t xml:space="preserve">Está </w:t>
      </w:r>
      <w:r>
        <w:rPr>
          <w:spacing w:val="-4"/>
          <w:w w:val="110"/>
        </w:rPr>
        <w:t xml:space="preserve">formado </w:t>
      </w:r>
      <w:r>
        <w:rPr>
          <w:spacing w:val="-3"/>
          <w:w w:val="110"/>
        </w:rPr>
        <w:t xml:space="preserve">por </w:t>
      </w:r>
      <w:r>
        <w:rPr>
          <w:spacing w:val="-4"/>
          <w:w w:val="110"/>
        </w:rPr>
        <w:t xml:space="preserve">unidades, múltiplos </w:t>
      </w:r>
      <w:r>
        <w:rPr>
          <w:w w:val="110"/>
        </w:rPr>
        <w:t xml:space="preserve">y </w:t>
      </w:r>
      <w:r>
        <w:rPr>
          <w:spacing w:val="-4"/>
          <w:w w:val="110"/>
        </w:rPr>
        <w:t xml:space="preserve">submúltiplos, </w:t>
      </w:r>
      <w:r>
        <w:rPr>
          <w:spacing w:val="-3"/>
          <w:w w:val="110"/>
        </w:rPr>
        <w:t xml:space="preserve">prefijos </w:t>
      </w:r>
      <w:r>
        <w:rPr>
          <w:w w:val="110"/>
        </w:rPr>
        <w:t xml:space="preserve">y </w:t>
      </w:r>
      <w:r>
        <w:rPr>
          <w:spacing w:val="-4"/>
          <w:w w:val="110"/>
        </w:rPr>
        <w:t>símbolos acordes al Sistema</w:t>
      </w:r>
      <w:r>
        <w:rPr>
          <w:spacing w:val="-9"/>
          <w:w w:val="110"/>
        </w:rPr>
        <w:t xml:space="preserve"> </w:t>
      </w:r>
      <w:r>
        <w:rPr>
          <w:spacing w:val="-4"/>
          <w:w w:val="110"/>
        </w:rPr>
        <w:t>Internacional</w:t>
      </w:r>
      <w:r>
        <w:rPr>
          <w:spacing w:val="-8"/>
          <w:w w:val="110"/>
        </w:rPr>
        <w:t xml:space="preserve"> </w:t>
      </w:r>
      <w:r>
        <w:rPr>
          <w:w w:val="110"/>
        </w:rPr>
        <w:t>de</w:t>
      </w:r>
      <w:r>
        <w:rPr>
          <w:spacing w:val="-9"/>
          <w:w w:val="110"/>
        </w:rPr>
        <w:t xml:space="preserve"> </w:t>
      </w:r>
      <w:r>
        <w:rPr>
          <w:spacing w:val="-4"/>
          <w:w w:val="110"/>
        </w:rPr>
        <w:t>Unidades.</w:t>
      </w:r>
      <w:r>
        <w:rPr>
          <w:spacing w:val="-8"/>
          <w:w w:val="110"/>
        </w:rPr>
        <w:t xml:space="preserve"> </w:t>
      </w:r>
      <w:r>
        <w:rPr>
          <w:w w:val="110"/>
        </w:rPr>
        <w:t>En</w:t>
      </w:r>
      <w:r>
        <w:rPr>
          <w:spacing w:val="-9"/>
          <w:w w:val="110"/>
        </w:rPr>
        <w:t xml:space="preserve"> </w:t>
      </w:r>
      <w:r>
        <w:rPr>
          <w:w w:val="110"/>
        </w:rPr>
        <w:t>el</w:t>
      </w:r>
      <w:r>
        <w:rPr>
          <w:spacing w:val="-8"/>
          <w:w w:val="110"/>
        </w:rPr>
        <w:t xml:space="preserve"> </w:t>
      </w:r>
      <w:r>
        <w:rPr>
          <w:spacing w:val="-4"/>
          <w:w w:val="110"/>
        </w:rPr>
        <w:t>SIMELA</w:t>
      </w:r>
      <w:r>
        <w:rPr>
          <w:spacing w:val="-9"/>
          <w:w w:val="110"/>
        </w:rPr>
        <w:t xml:space="preserve"> </w:t>
      </w:r>
      <w:r>
        <w:rPr>
          <w:w w:val="110"/>
        </w:rPr>
        <w:t>se</w:t>
      </w:r>
      <w:r>
        <w:rPr>
          <w:spacing w:val="-8"/>
          <w:w w:val="110"/>
        </w:rPr>
        <w:t xml:space="preserve"> </w:t>
      </w:r>
      <w:r>
        <w:rPr>
          <w:spacing w:val="-4"/>
          <w:w w:val="110"/>
        </w:rPr>
        <w:t>utilizan</w:t>
      </w:r>
      <w:r>
        <w:rPr>
          <w:spacing w:val="-8"/>
          <w:w w:val="110"/>
        </w:rPr>
        <w:t xml:space="preserve"> </w:t>
      </w:r>
      <w:r>
        <w:rPr>
          <w:spacing w:val="-3"/>
          <w:w w:val="110"/>
        </w:rPr>
        <w:t>los</w:t>
      </w:r>
      <w:r>
        <w:rPr>
          <w:spacing w:val="-9"/>
          <w:w w:val="110"/>
        </w:rPr>
        <w:t xml:space="preserve"> </w:t>
      </w:r>
      <w:r>
        <w:rPr>
          <w:spacing w:val="-4"/>
          <w:w w:val="110"/>
        </w:rPr>
        <w:t>mismos</w:t>
      </w:r>
      <w:r>
        <w:rPr>
          <w:spacing w:val="-8"/>
          <w:w w:val="110"/>
        </w:rPr>
        <w:t xml:space="preserve"> </w:t>
      </w:r>
      <w:r>
        <w:rPr>
          <w:spacing w:val="-3"/>
          <w:w w:val="110"/>
        </w:rPr>
        <w:t>prefijos</w:t>
      </w:r>
      <w:r>
        <w:rPr>
          <w:spacing w:val="-9"/>
          <w:w w:val="110"/>
        </w:rPr>
        <w:t xml:space="preserve"> </w:t>
      </w:r>
      <w:r>
        <w:rPr>
          <w:spacing w:val="-3"/>
          <w:w w:val="110"/>
        </w:rPr>
        <w:t>para</w:t>
      </w:r>
      <w:r>
        <w:rPr>
          <w:spacing w:val="-8"/>
          <w:w w:val="110"/>
        </w:rPr>
        <w:t xml:space="preserve"> </w:t>
      </w:r>
      <w:r>
        <w:rPr>
          <w:spacing w:val="-3"/>
          <w:w w:val="110"/>
        </w:rPr>
        <w:t>las</w:t>
      </w:r>
      <w:r>
        <w:rPr>
          <w:spacing w:val="-9"/>
          <w:w w:val="110"/>
        </w:rPr>
        <w:t xml:space="preserve"> </w:t>
      </w:r>
      <w:r>
        <w:rPr>
          <w:spacing w:val="-7"/>
          <w:w w:val="110"/>
        </w:rPr>
        <w:t xml:space="preserve">me- </w:t>
      </w:r>
      <w:r>
        <w:rPr>
          <w:spacing w:val="-4"/>
          <w:w w:val="110"/>
        </w:rPr>
        <w:t xml:space="preserve">didas </w:t>
      </w:r>
      <w:r>
        <w:rPr>
          <w:w w:val="110"/>
        </w:rPr>
        <w:t xml:space="preserve">de </w:t>
      </w:r>
      <w:r>
        <w:rPr>
          <w:spacing w:val="-4"/>
          <w:w w:val="110"/>
        </w:rPr>
        <w:t xml:space="preserve">todas </w:t>
      </w:r>
      <w:r>
        <w:rPr>
          <w:spacing w:val="-3"/>
          <w:w w:val="110"/>
        </w:rPr>
        <w:t xml:space="preserve">las </w:t>
      </w:r>
      <w:r>
        <w:rPr>
          <w:spacing w:val="-4"/>
          <w:w w:val="110"/>
        </w:rPr>
        <w:t xml:space="preserve">magnitudes. Estos </w:t>
      </w:r>
      <w:r>
        <w:rPr>
          <w:spacing w:val="-3"/>
          <w:w w:val="110"/>
        </w:rPr>
        <w:t xml:space="preserve">prefijos </w:t>
      </w:r>
      <w:r>
        <w:rPr>
          <w:spacing w:val="-4"/>
          <w:w w:val="110"/>
        </w:rPr>
        <w:t xml:space="preserve">indican </w:t>
      </w:r>
      <w:r>
        <w:rPr>
          <w:spacing w:val="-3"/>
          <w:w w:val="110"/>
        </w:rPr>
        <w:t xml:space="preserve">una </w:t>
      </w:r>
      <w:r>
        <w:rPr>
          <w:spacing w:val="-4"/>
          <w:w w:val="110"/>
        </w:rPr>
        <w:t xml:space="preserve">relación </w:t>
      </w:r>
      <w:r>
        <w:rPr>
          <w:spacing w:val="-3"/>
          <w:w w:val="110"/>
        </w:rPr>
        <w:t xml:space="preserve">con </w:t>
      </w:r>
      <w:r>
        <w:rPr>
          <w:w w:val="110"/>
        </w:rPr>
        <w:t xml:space="preserve">la </w:t>
      </w:r>
      <w:r>
        <w:rPr>
          <w:spacing w:val="-4"/>
          <w:w w:val="110"/>
        </w:rPr>
        <w:t xml:space="preserve">unidad </w:t>
      </w:r>
      <w:r>
        <w:rPr>
          <w:w w:val="110"/>
        </w:rPr>
        <w:t>de</w:t>
      </w:r>
      <w:r>
        <w:rPr>
          <w:spacing w:val="45"/>
          <w:w w:val="110"/>
        </w:rPr>
        <w:t xml:space="preserve"> </w:t>
      </w:r>
      <w:r>
        <w:rPr>
          <w:spacing w:val="-4"/>
          <w:w w:val="110"/>
        </w:rPr>
        <w:t>medida.</w:t>
      </w:r>
    </w:p>
    <w:p w14:paraId="76ADF388" w14:textId="77777777" w:rsidR="009D214D" w:rsidRDefault="009D214D">
      <w:pPr>
        <w:pStyle w:val="Textoindependiente"/>
        <w:rPr>
          <w:sz w:val="17"/>
        </w:rPr>
      </w:pPr>
    </w:p>
    <w:p w14:paraId="0A64949B" w14:textId="77777777" w:rsidR="009D214D" w:rsidRDefault="0044558A">
      <w:pPr>
        <w:pStyle w:val="Textoindependiente"/>
        <w:ind w:left="113"/>
        <w:rPr>
          <w:rFonts w:ascii="Verdana" w:hAnsi="Verdana"/>
        </w:rPr>
      </w:pPr>
      <w:r>
        <w:rPr>
          <w:rFonts w:ascii="Verdana" w:hAnsi="Verdana"/>
        </w:rPr>
        <w:t>El metro: múltiplos y submúltiplos</w:t>
      </w:r>
    </w:p>
    <w:p w14:paraId="4FA5BCE0" w14:textId="77777777" w:rsidR="009D214D" w:rsidRDefault="0044558A">
      <w:pPr>
        <w:pStyle w:val="Textoindependiente"/>
        <w:spacing w:before="178"/>
        <w:ind w:left="113"/>
        <w:rPr>
          <w:rFonts w:ascii="Arial Black"/>
        </w:rPr>
      </w:pPr>
      <w:r>
        <w:rPr>
          <w:noProof/>
        </w:rPr>
        <w:drawing>
          <wp:anchor distT="0" distB="0" distL="0" distR="0" simplePos="0" relativeHeight="251711488" behindDoc="0" locked="0" layoutInCell="1" allowOverlap="1" wp14:anchorId="6F9E95EE" wp14:editId="31EACE10">
            <wp:simplePos x="0" y="0"/>
            <wp:positionH relativeFrom="page">
              <wp:posOffset>2123999</wp:posOffset>
            </wp:positionH>
            <wp:positionV relativeFrom="paragraph">
              <wp:posOffset>252805</wp:posOffset>
            </wp:positionV>
            <wp:extent cx="2880359" cy="1350263"/>
            <wp:effectExtent l="0" t="0" r="0" b="0"/>
            <wp:wrapNone/>
            <wp:docPr id="5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5.jpeg"/>
                    <pic:cNvPicPr/>
                  </pic:nvPicPr>
                  <pic:blipFill>
                    <a:blip r:embed="rId86" cstate="print"/>
                    <a:stretch>
                      <a:fillRect/>
                    </a:stretch>
                  </pic:blipFill>
                  <pic:spPr>
                    <a:xfrm>
                      <a:off x="0" y="0"/>
                      <a:ext cx="2880359" cy="1350263"/>
                    </a:xfrm>
                    <a:prstGeom prst="rect">
                      <a:avLst/>
                    </a:prstGeom>
                  </pic:spPr>
                </pic:pic>
              </a:graphicData>
            </a:graphic>
          </wp:anchor>
        </w:drawing>
      </w:r>
      <w:r>
        <w:rPr>
          <w:rFonts w:ascii="Arial Black"/>
          <w:color w:val="0870B8"/>
        </w:rPr>
        <w:t>58.</w:t>
      </w:r>
    </w:p>
    <w:p w14:paraId="244BAA8E" w14:textId="77777777" w:rsidR="009D214D" w:rsidRDefault="009D214D">
      <w:pPr>
        <w:pStyle w:val="Textoindependiente"/>
        <w:rPr>
          <w:rFonts w:ascii="Arial Black"/>
          <w:sz w:val="26"/>
        </w:rPr>
      </w:pPr>
    </w:p>
    <w:p w14:paraId="05DAC083" w14:textId="77777777" w:rsidR="009D214D" w:rsidRDefault="009D214D">
      <w:pPr>
        <w:pStyle w:val="Textoindependiente"/>
        <w:rPr>
          <w:rFonts w:ascii="Arial Black"/>
          <w:sz w:val="26"/>
        </w:rPr>
      </w:pPr>
    </w:p>
    <w:p w14:paraId="34181A89" w14:textId="77777777" w:rsidR="009D214D" w:rsidRDefault="009D214D">
      <w:pPr>
        <w:pStyle w:val="Textoindependiente"/>
        <w:rPr>
          <w:rFonts w:ascii="Arial Black"/>
          <w:sz w:val="26"/>
        </w:rPr>
      </w:pPr>
    </w:p>
    <w:p w14:paraId="1BBED569" w14:textId="77777777" w:rsidR="009D214D" w:rsidRDefault="009D214D">
      <w:pPr>
        <w:pStyle w:val="Textoindependiente"/>
        <w:rPr>
          <w:rFonts w:ascii="Arial Black"/>
          <w:sz w:val="26"/>
        </w:rPr>
      </w:pPr>
    </w:p>
    <w:p w14:paraId="030DD63E" w14:textId="77777777" w:rsidR="009D214D" w:rsidRDefault="009D214D">
      <w:pPr>
        <w:pStyle w:val="Textoindependiente"/>
        <w:rPr>
          <w:rFonts w:ascii="Arial Black"/>
          <w:sz w:val="26"/>
        </w:rPr>
      </w:pPr>
    </w:p>
    <w:p w14:paraId="44E0CBBC" w14:textId="77777777" w:rsidR="009D214D" w:rsidRDefault="009D214D">
      <w:pPr>
        <w:pStyle w:val="Textoindependiente"/>
        <w:spacing w:before="8"/>
        <w:rPr>
          <w:rFonts w:ascii="Arial Black"/>
          <w:sz w:val="21"/>
        </w:rPr>
      </w:pPr>
    </w:p>
    <w:p w14:paraId="7EF4C283" w14:textId="77777777" w:rsidR="009D214D" w:rsidRDefault="0044558A">
      <w:pPr>
        <w:pStyle w:val="Prrafodelista"/>
        <w:numPr>
          <w:ilvl w:val="1"/>
          <w:numId w:val="9"/>
        </w:numPr>
        <w:tabs>
          <w:tab w:val="left" w:pos="795"/>
        </w:tabs>
        <w:spacing w:before="1"/>
        <w:ind w:hanging="361"/>
        <w:rPr>
          <w:sz w:val="20"/>
        </w:rPr>
      </w:pPr>
      <w:r>
        <w:rPr>
          <w:w w:val="115"/>
          <w:sz w:val="20"/>
        </w:rPr>
        <w:t xml:space="preserve">Unimos con flechas cada prefijo </w:t>
      </w:r>
      <w:r>
        <w:rPr>
          <w:w w:val="115"/>
          <w:sz w:val="20"/>
        </w:rPr>
        <w:t>con su</w:t>
      </w:r>
      <w:r>
        <w:rPr>
          <w:spacing w:val="-41"/>
          <w:w w:val="115"/>
          <w:sz w:val="20"/>
        </w:rPr>
        <w:t xml:space="preserve"> </w:t>
      </w:r>
      <w:r>
        <w:rPr>
          <w:w w:val="115"/>
          <w:sz w:val="20"/>
        </w:rPr>
        <w:t>significado</w:t>
      </w:r>
    </w:p>
    <w:p w14:paraId="0ED71CEB" w14:textId="77777777" w:rsidR="009D214D" w:rsidRDefault="0044558A">
      <w:pPr>
        <w:pStyle w:val="Textoindependiente"/>
        <w:tabs>
          <w:tab w:val="left" w:pos="5873"/>
        </w:tabs>
        <w:spacing w:before="190"/>
        <w:ind w:left="1553"/>
      </w:pPr>
      <w:r>
        <w:rPr>
          <w:w w:val="110"/>
        </w:rPr>
        <w:t>Kilo</w:t>
      </w:r>
      <w:r>
        <w:rPr>
          <w:w w:val="110"/>
        </w:rPr>
        <w:tab/>
        <w:t>la décima parte</w:t>
      </w:r>
      <w:r>
        <w:rPr>
          <w:spacing w:val="-2"/>
          <w:w w:val="110"/>
        </w:rPr>
        <w:t xml:space="preserve"> </w:t>
      </w:r>
      <w:r>
        <w:rPr>
          <w:w w:val="110"/>
        </w:rPr>
        <w:t>de</w:t>
      </w:r>
    </w:p>
    <w:p w14:paraId="6D7D2AA0" w14:textId="77777777" w:rsidR="009D214D" w:rsidRDefault="009D214D">
      <w:pPr>
        <w:pStyle w:val="Textoindependiente"/>
        <w:spacing w:before="3"/>
        <w:rPr>
          <w:sz w:val="18"/>
        </w:rPr>
      </w:pPr>
    </w:p>
    <w:p w14:paraId="75D9325C" w14:textId="77777777" w:rsidR="009D214D" w:rsidRDefault="0044558A">
      <w:pPr>
        <w:pStyle w:val="Textoindependiente"/>
        <w:tabs>
          <w:tab w:val="left" w:pos="5873"/>
        </w:tabs>
        <w:ind w:left="1553"/>
      </w:pPr>
      <w:r>
        <w:rPr>
          <w:w w:val="110"/>
        </w:rPr>
        <w:t>Hecto-</w:t>
      </w:r>
      <w:r>
        <w:rPr>
          <w:w w:val="110"/>
        </w:rPr>
        <w:tab/>
        <w:t>la milésima parte</w:t>
      </w:r>
      <w:r>
        <w:rPr>
          <w:spacing w:val="-2"/>
          <w:w w:val="110"/>
        </w:rPr>
        <w:t xml:space="preserve"> </w:t>
      </w:r>
      <w:r>
        <w:rPr>
          <w:w w:val="110"/>
        </w:rPr>
        <w:t>de</w:t>
      </w:r>
    </w:p>
    <w:p w14:paraId="286DE58A" w14:textId="77777777" w:rsidR="009D214D" w:rsidRDefault="009D214D">
      <w:pPr>
        <w:pStyle w:val="Textoindependiente"/>
        <w:spacing w:before="3"/>
        <w:rPr>
          <w:sz w:val="18"/>
        </w:rPr>
      </w:pPr>
    </w:p>
    <w:p w14:paraId="1B0BAB30" w14:textId="77777777" w:rsidR="009D214D" w:rsidRDefault="0044558A">
      <w:pPr>
        <w:pStyle w:val="Textoindependiente"/>
        <w:tabs>
          <w:tab w:val="left" w:pos="5873"/>
        </w:tabs>
        <w:ind w:left="1553"/>
      </w:pPr>
      <w:r>
        <w:rPr>
          <w:w w:val="110"/>
        </w:rPr>
        <w:t>Deca-</w:t>
      </w:r>
      <w:r>
        <w:rPr>
          <w:w w:val="110"/>
        </w:rPr>
        <w:tab/>
        <w:t>la centésima parte</w:t>
      </w:r>
      <w:r>
        <w:rPr>
          <w:spacing w:val="-2"/>
          <w:w w:val="110"/>
        </w:rPr>
        <w:t xml:space="preserve"> </w:t>
      </w:r>
      <w:r>
        <w:rPr>
          <w:w w:val="110"/>
        </w:rPr>
        <w:t>de</w:t>
      </w:r>
    </w:p>
    <w:p w14:paraId="29B311ED" w14:textId="77777777" w:rsidR="009D214D" w:rsidRDefault="009D214D">
      <w:pPr>
        <w:pStyle w:val="Textoindependiente"/>
        <w:spacing w:before="3"/>
        <w:rPr>
          <w:sz w:val="18"/>
        </w:rPr>
      </w:pPr>
    </w:p>
    <w:p w14:paraId="55C3817F" w14:textId="77777777" w:rsidR="009D214D" w:rsidRDefault="0044558A">
      <w:pPr>
        <w:pStyle w:val="Textoindependiente"/>
        <w:tabs>
          <w:tab w:val="left" w:pos="5873"/>
        </w:tabs>
        <w:ind w:left="1553"/>
      </w:pPr>
      <w:r>
        <w:rPr>
          <w:w w:val="110"/>
        </w:rPr>
        <w:t>Deci-</w:t>
      </w:r>
      <w:r>
        <w:rPr>
          <w:w w:val="110"/>
        </w:rPr>
        <w:tab/>
        <w:t>cien</w:t>
      </w:r>
    </w:p>
    <w:p w14:paraId="484BBB27" w14:textId="77777777" w:rsidR="009D214D" w:rsidRDefault="009D214D">
      <w:pPr>
        <w:pStyle w:val="Textoindependiente"/>
        <w:spacing w:before="3"/>
        <w:rPr>
          <w:sz w:val="18"/>
        </w:rPr>
      </w:pPr>
    </w:p>
    <w:p w14:paraId="1C57B517" w14:textId="77777777" w:rsidR="009D214D" w:rsidRDefault="0044558A">
      <w:pPr>
        <w:pStyle w:val="Textoindependiente"/>
        <w:tabs>
          <w:tab w:val="left" w:pos="5873"/>
        </w:tabs>
        <w:ind w:left="1553"/>
      </w:pPr>
      <w:r>
        <w:rPr>
          <w:w w:val="115"/>
        </w:rPr>
        <w:t>Centi-</w:t>
      </w:r>
      <w:r>
        <w:rPr>
          <w:w w:val="115"/>
        </w:rPr>
        <w:tab/>
        <w:t>mil</w:t>
      </w:r>
    </w:p>
    <w:p w14:paraId="6BCAF8BD" w14:textId="77777777" w:rsidR="009D214D" w:rsidRDefault="009D214D">
      <w:pPr>
        <w:pStyle w:val="Textoindependiente"/>
        <w:spacing w:before="3"/>
        <w:rPr>
          <w:sz w:val="18"/>
        </w:rPr>
      </w:pPr>
    </w:p>
    <w:p w14:paraId="64B54C24" w14:textId="77777777" w:rsidR="009D214D" w:rsidRDefault="0044558A">
      <w:pPr>
        <w:pStyle w:val="Textoindependiente"/>
        <w:tabs>
          <w:tab w:val="left" w:pos="5873"/>
        </w:tabs>
        <w:spacing w:line="209" w:lineRule="exact"/>
        <w:ind w:left="1553"/>
      </w:pPr>
      <w:r>
        <w:rPr>
          <w:w w:val="115"/>
        </w:rPr>
        <w:t>Mili-</w:t>
      </w:r>
      <w:r>
        <w:rPr>
          <w:w w:val="115"/>
        </w:rPr>
        <w:tab/>
        <w:t>diez</w:t>
      </w:r>
    </w:p>
    <w:p w14:paraId="1A36E70F" w14:textId="77777777" w:rsidR="009D214D" w:rsidRDefault="0044558A">
      <w:pPr>
        <w:pStyle w:val="Prrafodelista"/>
        <w:numPr>
          <w:ilvl w:val="1"/>
          <w:numId w:val="9"/>
        </w:numPr>
        <w:tabs>
          <w:tab w:val="left" w:pos="795"/>
        </w:tabs>
        <w:spacing w:line="246" w:lineRule="exact"/>
        <w:ind w:hanging="361"/>
        <w:rPr>
          <w:sz w:val="20"/>
        </w:rPr>
      </w:pPr>
      <w:r>
        <w:rPr>
          <w:w w:val="110"/>
          <w:sz w:val="20"/>
        </w:rPr>
        <w:t>Respondemos lo siguiente: ¿Cuáles son los prefijos que indican medidas</w:t>
      </w:r>
      <w:r>
        <w:rPr>
          <w:spacing w:val="29"/>
          <w:w w:val="110"/>
          <w:sz w:val="20"/>
        </w:rPr>
        <w:t xml:space="preserve"> </w:t>
      </w:r>
      <w:r>
        <w:rPr>
          <w:w w:val="110"/>
          <w:sz w:val="20"/>
        </w:rPr>
        <w:t>mayores</w:t>
      </w:r>
    </w:p>
    <w:p w14:paraId="474AE618" w14:textId="77777777" w:rsidR="009D214D" w:rsidRDefault="0044558A">
      <w:pPr>
        <w:pStyle w:val="Textoindependiente"/>
        <w:spacing w:line="215" w:lineRule="exact"/>
        <w:ind w:left="794"/>
      </w:pPr>
      <w:r>
        <w:rPr>
          <w:w w:val="110"/>
        </w:rPr>
        <w:t>que la unidad? ¿Y los que indican medidas menores?</w:t>
      </w:r>
    </w:p>
    <w:p w14:paraId="1F69F0AD" w14:textId="77777777" w:rsidR="009D214D" w:rsidRDefault="009D214D">
      <w:pPr>
        <w:pStyle w:val="Textoindependiente"/>
        <w:spacing w:before="6"/>
        <w:rPr>
          <w:sz w:val="18"/>
        </w:rPr>
      </w:pPr>
    </w:p>
    <w:p w14:paraId="3E42DB0A" w14:textId="77777777" w:rsidR="009D214D" w:rsidRDefault="0044558A">
      <w:pPr>
        <w:pStyle w:val="Prrafodelista"/>
        <w:numPr>
          <w:ilvl w:val="0"/>
          <w:numId w:val="8"/>
        </w:numPr>
        <w:tabs>
          <w:tab w:val="left" w:pos="623"/>
          <w:tab w:val="left" w:pos="624"/>
        </w:tabs>
        <w:spacing w:line="201" w:lineRule="auto"/>
        <w:ind w:right="982"/>
        <w:rPr>
          <w:rFonts w:ascii="Verdana" w:hAnsi="Verdana"/>
          <w:sz w:val="20"/>
        </w:rPr>
      </w:pPr>
      <w:r>
        <w:rPr>
          <w:rFonts w:ascii="Verdana" w:hAnsi="Verdana"/>
          <w:sz w:val="20"/>
        </w:rPr>
        <w:t>Buscamos información en objetos, cuerpos, de nuestro entorno y completamos el siguiente</w:t>
      </w:r>
      <w:r>
        <w:rPr>
          <w:rFonts w:ascii="Verdana" w:hAnsi="Verdana"/>
          <w:spacing w:val="-12"/>
          <w:sz w:val="20"/>
        </w:rPr>
        <w:t xml:space="preserve"> </w:t>
      </w:r>
      <w:r>
        <w:rPr>
          <w:rFonts w:ascii="Verdana" w:hAnsi="Verdana"/>
          <w:sz w:val="20"/>
        </w:rPr>
        <w:t>cuadro:</w:t>
      </w:r>
    </w:p>
    <w:p w14:paraId="25D9DF55" w14:textId="77777777" w:rsidR="009D214D" w:rsidRDefault="009D214D">
      <w:pPr>
        <w:pStyle w:val="Textoindependiente"/>
        <w:spacing w:before="8" w:after="1"/>
        <w:rPr>
          <w:rFonts w:ascii="Verdana"/>
          <w:sz w:val="21"/>
        </w:rPr>
      </w:pPr>
    </w:p>
    <w:tbl>
      <w:tblPr>
        <w:tblStyle w:val="TableNormal"/>
        <w:tblW w:w="0" w:type="auto"/>
        <w:tblInd w:w="776"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268"/>
        <w:gridCol w:w="1736"/>
        <w:gridCol w:w="1736"/>
        <w:gridCol w:w="1736"/>
      </w:tblGrid>
      <w:tr w:rsidR="009D214D" w14:paraId="29532671" w14:textId="77777777">
        <w:trPr>
          <w:trHeight w:val="259"/>
        </w:trPr>
        <w:tc>
          <w:tcPr>
            <w:tcW w:w="2268" w:type="dxa"/>
            <w:tcBorders>
              <w:bottom w:val="single" w:sz="8" w:space="0" w:color="000000"/>
            </w:tcBorders>
            <w:shd w:val="clear" w:color="auto" w:fill="E9E9E9"/>
          </w:tcPr>
          <w:p w14:paraId="32598B68" w14:textId="77777777" w:rsidR="009D214D" w:rsidRDefault="009D214D">
            <w:pPr>
              <w:pStyle w:val="TableParagraph"/>
              <w:spacing w:before="0"/>
              <w:rPr>
                <w:rFonts w:ascii="Times New Roman"/>
                <w:sz w:val="18"/>
              </w:rPr>
            </w:pPr>
          </w:p>
        </w:tc>
        <w:tc>
          <w:tcPr>
            <w:tcW w:w="1736" w:type="dxa"/>
            <w:tcBorders>
              <w:bottom w:val="single" w:sz="8" w:space="0" w:color="000000"/>
            </w:tcBorders>
            <w:shd w:val="clear" w:color="auto" w:fill="E9E9E9"/>
          </w:tcPr>
          <w:p w14:paraId="3045F238" w14:textId="77777777" w:rsidR="009D214D" w:rsidRDefault="0044558A">
            <w:pPr>
              <w:pStyle w:val="TableParagraph"/>
              <w:ind w:left="573"/>
              <w:rPr>
                <w:sz w:val="16"/>
              </w:rPr>
            </w:pPr>
            <w:r>
              <w:rPr>
                <w:w w:val="110"/>
                <w:sz w:val="16"/>
              </w:rPr>
              <w:t>Medida</w:t>
            </w:r>
          </w:p>
        </w:tc>
        <w:tc>
          <w:tcPr>
            <w:tcW w:w="1736" w:type="dxa"/>
            <w:tcBorders>
              <w:bottom w:val="single" w:sz="8" w:space="0" w:color="000000"/>
            </w:tcBorders>
            <w:shd w:val="clear" w:color="auto" w:fill="E9E9E9"/>
          </w:tcPr>
          <w:p w14:paraId="066A153B" w14:textId="77777777" w:rsidR="009D214D" w:rsidRDefault="0044558A">
            <w:pPr>
              <w:pStyle w:val="TableParagraph"/>
              <w:ind w:left="130"/>
              <w:rPr>
                <w:sz w:val="16"/>
              </w:rPr>
            </w:pPr>
            <w:r>
              <w:rPr>
                <w:w w:val="115"/>
                <w:sz w:val="16"/>
              </w:rPr>
              <w:t>Unidad de medida</w:t>
            </w:r>
          </w:p>
        </w:tc>
        <w:tc>
          <w:tcPr>
            <w:tcW w:w="1736" w:type="dxa"/>
            <w:tcBorders>
              <w:bottom w:val="single" w:sz="8" w:space="0" w:color="000000"/>
            </w:tcBorders>
            <w:shd w:val="clear" w:color="auto" w:fill="E9E9E9"/>
          </w:tcPr>
          <w:p w14:paraId="2EBD2578" w14:textId="77777777" w:rsidR="009D214D" w:rsidRDefault="0044558A">
            <w:pPr>
              <w:pStyle w:val="TableParagraph"/>
              <w:ind w:left="490"/>
              <w:rPr>
                <w:sz w:val="16"/>
              </w:rPr>
            </w:pPr>
            <w:r>
              <w:rPr>
                <w:w w:val="115"/>
                <w:sz w:val="16"/>
              </w:rPr>
              <w:t>Magnitud</w:t>
            </w:r>
          </w:p>
        </w:tc>
      </w:tr>
      <w:tr w:rsidR="009D214D" w14:paraId="6F9AE8A5" w14:textId="77777777">
        <w:trPr>
          <w:trHeight w:val="261"/>
        </w:trPr>
        <w:tc>
          <w:tcPr>
            <w:tcW w:w="2268" w:type="dxa"/>
            <w:tcBorders>
              <w:top w:val="single" w:sz="8" w:space="0" w:color="000000"/>
              <w:left w:val="thickThinMediumGap" w:sz="2" w:space="0" w:color="2A539F"/>
              <w:bottom w:val="thinThickMediumGap" w:sz="2" w:space="0" w:color="2A539F"/>
              <w:right w:val="thinThickMediumGap" w:sz="2" w:space="0" w:color="2A539F"/>
            </w:tcBorders>
          </w:tcPr>
          <w:p w14:paraId="75F67937" w14:textId="77777777" w:rsidR="009D214D" w:rsidRDefault="0044558A">
            <w:pPr>
              <w:pStyle w:val="TableParagraph"/>
              <w:ind w:left="79"/>
              <w:rPr>
                <w:sz w:val="16"/>
              </w:rPr>
            </w:pPr>
            <w:r>
              <w:rPr>
                <w:w w:val="110"/>
                <w:sz w:val="16"/>
              </w:rPr>
              <w:t>Lata de gaseosa</w:t>
            </w:r>
          </w:p>
        </w:tc>
        <w:tc>
          <w:tcPr>
            <w:tcW w:w="1736" w:type="dxa"/>
            <w:tcBorders>
              <w:top w:val="single" w:sz="8" w:space="0" w:color="000000"/>
              <w:left w:val="thickThinMediumGap" w:sz="2" w:space="0" w:color="2A539F"/>
              <w:bottom w:val="thinThickMediumGap" w:sz="2" w:space="0" w:color="2A539F"/>
              <w:right w:val="thinThickMediumGap" w:sz="2" w:space="0" w:color="2A539F"/>
            </w:tcBorders>
          </w:tcPr>
          <w:p w14:paraId="0B952DB7" w14:textId="77777777" w:rsidR="009D214D" w:rsidRDefault="009D214D">
            <w:pPr>
              <w:pStyle w:val="TableParagraph"/>
              <w:spacing w:before="0"/>
              <w:rPr>
                <w:rFonts w:ascii="Times New Roman"/>
                <w:sz w:val="18"/>
              </w:rPr>
            </w:pPr>
          </w:p>
        </w:tc>
        <w:tc>
          <w:tcPr>
            <w:tcW w:w="1736" w:type="dxa"/>
            <w:tcBorders>
              <w:top w:val="single" w:sz="8" w:space="0" w:color="000000"/>
              <w:left w:val="thickThinMediumGap" w:sz="2" w:space="0" w:color="2A539F"/>
              <w:bottom w:val="thinThickMediumGap" w:sz="2" w:space="0" w:color="2A539F"/>
              <w:right w:val="thinThickMediumGap" w:sz="2" w:space="0" w:color="2A539F"/>
            </w:tcBorders>
          </w:tcPr>
          <w:p w14:paraId="75078D55" w14:textId="77777777" w:rsidR="009D214D" w:rsidRDefault="009D214D">
            <w:pPr>
              <w:pStyle w:val="TableParagraph"/>
              <w:spacing w:before="0"/>
              <w:rPr>
                <w:rFonts w:ascii="Times New Roman"/>
                <w:sz w:val="18"/>
              </w:rPr>
            </w:pPr>
          </w:p>
        </w:tc>
        <w:tc>
          <w:tcPr>
            <w:tcW w:w="1736" w:type="dxa"/>
            <w:tcBorders>
              <w:top w:val="single" w:sz="8" w:space="0" w:color="000000"/>
              <w:left w:val="thickThinMediumGap" w:sz="2" w:space="0" w:color="2A539F"/>
              <w:bottom w:val="thinThickMediumGap" w:sz="2" w:space="0" w:color="2A539F"/>
              <w:right w:val="thinThickMediumGap" w:sz="2" w:space="0" w:color="2A539F"/>
            </w:tcBorders>
          </w:tcPr>
          <w:p w14:paraId="3DC5FD80" w14:textId="77777777" w:rsidR="009D214D" w:rsidRDefault="009D214D">
            <w:pPr>
              <w:pStyle w:val="TableParagraph"/>
              <w:spacing w:before="0"/>
              <w:rPr>
                <w:rFonts w:ascii="Times New Roman"/>
                <w:sz w:val="18"/>
              </w:rPr>
            </w:pPr>
          </w:p>
        </w:tc>
      </w:tr>
      <w:tr w:rsidR="009D214D" w14:paraId="516D95CE" w14:textId="77777777">
        <w:trPr>
          <w:trHeight w:val="261"/>
        </w:trPr>
        <w:tc>
          <w:tcPr>
            <w:tcW w:w="2268" w:type="dxa"/>
            <w:tcBorders>
              <w:top w:val="thickThinMediumGap" w:sz="2" w:space="0" w:color="2A539F"/>
              <w:left w:val="thickThinMediumGap" w:sz="2" w:space="0" w:color="2A539F"/>
              <w:bottom w:val="thinThickMediumGap" w:sz="2" w:space="0" w:color="2A539F"/>
              <w:right w:val="thinThickMediumGap" w:sz="2" w:space="0" w:color="2A539F"/>
            </w:tcBorders>
          </w:tcPr>
          <w:p w14:paraId="24DBF748" w14:textId="77777777" w:rsidR="009D214D" w:rsidRDefault="0044558A">
            <w:pPr>
              <w:pStyle w:val="TableParagraph"/>
              <w:ind w:left="79"/>
              <w:rPr>
                <w:sz w:val="16"/>
              </w:rPr>
            </w:pPr>
            <w:r>
              <w:rPr>
                <w:w w:val="110"/>
                <w:sz w:val="16"/>
              </w:rPr>
              <w:t>Tu peso</w:t>
            </w:r>
          </w:p>
        </w:tc>
        <w:tc>
          <w:tcPr>
            <w:tcW w:w="1736" w:type="dxa"/>
            <w:tcBorders>
              <w:top w:val="thickThinMediumGap" w:sz="2" w:space="0" w:color="2A539F"/>
              <w:left w:val="thickThinMediumGap" w:sz="2" w:space="0" w:color="2A539F"/>
              <w:bottom w:val="thinThickMediumGap" w:sz="2" w:space="0" w:color="2A539F"/>
              <w:right w:val="thinThickMediumGap" w:sz="2" w:space="0" w:color="2A539F"/>
            </w:tcBorders>
          </w:tcPr>
          <w:p w14:paraId="25AA4A04" w14:textId="77777777" w:rsidR="009D214D" w:rsidRDefault="009D214D">
            <w:pPr>
              <w:pStyle w:val="TableParagraph"/>
              <w:spacing w:before="0"/>
              <w:rPr>
                <w:rFonts w:ascii="Times New Roman"/>
                <w:sz w:val="18"/>
              </w:rPr>
            </w:pPr>
          </w:p>
        </w:tc>
        <w:tc>
          <w:tcPr>
            <w:tcW w:w="1736" w:type="dxa"/>
            <w:tcBorders>
              <w:top w:val="thickThinMediumGap" w:sz="2" w:space="0" w:color="2A539F"/>
              <w:left w:val="thickThinMediumGap" w:sz="2" w:space="0" w:color="2A539F"/>
              <w:bottom w:val="thinThickMediumGap" w:sz="2" w:space="0" w:color="2A539F"/>
              <w:right w:val="thinThickMediumGap" w:sz="2" w:space="0" w:color="2A539F"/>
            </w:tcBorders>
          </w:tcPr>
          <w:p w14:paraId="10E65286" w14:textId="77777777" w:rsidR="009D214D" w:rsidRDefault="009D214D">
            <w:pPr>
              <w:pStyle w:val="TableParagraph"/>
              <w:spacing w:before="0"/>
              <w:rPr>
                <w:rFonts w:ascii="Times New Roman"/>
                <w:sz w:val="18"/>
              </w:rPr>
            </w:pPr>
          </w:p>
        </w:tc>
        <w:tc>
          <w:tcPr>
            <w:tcW w:w="1736" w:type="dxa"/>
            <w:tcBorders>
              <w:top w:val="thickThinMediumGap" w:sz="2" w:space="0" w:color="2A539F"/>
              <w:left w:val="thickThinMediumGap" w:sz="2" w:space="0" w:color="2A539F"/>
              <w:bottom w:val="thinThickMediumGap" w:sz="2" w:space="0" w:color="2A539F"/>
              <w:right w:val="thinThickMediumGap" w:sz="2" w:space="0" w:color="2A539F"/>
            </w:tcBorders>
          </w:tcPr>
          <w:p w14:paraId="6EF894B3" w14:textId="77777777" w:rsidR="009D214D" w:rsidRDefault="009D214D">
            <w:pPr>
              <w:pStyle w:val="TableParagraph"/>
              <w:spacing w:before="0"/>
              <w:rPr>
                <w:rFonts w:ascii="Times New Roman"/>
                <w:sz w:val="18"/>
              </w:rPr>
            </w:pPr>
          </w:p>
        </w:tc>
      </w:tr>
      <w:tr w:rsidR="009D214D" w14:paraId="7CF3070D" w14:textId="77777777">
        <w:trPr>
          <w:trHeight w:val="261"/>
        </w:trPr>
        <w:tc>
          <w:tcPr>
            <w:tcW w:w="2268" w:type="dxa"/>
            <w:tcBorders>
              <w:top w:val="thickThinMediumGap" w:sz="2" w:space="0" w:color="2A539F"/>
              <w:left w:val="thickThinMediumGap" w:sz="2" w:space="0" w:color="2A539F"/>
              <w:bottom w:val="thinThickMediumGap" w:sz="2" w:space="0" w:color="2A539F"/>
              <w:right w:val="thinThickMediumGap" w:sz="2" w:space="0" w:color="2A539F"/>
            </w:tcBorders>
          </w:tcPr>
          <w:p w14:paraId="7418E68F" w14:textId="77777777" w:rsidR="009D214D" w:rsidRDefault="0044558A">
            <w:pPr>
              <w:pStyle w:val="TableParagraph"/>
              <w:ind w:left="79"/>
              <w:rPr>
                <w:sz w:val="16"/>
              </w:rPr>
            </w:pPr>
            <w:r>
              <w:rPr>
                <w:w w:val="110"/>
                <w:sz w:val="16"/>
              </w:rPr>
              <w:t>Tu altura</w:t>
            </w:r>
          </w:p>
        </w:tc>
        <w:tc>
          <w:tcPr>
            <w:tcW w:w="1736" w:type="dxa"/>
            <w:tcBorders>
              <w:top w:val="thickThinMediumGap" w:sz="2" w:space="0" w:color="2A539F"/>
              <w:left w:val="thickThinMediumGap" w:sz="2" w:space="0" w:color="2A539F"/>
              <w:bottom w:val="thinThickMediumGap" w:sz="2" w:space="0" w:color="2A539F"/>
              <w:right w:val="thinThickMediumGap" w:sz="2" w:space="0" w:color="2A539F"/>
            </w:tcBorders>
          </w:tcPr>
          <w:p w14:paraId="7A51FD46" w14:textId="77777777" w:rsidR="009D214D" w:rsidRDefault="009D214D">
            <w:pPr>
              <w:pStyle w:val="TableParagraph"/>
              <w:spacing w:before="0"/>
              <w:rPr>
                <w:rFonts w:ascii="Times New Roman"/>
                <w:sz w:val="18"/>
              </w:rPr>
            </w:pPr>
          </w:p>
        </w:tc>
        <w:tc>
          <w:tcPr>
            <w:tcW w:w="1736" w:type="dxa"/>
            <w:tcBorders>
              <w:top w:val="thickThinMediumGap" w:sz="2" w:space="0" w:color="2A539F"/>
              <w:left w:val="thickThinMediumGap" w:sz="2" w:space="0" w:color="2A539F"/>
              <w:bottom w:val="thinThickMediumGap" w:sz="2" w:space="0" w:color="2A539F"/>
              <w:right w:val="thinThickMediumGap" w:sz="2" w:space="0" w:color="2A539F"/>
            </w:tcBorders>
          </w:tcPr>
          <w:p w14:paraId="366E540D" w14:textId="77777777" w:rsidR="009D214D" w:rsidRDefault="009D214D">
            <w:pPr>
              <w:pStyle w:val="TableParagraph"/>
              <w:spacing w:before="0"/>
              <w:rPr>
                <w:rFonts w:ascii="Times New Roman"/>
                <w:sz w:val="18"/>
              </w:rPr>
            </w:pPr>
          </w:p>
        </w:tc>
        <w:tc>
          <w:tcPr>
            <w:tcW w:w="1736" w:type="dxa"/>
            <w:tcBorders>
              <w:top w:val="thickThinMediumGap" w:sz="2" w:space="0" w:color="2A539F"/>
              <w:left w:val="thickThinMediumGap" w:sz="2" w:space="0" w:color="2A539F"/>
              <w:bottom w:val="thinThickMediumGap" w:sz="2" w:space="0" w:color="2A539F"/>
              <w:right w:val="thinThickMediumGap" w:sz="2" w:space="0" w:color="2A539F"/>
            </w:tcBorders>
          </w:tcPr>
          <w:p w14:paraId="419B46AC" w14:textId="77777777" w:rsidR="009D214D" w:rsidRDefault="009D214D">
            <w:pPr>
              <w:pStyle w:val="TableParagraph"/>
              <w:spacing w:before="0"/>
              <w:rPr>
                <w:rFonts w:ascii="Times New Roman"/>
                <w:sz w:val="18"/>
              </w:rPr>
            </w:pPr>
          </w:p>
        </w:tc>
      </w:tr>
      <w:tr w:rsidR="009D214D" w14:paraId="6CDC221F" w14:textId="77777777">
        <w:trPr>
          <w:trHeight w:val="261"/>
        </w:trPr>
        <w:tc>
          <w:tcPr>
            <w:tcW w:w="2268" w:type="dxa"/>
            <w:tcBorders>
              <w:top w:val="thickThinMediumGap" w:sz="2" w:space="0" w:color="2A539F"/>
              <w:left w:val="thickThinMediumGap" w:sz="2" w:space="0" w:color="2A539F"/>
              <w:bottom w:val="thinThickMediumGap" w:sz="2" w:space="0" w:color="2A539F"/>
              <w:right w:val="thinThickMediumGap" w:sz="2" w:space="0" w:color="2A539F"/>
            </w:tcBorders>
          </w:tcPr>
          <w:p w14:paraId="1262845F" w14:textId="77777777" w:rsidR="009D214D" w:rsidRDefault="0044558A">
            <w:pPr>
              <w:pStyle w:val="TableParagraph"/>
              <w:ind w:left="79"/>
              <w:rPr>
                <w:sz w:val="16"/>
              </w:rPr>
            </w:pPr>
            <w:r>
              <w:rPr>
                <w:w w:val="110"/>
                <w:sz w:val="16"/>
              </w:rPr>
              <w:t>Botella de gaseosa</w:t>
            </w:r>
          </w:p>
        </w:tc>
        <w:tc>
          <w:tcPr>
            <w:tcW w:w="1736" w:type="dxa"/>
            <w:tcBorders>
              <w:top w:val="thickThinMediumGap" w:sz="2" w:space="0" w:color="2A539F"/>
              <w:left w:val="thickThinMediumGap" w:sz="2" w:space="0" w:color="2A539F"/>
              <w:bottom w:val="thinThickMediumGap" w:sz="2" w:space="0" w:color="2A539F"/>
              <w:right w:val="thinThickMediumGap" w:sz="2" w:space="0" w:color="2A539F"/>
            </w:tcBorders>
          </w:tcPr>
          <w:p w14:paraId="687CF3B8" w14:textId="77777777" w:rsidR="009D214D" w:rsidRDefault="009D214D">
            <w:pPr>
              <w:pStyle w:val="TableParagraph"/>
              <w:spacing w:before="0"/>
              <w:rPr>
                <w:rFonts w:ascii="Times New Roman"/>
                <w:sz w:val="18"/>
              </w:rPr>
            </w:pPr>
          </w:p>
        </w:tc>
        <w:tc>
          <w:tcPr>
            <w:tcW w:w="1736" w:type="dxa"/>
            <w:tcBorders>
              <w:top w:val="thickThinMediumGap" w:sz="2" w:space="0" w:color="2A539F"/>
              <w:left w:val="thickThinMediumGap" w:sz="2" w:space="0" w:color="2A539F"/>
              <w:bottom w:val="thinThickMediumGap" w:sz="2" w:space="0" w:color="2A539F"/>
              <w:right w:val="thinThickMediumGap" w:sz="2" w:space="0" w:color="2A539F"/>
            </w:tcBorders>
          </w:tcPr>
          <w:p w14:paraId="1C9ED76D" w14:textId="77777777" w:rsidR="009D214D" w:rsidRDefault="009D214D">
            <w:pPr>
              <w:pStyle w:val="TableParagraph"/>
              <w:spacing w:before="0"/>
              <w:rPr>
                <w:rFonts w:ascii="Times New Roman"/>
                <w:sz w:val="18"/>
              </w:rPr>
            </w:pPr>
          </w:p>
        </w:tc>
        <w:tc>
          <w:tcPr>
            <w:tcW w:w="1736" w:type="dxa"/>
            <w:tcBorders>
              <w:top w:val="thickThinMediumGap" w:sz="2" w:space="0" w:color="2A539F"/>
              <w:left w:val="thickThinMediumGap" w:sz="2" w:space="0" w:color="2A539F"/>
              <w:bottom w:val="thinThickMediumGap" w:sz="2" w:space="0" w:color="2A539F"/>
              <w:right w:val="thinThickMediumGap" w:sz="2" w:space="0" w:color="2A539F"/>
            </w:tcBorders>
          </w:tcPr>
          <w:p w14:paraId="14BB3490" w14:textId="77777777" w:rsidR="009D214D" w:rsidRDefault="009D214D">
            <w:pPr>
              <w:pStyle w:val="TableParagraph"/>
              <w:spacing w:before="0"/>
              <w:rPr>
                <w:rFonts w:ascii="Times New Roman"/>
                <w:sz w:val="18"/>
              </w:rPr>
            </w:pPr>
          </w:p>
        </w:tc>
      </w:tr>
      <w:tr w:rsidR="009D214D" w14:paraId="6A697048" w14:textId="77777777">
        <w:trPr>
          <w:trHeight w:val="261"/>
        </w:trPr>
        <w:tc>
          <w:tcPr>
            <w:tcW w:w="2268" w:type="dxa"/>
            <w:tcBorders>
              <w:top w:val="thickThinMediumGap" w:sz="2" w:space="0" w:color="2A539F"/>
              <w:left w:val="thickThinMediumGap" w:sz="2" w:space="0" w:color="2A539F"/>
              <w:bottom w:val="thinThickMediumGap" w:sz="2" w:space="0" w:color="2A539F"/>
              <w:right w:val="thinThickMediumGap" w:sz="2" w:space="0" w:color="2A539F"/>
            </w:tcBorders>
          </w:tcPr>
          <w:p w14:paraId="5415E6BD" w14:textId="77777777" w:rsidR="009D214D" w:rsidRDefault="0044558A">
            <w:pPr>
              <w:pStyle w:val="TableParagraph"/>
              <w:ind w:left="79"/>
              <w:rPr>
                <w:sz w:val="16"/>
              </w:rPr>
            </w:pPr>
            <w:r>
              <w:rPr>
                <w:w w:val="110"/>
                <w:sz w:val="16"/>
              </w:rPr>
              <w:t>Bolsa de papas</w:t>
            </w:r>
          </w:p>
        </w:tc>
        <w:tc>
          <w:tcPr>
            <w:tcW w:w="1736" w:type="dxa"/>
            <w:tcBorders>
              <w:top w:val="thickThinMediumGap" w:sz="2" w:space="0" w:color="2A539F"/>
              <w:left w:val="thickThinMediumGap" w:sz="2" w:space="0" w:color="2A539F"/>
              <w:bottom w:val="thinThickMediumGap" w:sz="2" w:space="0" w:color="2A539F"/>
              <w:right w:val="thinThickMediumGap" w:sz="2" w:space="0" w:color="2A539F"/>
            </w:tcBorders>
          </w:tcPr>
          <w:p w14:paraId="6741B4A7" w14:textId="77777777" w:rsidR="009D214D" w:rsidRDefault="009D214D">
            <w:pPr>
              <w:pStyle w:val="TableParagraph"/>
              <w:spacing w:before="0"/>
              <w:rPr>
                <w:rFonts w:ascii="Times New Roman"/>
                <w:sz w:val="18"/>
              </w:rPr>
            </w:pPr>
          </w:p>
        </w:tc>
        <w:tc>
          <w:tcPr>
            <w:tcW w:w="1736" w:type="dxa"/>
            <w:tcBorders>
              <w:top w:val="thickThinMediumGap" w:sz="2" w:space="0" w:color="2A539F"/>
              <w:left w:val="thickThinMediumGap" w:sz="2" w:space="0" w:color="2A539F"/>
              <w:bottom w:val="thinThickMediumGap" w:sz="2" w:space="0" w:color="2A539F"/>
              <w:right w:val="thinThickMediumGap" w:sz="2" w:space="0" w:color="2A539F"/>
            </w:tcBorders>
          </w:tcPr>
          <w:p w14:paraId="5EBC5C42" w14:textId="77777777" w:rsidR="009D214D" w:rsidRDefault="009D214D">
            <w:pPr>
              <w:pStyle w:val="TableParagraph"/>
              <w:spacing w:before="0"/>
              <w:rPr>
                <w:rFonts w:ascii="Times New Roman"/>
                <w:sz w:val="18"/>
              </w:rPr>
            </w:pPr>
          </w:p>
        </w:tc>
        <w:tc>
          <w:tcPr>
            <w:tcW w:w="1736" w:type="dxa"/>
            <w:tcBorders>
              <w:top w:val="thickThinMediumGap" w:sz="2" w:space="0" w:color="2A539F"/>
              <w:left w:val="thickThinMediumGap" w:sz="2" w:space="0" w:color="2A539F"/>
              <w:bottom w:val="thinThickMediumGap" w:sz="2" w:space="0" w:color="2A539F"/>
              <w:right w:val="thinThickMediumGap" w:sz="2" w:space="0" w:color="2A539F"/>
            </w:tcBorders>
          </w:tcPr>
          <w:p w14:paraId="7B2C37E6" w14:textId="77777777" w:rsidR="009D214D" w:rsidRDefault="009D214D">
            <w:pPr>
              <w:pStyle w:val="TableParagraph"/>
              <w:spacing w:before="0"/>
              <w:rPr>
                <w:rFonts w:ascii="Times New Roman"/>
                <w:sz w:val="18"/>
              </w:rPr>
            </w:pPr>
          </w:p>
        </w:tc>
      </w:tr>
      <w:tr w:rsidR="009D214D" w14:paraId="4B33994D" w14:textId="77777777">
        <w:trPr>
          <w:trHeight w:val="261"/>
        </w:trPr>
        <w:tc>
          <w:tcPr>
            <w:tcW w:w="2268" w:type="dxa"/>
            <w:tcBorders>
              <w:top w:val="thickThinMediumGap" w:sz="2" w:space="0" w:color="2A539F"/>
              <w:left w:val="thickThinMediumGap" w:sz="2" w:space="0" w:color="2A539F"/>
              <w:bottom w:val="thinThickMediumGap" w:sz="2" w:space="0" w:color="2A539F"/>
              <w:right w:val="thinThickMediumGap" w:sz="2" w:space="0" w:color="2A539F"/>
            </w:tcBorders>
          </w:tcPr>
          <w:p w14:paraId="6A057290" w14:textId="77777777" w:rsidR="009D214D" w:rsidRDefault="0044558A">
            <w:pPr>
              <w:pStyle w:val="TableParagraph"/>
              <w:ind w:left="79"/>
              <w:rPr>
                <w:sz w:val="16"/>
              </w:rPr>
            </w:pPr>
            <w:r>
              <w:rPr>
                <w:w w:val="110"/>
                <w:sz w:val="16"/>
              </w:rPr>
              <w:t>Tu edad</w:t>
            </w:r>
          </w:p>
        </w:tc>
        <w:tc>
          <w:tcPr>
            <w:tcW w:w="1736" w:type="dxa"/>
            <w:tcBorders>
              <w:top w:val="thickThinMediumGap" w:sz="2" w:space="0" w:color="2A539F"/>
              <w:left w:val="thickThinMediumGap" w:sz="2" w:space="0" w:color="2A539F"/>
              <w:bottom w:val="thinThickMediumGap" w:sz="2" w:space="0" w:color="2A539F"/>
              <w:right w:val="thinThickMediumGap" w:sz="2" w:space="0" w:color="2A539F"/>
            </w:tcBorders>
          </w:tcPr>
          <w:p w14:paraId="6E08FA8B" w14:textId="77777777" w:rsidR="009D214D" w:rsidRDefault="009D214D">
            <w:pPr>
              <w:pStyle w:val="TableParagraph"/>
              <w:spacing w:before="0"/>
              <w:rPr>
                <w:rFonts w:ascii="Times New Roman"/>
                <w:sz w:val="18"/>
              </w:rPr>
            </w:pPr>
          </w:p>
        </w:tc>
        <w:tc>
          <w:tcPr>
            <w:tcW w:w="1736" w:type="dxa"/>
            <w:tcBorders>
              <w:top w:val="thickThinMediumGap" w:sz="2" w:space="0" w:color="2A539F"/>
              <w:left w:val="thickThinMediumGap" w:sz="2" w:space="0" w:color="2A539F"/>
              <w:bottom w:val="thinThickMediumGap" w:sz="2" w:space="0" w:color="2A539F"/>
              <w:right w:val="thinThickMediumGap" w:sz="2" w:space="0" w:color="2A539F"/>
            </w:tcBorders>
          </w:tcPr>
          <w:p w14:paraId="6980867A" w14:textId="77777777" w:rsidR="009D214D" w:rsidRDefault="009D214D">
            <w:pPr>
              <w:pStyle w:val="TableParagraph"/>
              <w:spacing w:before="0"/>
              <w:rPr>
                <w:rFonts w:ascii="Times New Roman"/>
                <w:sz w:val="18"/>
              </w:rPr>
            </w:pPr>
          </w:p>
        </w:tc>
        <w:tc>
          <w:tcPr>
            <w:tcW w:w="1736" w:type="dxa"/>
            <w:tcBorders>
              <w:top w:val="thickThinMediumGap" w:sz="2" w:space="0" w:color="2A539F"/>
              <w:left w:val="thickThinMediumGap" w:sz="2" w:space="0" w:color="2A539F"/>
              <w:bottom w:val="thinThickMediumGap" w:sz="2" w:space="0" w:color="2A539F"/>
              <w:right w:val="thinThickMediumGap" w:sz="2" w:space="0" w:color="2A539F"/>
            </w:tcBorders>
          </w:tcPr>
          <w:p w14:paraId="02B3EA63" w14:textId="77777777" w:rsidR="009D214D" w:rsidRDefault="009D214D">
            <w:pPr>
              <w:pStyle w:val="TableParagraph"/>
              <w:spacing w:before="0"/>
              <w:rPr>
                <w:rFonts w:ascii="Times New Roman"/>
                <w:sz w:val="18"/>
              </w:rPr>
            </w:pPr>
          </w:p>
        </w:tc>
      </w:tr>
      <w:tr w:rsidR="009D214D" w14:paraId="14B39090" w14:textId="77777777">
        <w:trPr>
          <w:trHeight w:val="261"/>
        </w:trPr>
        <w:tc>
          <w:tcPr>
            <w:tcW w:w="2268" w:type="dxa"/>
            <w:tcBorders>
              <w:top w:val="thickThinMediumGap" w:sz="2" w:space="0" w:color="2A539F"/>
              <w:left w:val="thickThinMediumGap" w:sz="2" w:space="0" w:color="2A539F"/>
              <w:bottom w:val="thinThickMediumGap" w:sz="2" w:space="0" w:color="2A539F"/>
              <w:right w:val="thinThickMediumGap" w:sz="2" w:space="0" w:color="2A539F"/>
            </w:tcBorders>
          </w:tcPr>
          <w:p w14:paraId="158D07CD" w14:textId="77777777" w:rsidR="009D214D" w:rsidRDefault="0044558A">
            <w:pPr>
              <w:pStyle w:val="TableParagraph"/>
              <w:ind w:left="79"/>
              <w:rPr>
                <w:sz w:val="16"/>
              </w:rPr>
            </w:pPr>
            <w:r>
              <w:rPr>
                <w:w w:val="115"/>
                <w:sz w:val="16"/>
              </w:rPr>
              <w:t>Longitud de la Argentina</w:t>
            </w:r>
          </w:p>
        </w:tc>
        <w:tc>
          <w:tcPr>
            <w:tcW w:w="1736" w:type="dxa"/>
            <w:tcBorders>
              <w:top w:val="thickThinMediumGap" w:sz="2" w:space="0" w:color="2A539F"/>
              <w:left w:val="thickThinMediumGap" w:sz="2" w:space="0" w:color="2A539F"/>
              <w:bottom w:val="thinThickMediumGap" w:sz="2" w:space="0" w:color="2A539F"/>
              <w:right w:val="thinThickMediumGap" w:sz="2" w:space="0" w:color="2A539F"/>
            </w:tcBorders>
          </w:tcPr>
          <w:p w14:paraId="5E71125F" w14:textId="77777777" w:rsidR="009D214D" w:rsidRDefault="009D214D">
            <w:pPr>
              <w:pStyle w:val="TableParagraph"/>
              <w:spacing w:before="0"/>
              <w:rPr>
                <w:rFonts w:ascii="Times New Roman"/>
                <w:sz w:val="18"/>
              </w:rPr>
            </w:pPr>
          </w:p>
        </w:tc>
        <w:tc>
          <w:tcPr>
            <w:tcW w:w="1736" w:type="dxa"/>
            <w:tcBorders>
              <w:top w:val="thickThinMediumGap" w:sz="2" w:space="0" w:color="2A539F"/>
              <w:left w:val="thickThinMediumGap" w:sz="2" w:space="0" w:color="2A539F"/>
              <w:bottom w:val="thinThickMediumGap" w:sz="2" w:space="0" w:color="2A539F"/>
              <w:right w:val="thinThickMediumGap" w:sz="2" w:space="0" w:color="2A539F"/>
            </w:tcBorders>
          </w:tcPr>
          <w:p w14:paraId="32DAAA9E" w14:textId="77777777" w:rsidR="009D214D" w:rsidRDefault="009D214D">
            <w:pPr>
              <w:pStyle w:val="TableParagraph"/>
              <w:spacing w:before="0"/>
              <w:rPr>
                <w:rFonts w:ascii="Times New Roman"/>
                <w:sz w:val="18"/>
              </w:rPr>
            </w:pPr>
          </w:p>
        </w:tc>
        <w:tc>
          <w:tcPr>
            <w:tcW w:w="1736" w:type="dxa"/>
            <w:tcBorders>
              <w:top w:val="thickThinMediumGap" w:sz="2" w:space="0" w:color="2A539F"/>
              <w:left w:val="thickThinMediumGap" w:sz="2" w:space="0" w:color="2A539F"/>
              <w:bottom w:val="thinThickMediumGap" w:sz="2" w:space="0" w:color="2A539F"/>
              <w:right w:val="thinThickMediumGap" w:sz="2" w:space="0" w:color="2A539F"/>
            </w:tcBorders>
          </w:tcPr>
          <w:p w14:paraId="09D03CA7" w14:textId="77777777" w:rsidR="009D214D" w:rsidRDefault="009D214D">
            <w:pPr>
              <w:pStyle w:val="TableParagraph"/>
              <w:spacing w:before="0"/>
              <w:rPr>
                <w:rFonts w:ascii="Times New Roman"/>
                <w:sz w:val="18"/>
              </w:rPr>
            </w:pPr>
          </w:p>
        </w:tc>
      </w:tr>
      <w:tr w:rsidR="009D214D" w14:paraId="3FBEA541" w14:textId="77777777">
        <w:trPr>
          <w:trHeight w:val="261"/>
        </w:trPr>
        <w:tc>
          <w:tcPr>
            <w:tcW w:w="2268" w:type="dxa"/>
            <w:tcBorders>
              <w:top w:val="thickThinMediumGap" w:sz="2" w:space="0" w:color="2A539F"/>
              <w:left w:val="thickThinMediumGap" w:sz="2" w:space="0" w:color="2A539F"/>
              <w:bottom w:val="thinThickMediumGap" w:sz="2" w:space="0" w:color="2A539F"/>
              <w:right w:val="thinThickMediumGap" w:sz="2" w:space="0" w:color="2A539F"/>
            </w:tcBorders>
          </w:tcPr>
          <w:p w14:paraId="47BD9923" w14:textId="77777777" w:rsidR="009D214D" w:rsidRDefault="0044558A">
            <w:pPr>
              <w:pStyle w:val="TableParagraph"/>
              <w:ind w:left="79"/>
              <w:rPr>
                <w:sz w:val="16"/>
              </w:rPr>
            </w:pPr>
            <w:r>
              <w:rPr>
                <w:w w:val="110"/>
                <w:sz w:val="16"/>
              </w:rPr>
              <w:t>Área de la Argentina</w:t>
            </w:r>
          </w:p>
        </w:tc>
        <w:tc>
          <w:tcPr>
            <w:tcW w:w="1736" w:type="dxa"/>
            <w:tcBorders>
              <w:top w:val="thickThinMediumGap" w:sz="2" w:space="0" w:color="2A539F"/>
              <w:left w:val="thickThinMediumGap" w:sz="2" w:space="0" w:color="2A539F"/>
              <w:bottom w:val="thinThickMediumGap" w:sz="2" w:space="0" w:color="2A539F"/>
              <w:right w:val="thinThickMediumGap" w:sz="2" w:space="0" w:color="2A539F"/>
            </w:tcBorders>
          </w:tcPr>
          <w:p w14:paraId="4FA8AFBA" w14:textId="77777777" w:rsidR="009D214D" w:rsidRDefault="009D214D">
            <w:pPr>
              <w:pStyle w:val="TableParagraph"/>
              <w:spacing w:before="0"/>
              <w:rPr>
                <w:rFonts w:ascii="Times New Roman"/>
                <w:sz w:val="18"/>
              </w:rPr>
            </w:pPr>
          </w:p>
        </w:tc>
        <w:tc>
          <w:tcPr>
            <w:tcW w:w="1736" w:type="dxa"/>
            <w:tcBorders>
              <w:top w:val="thickThinMediumGap" w:sz="2" w:space="0" w:color="2A539F"/>
              <w:left w:val="thickThinMediumGap" w:sz="2" w:space="0" w:color="2A539F"/>
              <w:bottom w:val="thinThickMediumGap" w:sz="2" w:space="0" w:color="2A539F"/>
              <w:right w:val="thinThickMediumGap" w:sz="2" w:space="0" w:color="2A539F"/>
            </w:tcBorders>
          </w:tcPr>
          <w:p w14:paraId="156A4E83" w14:textId="77777777" w:rsidR="009D214D" w:rsidRDefault="009D214D">
            <w:pPr>
              <w:pStyle w:val="TableParagraph"/>
              <w:spacing w:before="0"/>
              <w:rPr>
                <w:rFonts w:ascii="Times New Roman"/>
                <w:sz w:val="18"/>
              </w:rPr>
            </w:pPr>
          </w:p>
        </w:tc>
        <w:tc>
          <w:tcPr>
            <w:tcW w:w="1736" w:type="dxa"/>
            <w:tcBorders>
              <w:top w:val="thickThinMediumGap" w:sz="2" w:space="0" w:color="2A539F"/>
              <w:left w:val="thickThinMediumGap" w:sz="2" w:space="0" w:color="2A539F"/>
              <w:bottom w:val="thinThickMediumGap" w:sz="2" w:space="0" w:color="2A539F"/>
              <w:right w:val="thinThickMediumGap" w:sz="2" w:space="0" w:color="2A539F"/>
            </w:tcBorders>
          </w:tcPr>
          <w:p w14:paraId="2A52A632" w14:textId="77777777" w:rsidR="009D214D" w:rsidRDefault="009D214D">
            <w:pPr>
              <w:pStyle w:val="TableParagraph"/>
              <w:spacing w:before="0"/>
              <w:rPr>
                <w:rFonts w:ascii="Times New Roman"/>
                <w:sz w:val="18"/>
              </w:rPr>
            </w:pPr>
          </w:p>
        </w:tc>
      </w:tr>
    </w:tbl>
    <w:p w14:paraId="0FD68755" w14:textId="77777777" w:rsidR="009D214D" w:rsidRDefault="009D214D">
      <w:pPr>
        <w:rPr>
          <w:rFonts w:ascii="Times New Roman"/>
          <w:sz w:val="18"/>
        </w:rPr>
        <w:sectPr w:rsidR="009D214D">
          <w:pgSz w:w="11910" w:h="16840"/>
          <w:pgMar w:top="1520" w:right="1000" w:bottom="1080" w:left="1020" w:header="787" w:footer="896" w:gutter="0"/>
          <w:cols w:space="720"/>
        </w:sectPr>
      </w:pPr>
    </w:p>
    <w:p w14:paraId="34127DC1" w14:textId="77777777" w:rsidR="009D214D" w:rsidRDefault="009D214D">
      <w:pPr>
        <w:pStyle w:val="Textoindependiente"/>
        <w:spacing w:before="7"/>
        <w:rPr>
          <w:rFonts w:ascii="Verdana"/>
          <w:sz w:val="16"/>
        </w:rPr>
      </w:pPr>
    </w:p>
    <w:p w14:paraId="446F1F98" w14:textId="77777777" w:rsidR="009D214D" w:rsidRDefault="0044558A">
      <w:pPr>
        <w:pStyle w:val="Textoindependiente"/>
        <w:spacing w:before="107"/>
        <w:ind w:left="964"/>
        <w:rPr>
          <w:rFonts w:ascii="Verdana" w:hAnsi="Verdana"/>
        </w:rPr>
      </w:pPr>
      <w:r>
        <w:rPr>
          <w:rFonts w:ascii="Verdana" w:hAnsi="Verdana"/>
        </w:rPr>
        <w:t>También medimos distancias y tiempo</w:t>
      </w:r>
    </w:p>
    <w:p w14:paraId="761BD2D2" w14:textId="77777777" w:rsidR="009D214D" w:rsidRDefault="0044558A">
      <w:pPr>
        <w:pStyle w:val="Textoindependiente"/>
        <w:spacing w:before="210"/>
        <w:ind w:left="964"/>
      </w:pPr>
      <w:r>
        <w:rPr>
          <w:w w:val="110"/>
        </w:rPr>
        <w:t>Trabajemos, ahora, con algunas distancias y tiempos.</w:t>
      </w:r>
    </w:p>
    <w:p w14:paraId="2473C2DE" w14:textId="77777777" w:rsidR="009D214D" w:rsidRDefault="0044558A">
      <w:pPr>
        <w:pStyle w:val="Textoindependiente"/>
        <w:spacing w:before="178" w:line="251" w:lineRule="exact"/>
        <w:ind w:left="964"/>
        <w:rPr>
          <w:rFonts w:ascii="Arial Black"/>
        </w:rPr>
      </w:pPr>
      <w:r>
        <w:rPr>
          <w:rFonts w:ascii="Arial Black"/>
          <w:color w:val="0870B8"/>
        </w:rPr>
        <w:t>60.</w:t>
      </w:r>
    </w:p>
    <w:p w14:paraId="08078CCD" w14:textId="77777777" w:rsidR="009D214D" w:rsidRDefault="0044558A">
      <w:pPr>
        <w:pStyle w:val="Prrafodelista"/>
        <w:numPr>
          <w:ilvl w:val="1"/>
          <w:numId w:val="8"/>
        </w:numPr>
        <w:tabs>
          <w:tab w:val="left" w:pos="1645"/>
        </w:tabs>
        <w:spacing w:line="220" w:lineRule="exact"/>
        <w:ind w:hanging="361"/>
        <w:rPr>
          <w:sz w:val="20"/>
        </w:rPr>
      </w:pPr>
      <w:r>
        <w:rPr>
          <w:w w:val="110"/>
          <w:sz w:val="20"/>
        </w:rPr>
        <w:t>Aproximadamente, ¿cuál es la distancia que existe desde su casa a la</w:t>
      </w:r>
      <w:r>
        <w:rPr>
          <w:spacing w:val="-29"/>
          <w:w w:val="110"/>
          <w:sz w:val="20"/>
        </w:rPr>
        <w:t xml:space="preserve"> </w:t>
      </w:r>
      <w:r>
        <w:rPr>
          <w:w w:val="110"/>
          <w:sz w:val="20"/>
        </w:rPr>
        <w:t>escuela?</w:t>
      </w:r>
    </w:p>
    <w:p w14:paraId="24B15942" w14:textId="77777777" w:rsidR="009D214D" w:rsidRDefault="0044558A">
      <w:pPr>
        <w:pStyle w:val="Prrafodelista"/>
        <w:numPr>
          <w:ilvl w:val="1"/>
          <w:numId w:val="8"/>
        </w:numPr>
        <w:tabs>
          <w:tab w:val="left" w:pos="1645"/>
        </w:tabs>
        <w:spacing w:line="211" w:lineRule="auto"/>
        <w:ind w:right="131"/>
        <w:rPr>
          <w:sz w:val="20"/>
        </w:rPr>
      </w:pPr>
      <w:r>
        <w:rPr>
          <w:w w:val="110"/>
          <w:sz w:val="20"/>
        </w:rPr>
        <w:t xml:space="preserve">Con respecto a sus compañeros, ¿saben quién vive más cerca de la escuela? </w:t>
      </w:r>
      <w:r>
        <w:rPr>
          <w:spacing w:val="-6"/>
          <w:w w:val="110"/>
          <w:sz w:val="20"/>
        </w:rPr>
        <w:t xml:space="preserve">¿A </w:t>
      </w:r>
      <w:r>
        <w:rPr>
          <w:w w:val="110"/>
          <w:sz w:val="20"/>
        </w:rPr>
        <w:t>qué distancia? ¿Quién vive más lejos? ¿A qué</w:t>
      </w:r>
      <w:r>
        <w:rPr>
          <w:spacing w:val="-18"/>
          <w:w w:val="110"/>
          <w:sz w:val="20"/>
        </w:rPr>
        <w:t xml:space="preserve"> </w:t>
      </w:r>
      <w:r>
        <w:rPr>
          <w:w w:val="110"/>
          <w:sz w:val="20"/>
        </w:rPr>
        <w:t>distancia?</w:t>
      </w:r>
    </w:p>
    <w:p w14:paraId="42BA0913" w14:textId="77777777" w:rsidR="009D214D" w:rsidRDefault="0044558A">
      <w:pPr>
        <w:pStyle w:val="Prrafodelista"/>
        <w:numPr>
          <w:ilvl w:val="1"/>
          <w:numId w:val="8"/>
        </w:numPr>
        <w:tabs>
          <w:tab w:val="left" w:pos="1645"/>
        </w:tabs>
        <w:spacing w:line="211" w:lineRule="auto"/>
        <w:ind w:right="131"/>
        <w:rPr>
          <w:sz w:val="20"/>
        </w:rPr>
      </w:pPr>
      <w:r>
        <w:rPr>
          <w:w w:val="110"/>
          <w:sz w:val="20"/>
        </w:rPr>
        <w:t>¿Cuánto</w:t>
      </w:r>
      <w:r>
        <w:rPr>
          <w:spacing w:val="-10"/>
          <w:w w:val="110"/>
          <w:sz w:val="20"/>
        </w:rPr>
        <w:t xml:space="preserve"> </w:t>
      </w:r>
      <w:r>
        <w:rPr>
          <w:w w:val="110"/>
          <w:sz w:val="20"/>
        </w:rPr>
        <w:t>tiempo</w:t>
      </w:r>
      <w:r>
        <w:rPr>
          <w:spacing w:val="-9"/>
          <w:w w:val="110"/>
          <w:sz w:val="20"/>
        </w:rPr>
        <w:t xml:space="preserve"> </w:t>
      </w:r>
      <w:r>
        <w:rPr>
          <w:w w:val="110"/>
          <w:sz w:val="20"/>
        </w:rPr>
        <w:t>tardan</w:t>
      </w:r>
      <w:r>
        <w:rPr>
          <w:spacing w:val="-10"/>
          <w:w w:val="110"/>
          <w:sz w:val="20"/>
        </w:rPr>
        <w:t xml:space="preserve"> </w:t>
      </w:r>
      <w:r>
        <w:rPr>
          <w:w w:val="110"/>
          <w:sz w:val="20"/>
        </w:rPr>
        <w:t>en</w:t>
      </w:r>
      <w:r>
        <w:rPr>
          <w:spacing w:val="-9"/>
          <w:w w:val="110"/>
          <w:sz w:val="20"/>
        </w:rPr>
        <w:t xml:space="preserve"> </w:t>
      </w:r>
      <w:r>
        <w:rPr>
          <w:w w:val="110"/>
          <w:sz w:val="20"/>
        </w:rPr>
        <w:t>llegar</w:t>
      </w:r>
      <w:r>
        <w:rPr>
          <w:spacing w:val="-9"/>
          <w:w w:val="110"/>
          <w:sz w:val="20"/>
        </w:rPr>
        <w:t xml:space="preserve"> </w:t>
      </w:r>
      <w:r>
        <w:rPr>
          <w:w w:val="110"/>
          <w:sz w:val="20"/>
        </w:rPr>
        <w:t>a</w:t>
      </w:r>
      <w:r>
        <w:rPr>
          <w:spacing w:val="-10"/>
          <w:w w:val="110"/>
          <w:sz w:val="20"/>
        </w:rPr>
        <w:t xml:space="preserve"> </w:t>
      </w:r>
      <w:r>
        <w:rPr>
          <w:w w:val="110"/>
          <w:sz w:val="20"/>
        </w:rPr>
        <w:t>la</w:t>
      </w:r>
      <w:r>
        <w:rPr>
          <w:spacing w:val="-9"/>
          <w:w w:val="110"/>
          <w:sz w:val="20"/>
        </w:rPr>
        <w:t xml:space="preserve"> </w:t>
      </w:r>
      <w:r>
        <w:rPr>
          <w:w w:val="110"/>
          <w:sz w:val="20"/>
        </w:rPr>
        <w:t>escuela?</w:t>
      </w:r>
      <w:r>
        <w:rPr>
          <w:spacing w:val="-9"/>
          <w:w w:val="110"/>
          <w:sz w:val="20"/>
        </w:rPr>
        <w:t xml:space="preserve"> </w:t>
      </w:r>
      <w:r>
        <w:rPr>
          <w:w w:val="110"/>
          <w:sz w:val="20"/>
        </w:rPr>
        <w:t>De</w:t>
      </w:r>
      <w:r>
        <w:rPr>
          <w:spacing w:val="-10"/>
          <w:w w:val="110"/>
          <w:sz w:val="20"/>
        </w:rPr>
        <w:t xml:space="preserve"> </w:t>
      </w:r>
      <w:r>
        <w:rPr>
          <w:w w:val="110"/>
          <w:sz w:val="20"/>
        </w:rPr>
        <w:t>sus</w:t>
      </w:r>
      <w:r>
        <w:rPr>
          <w:spacing w:val="-9"/>
          <w:w w:val="110"/>
          <w:sz w:val="20"/>
        </w:rPr>
        <w:t xml:space="preserve"> </w:t>
      </w:r>
      <w:r>
        <w:rPr>
          <w:w w:val="110"/>
          <w:sz w:val="20"/>
        </w:rPr>
        <w:t>compañeros,</w:t>
      </w:r>
      <w:r>
        <w:rPr>
          <w:spacing w:val="-9"/>
          <w:w w:val="110"/>
          <w:sz w:val="20"/>
        </w:rPr>
        <w:t xml:space="preserve"> </w:t>
      </w:r>
      <w:r>
        <w:rPr>
          <w:w w:val="110"/>
          <w:sz w:val="20"/>
        </w:rPr>
        <w:t>¿conocen</w:t>
      </w:r>
      <w:r>
        <w:rPr>
          <w:spacing w:val="-10"/>
          <w:w w:val="110"/>
          <w:sz w:val="20"/>
        </w:rPr>
        <w:t xml:space="preserve"> </w:t>
      </w:r>
      <w:r>
        <w:rPr>
          <w:spacing w:val="-3"/>
          <w:w w:val="110"/>
          <w:sz w:val="20"/>
        </w:rPr>
        <w:t xml:space="preserve">quién </w:t>
      </w:r>
      <w:r>
        <w:rPr>
          <w:w w:val="110"/>
          <w:sz w:val="20"/>
        </w:rPr>
        <w:t>necesita más tiempo para llegar? ¿Cuánto</w:t>
      </w:r>
      <w:r>
        <w:rPr>
          <w:spacing w:val="-4"/>
          <w:w w:val="110"/>
          <w:sz w:val="20"/>
        </w:rPr>
        <w:t xml:space="preserve"> </w:t>
      </w:r>
      <w:r>
        <w:rPr>
          <w:w w:val="110"/>
          <w:sz w:val="20"/>
        </w:rPr>
        <w:t>tiempo?</w:t>
      </w:r>
    </w:p>
    <w:p w14:paraId="75FAFE68" w14:textId="77777777" w:rsidR="009D214D" w:rsidRDefault="0044558A">
      <w:pPr>
        <w:pStyle w:val="Prrafodelista"/>
        <w:numPr>
          <w:ilvl w:val="1"/>
          <w:numId w:val="8"/>
        </w:numPr>
        <w:tabs>
          <w:tab w:val="left" w:pos="1645"/>
        </w:tabs>
        <w:spacing w:line="230" w:lineRule="exact"/>
        <w:ind w:hanging="361"/>
        <w:rPr>
          <w:sz w:val="20"/>
        </w:rPr>
      </w:pPr>
      <w:r>
        <w:rPr>
          <w:w w:val="110"/>
          <w:sz w:val="20"/>
        </w:rPr>
        <w:t>Reflexionando</w:t>
      </w:r>
      <w:r>
        <w:rPr>
          <w:spacing w:val="10"/>
          <w:w w:val="110"/>
          <w:sz w:val="20"/>
        </w:rPr>
        <w:t xml:space="preserve"> </w:t>
      </w:r>
      <w:r>
        <w:rPr>
          <w:w w:val="110"/>
          <w:sz w:val="20"/>
        </w:rPr>
        <w:t>sobre</w:t>
      </w:r>
      <w:r>
        <w:rPr>
          <w:spacing w:val="10"/>
          <w:w w:val="110"/>
          <w:sz w:val="20"/>
        </w:rPr>
        <w:t xml:space="preserve"> </w:t>
      </w:r>
      <w:r>
        <w:rPr>
          <w:w w:val="110"/>
          <w:sz w:val="20"/>
        </w:rPr>
        <w:t>sus</w:t>
      </w:r>
      <w:r>
        <w:rPr>
          <w:spacing w:val="10"/>
          <w:w w:val="110"/>
          <w:sz w:val="20"/>
        </w:rPr>
        <w:t xml:space="preserve"> </w:t>
      </w:r>
      <w:r>
        <w:rPr>
          <w:w w:val="110"/>
          <w:sz w:val="20"/>
        </w:rPr>
        <w:t>respuestas:</w:t>
      </w:r>
      <w:r>
        <w:rPr>
          <w:spacing w:val="11"/>
          <w:w w:val="110"/>
          <w:sz w:val="20"/>
        </w:rPr>
        <w:t xml:space="preserve"> </w:t>
      </w:r>
      <w:r>
        <w:rPr>
          <w:w w:val="110"/>
          <w:sz w:val="20"/>
        </w:rPr>
        <w:t>¿Podrían</w:t>
      </w:r>
      <w:r>
        <w:rPr>
          <w:spacing w:val="10"/>
          <w:w w:val="110"/>
          <w:sz w:val="20"/>
        </w:rPr>
        <w:t xml:space="preserve"> </w:t>
      </w:r>
      <w:r>
        <w:rPr>
          <w:w w:val="110"/>
          <w:sz w:val="20"/>
        </w:rPr>
        <w:t>establecer</w:t>
      </w:r>
      <w:r>
        <w:rPr>
          <w:spacing w:val="10"/>
          <w:w w:val="110"/>
          <w:sz w:val="20"/>
        </w:rPr>
        <w:t xml:space="preserve"> </w:t>
      </w:r>
      <w:r>
        <w:rPr>
          <w:w w:val="110"/>
          <w:sz w:val="20"/>
        </w:rPr>
        <w:t>alguna</w:t>
      </w:r>
      <w:r>
        <w:rPr>
          <w:spacing w:val="10"/>
          <w:w w:val="110"/>
          <w:sz w:val="20"/>
        </w:rPr>
        <w:t xml:space="preserve"> </w:t>
      </w:r>
      <w:r>
        <w:rPr>
          <w:w w:val="110"/>
          <w:sz w:val="20"/>
        </w:rPr>
        <w:t>relación</w:t>
      </w:r>
      <w:r>
        <w:rPr>
          <w:spacing w:val="11"/>
          <w:w w:val="110"/>
          <w:sz w:val="20"/>
        </w:rPr>
        <w:t xml:space="preserve"> </w:t>
      </w:r>
      <w:r>
        <w:rPr>
          <w:w w:val="110"/>
          <w:sz w:val="20"/>
        </w:rPr>
        <w:t>entre</w:t>
      </w:r>
      <w:r>
        <w:rPr>
          <w:spacing w:val="10"/>
          <w:w w:val="110"/>
          <w:sz w:val="20"/>
        </w:rPr>
        <w:t xml:space="preserve"> </w:t>
      </w:r>
      <w:r>
        <w:rPr>
          <w:w w:val="110"/>
          <w:sz w:val="20"/>
        </w:rPr>
        <w:t>la</w:t>
      </w:r>
    </w:p>
    <w:p w14:paraId="38FEDA30" w14:textId="77777777" w:rsidR="009D214D" w:rsidRDefault="0044558A">
      <w:pPr>
        <w:pStyle w:val="Textoindependiente"/>
        <w:spacing w:line="215" w:lineRule="exact"/>
        <w:ind w:left="1644"/>
      </w:pPr>
      <w:r>
        <w:rPr>
          <w:w w:val="115"/>
        </w:rPr>
        <w:t>distancia y el tiempo?</w:t>
      </w:r>
    </w:p>
    <w:p w14:paraId="24052766" w14:textId="77777777" w:rsidR="009D214D" w:rsidRDefault="0044558A">
      <w:pPr>
        <w:pStyle w:val="Textoindependiente"/>
        <w:spacing w:before="162" w:line="251" w:lineRule="exact"/>
        <w:ind w:left="964"/>
        <w:rPr>
          <w:rFonts w:ascii="Arial Black"/>
        </w:rPr>
      </w:pPr>
      <w:r>
        <w:rPr>
          <w:rFonts w:ascii="Arial Black"/>
          <w:color w:val="0870B8"/>
          <w:w w:val="85"/>
        </w:rPr>
        <w:t>61.</w:t>
      </w:r>
    </w:p>
    <w:p w14:paraId="74C5443A" w14:textId="77777777" w:rsidR="009D214D" w:rsidRDefault="0044558A">
      <w:pPr>
        <w:pStyle w:val="Prrafodelista"/>
        <w:numPr>
          <w:ilvl w:val="0"/>
          <w:numId w:val="7"/>
        </w:numPr>
        <w:tabs>
          <w:tab w:val="left" w:pos="1645"/>
        </w:tabs>
        <w:spacing w:line="211" w:lineRule="auto"/>
        <w:ind w:right="131"/>
        <w:rPr>
          <w:sz w:val="20"/>
        </w:rPr>
      </w:pPr>
      <w:r>
        <w:rPr>
          <w:w w:val="115"/>
          <w:sz w:val="20"/>
        </w:rPr>
        <w:t>Ahora</w:t>
      </w:r>
      <w:r>
        <w:rPr>
          <w:spacing w:val="-27"/>
          <w:w w:val="115"/>
          <w:sz w:val="20"/>
        </w:rPr>
        <w:t xml:space="preserve"> </w:t>
      </w:r>
      <w:r>
        <w:rPr>
          <w:w w:val="115"/>
          <w:sz w:val="20"/>
        </w:rPr>
        <w:t>leemos</w:t>
      </w:r>
      <w:r>
        <w:rPr>
          <w:spacing w:val="-27"/>
          <w:w w:val="115"/>
          <w:sz w:val="20"/>
        </w:rPr>
        <w:t xml:space="preserve"> </w:t>
      </w:r>
      <w:r>
        <w:rPr>
          <w:w w:val="115"/>
          <w:sz w:val="20"/>
        </w:rPr>
        <w:t>y</w:t>
      </w:r>
      <w:r>
        <w:rPr>
          <w:spacing w:val="-27"/>
          <w:w w:val="115"/>
          <w:sz w:val="20"/>
        </w:rPr>
        <w:t xml:space="preserve"> </w:t>
      </w:r>
      <w:r>
        <w:rPr>
          <w:w w:val="115"/>
          <w:sz w:val="20"/>
        </w:rPr>
        <w:t>razonamos</w:t>
      </w:r>
      <w:r>
        <w:rPr>
          <w:spacing w:val="-27"/>
          <w:w w:val="115"/>
          <w:sz w:val="20"/>
        </w:rPr>
        <w:t xml:space="preserve"> </w:t>
      </w:r>
      <w:r>
        <w:rPr>
          <w:w w:val="115"/>
          <w:sz w:val="20"/>
        </w:rPr>
        <w:t>con</w:t>
      </w:r>
      <w:r>
        <w:rPr>
          <w:spacing w:val="-27"/>
          <w:w w:val="115"/>
          <w:sz w:val="20"/>
        </w:rPr>
        <w:t xml:space="preserve"> </w:t>
      </w:r>
      <w:r>
        <w:rPr>
          <w:w w:val="115"/>
          <w:sz w:val="20"/>
        </w:rPr>
        <w:t>la</w:t>
      </w:r>
      <w:r>
        <w:rPr>
          <w:spacing w:val="-27"/>
          <w:w w:val="115"/>
          <w:sz w:val="20"/>
        </w:rPr>
        <w:t xml:space="preserve"> </w:t>
      </w:r>
      <w:r>
        <w:rPr>
          <w:w w:val="115"/>
          <w:sz w:val="20"/>
        </w:rPr>
        <w:t>siguiente</w:t>
      </w:r>
      <w:r>
        <w:rPr>
          <w:spacing w:val="-27"/>
          <w:w w:val="115"/>
          <w:sz w:val="20"/>
        </w:rPr>
        <w:t xml:space="preserve"> </w:t>
      </w:r>
      <w:r>
        <w:rPr>
          <w:w w:val="115"/>
          <w:sz w:val="20"/>
        </w:rPr>
        <w:t>situación</w:t>
      </w:r>
      <w:r>
        <w:rPr>
          <w:spacing w:val="-27"/>
          <w:w w:val="115"/>
          <w:sz w:val="20"/>
        </w:rPr>
        <w:t xml:space="preserve"> </w:t>
      </w:r>
      <w:r>
        <w:rPr>
          <w:w w:val="115"/>
          <w:sz w:val="20"/>
        </w:rPr>
        <w:t>que</w:t>
      </w:r>
      <w:r>
        <w:rPr>
          <w:spacing w:val="-27"/>
          <w:w w:val="115"/>
          <w:sz w:val="20"/>
        </w:rPr>
        <w:t xml:space="preserve"> </w:t>
      </w:r>
      <w:r>
        <w:rPr>
          <w:w w:val="115"/>
          <w:sz w:val="20"/>
        </w:rPr>
        <w:t>se</w:t>
      </w:r>
      <w:r>
        <w:rPr>
          <w:spacing w:val="-27"/>
          <w:w w:val="115"/>
          <w:sz w:val="20"/>
        </w:rPr>
        <w:t xml:space="preserve"> </w:t>
      </w:r>
      <w:r>
        <w:rPr>
          <w:w w:val="115"/>
          <w:sz w:val="20"/>
        </w:rPr>
        <w:t>plantea</w:t>
      </w:r>
      <w:r>
        <w:rPr>
          <w:spacing w:val="-27"/>
          <w:w w:val="115"/>
          <w:sz w:val="20"/>
        </w:rPr>
        <w:t xml:space="preserve"> </w:t>
      </w:r>
      <w:r>
        <w:rPr>
          <w:w w:val="115"/>
          <w:sz w:val="20"/>
        </w:rPr>
        <w:t>sobre</w:t>
      </w:r>
      <w:r>
        <w:rPr>
          <w:spacing w:val="-27"/>
          <w:w w:val="115"/>
          <w:sz w:val="20"/>
        </w:rPr>
        <w:t xml:space="preserve"> </w:t>
      </w:r>
      <w:r>
        <w:rPr>
          <w:w w:val="115"/>
          <w:sz w:val="20"/>
        </w:rPr>
        <w:t>el</w:t>
      </w:r>
      <w:r>
        <w:rPr>
          <w:spacing w:val="-27"/>
          <w:w w:val="115"/>
          <w:sz w:val="20"/>
        </w:rPr>
        <w:t xml:space="preserve"> </w:t>
      </w:r>
      <w:r>
        <w:rPr>
          <w:spacing w:val="-3"/>
          <w:w w:val="115"/>
          <w:sz w:val="20"/>
        </w:rPr>
        <w:t xml:space="preserve">tiem- </w:t>
      </w:r>
      <w:r>
        <w:rPr>
          <w:w w:val="115"/>
          <w:sz w:val="20"/>
        </w:rPr>
        <w:t>po de</w:t>
      </w:r>
      <w:r>
        <w:rPr>
          <w:spacing w:val="-9"/>
          <w:w w:val="115"/>
          <w:sz w:val="20"/>
        </w:rPr>
        <w:t xml:space="preserve"> </w:t>
      </w:r>
      <w:r>
        <w:rPr>
          <w:w w:val="115"/>
          <w:sz w:val="20"/>
        </w:rPr>
        <w:t>trabajo.</w:t>
      </w:r>
    </w:p>
    <w:p w14:paraId="4ED74C8C" w14:textId="77777777" w:rsidR="009D214D" w:rsidRDefault="0044558A">
      <w:pPr>
        <w:pStyle w:val="Textoindependiente"/>
        <w:spacing w:before="8"/>
        <w:rPr>
          <w:sz w:val="8"/>
        </w:rPr>
      </w:pPr>
      <w:r>
        <w:pict w14:anchorId="17F0065E">
          <v:group id="_x0000_s1103" style="position:absolute;margin-left:98.75pt;margin-top:6.95pt;width:440.35pt;height:174.95pt;z-index:-251602944;mso-wrap-distance-left:0;mso-wrap-distance-right:0;mso-position-horizontal-relative:page" coordorigin="1975,139" coordsize="8807,3499">
            <v:shape id="_x0000_s1105" type="#_x0000_t75" style="position:absolute;left:1974;top:139;width:8807;height:3499">
              <v:imagedata r:id="rId87" o:title=""/>
            </v:shape>
            <v:shape id="_x0000_s1104" type="#_x0000_t202" style="position:absolute;left:1974;top:139;width:8807;height:3499" filled="f" stroked="f">
              <v:textbox inset="0,0,0,0">
                <w:txbxContent>
                  <w:p w14:paraId="75ECA953" w14:textId="77777777" w:rsidR="009D214D" w:rsidRDefault="009D214D">
                    <w:pPr>
                      <w:spacing w:before="8"/>
                      <w:rPr>
                        <w:sz w:val="12"/>
                      </w:rPr>
                    </w:pPr>
                  </w:p>
                  <w:p w14:paraId="1328C6AC" w14:textId="77777777" w:rsidR="009D214D" w:rsidRDefault="0044558A">
                    <w:pPr>
                      <w:spacing w:line="261" w:lineRule="auto"/>
                      <w:ind w:left="236" w:right="234"/>
                      <w:jc w:val="both"/>
                      <w:rPr>
                        <w:sz w:val="16"/>
                      </w:rPr>
                    </w:pPr>
                    <w:r>
                      <w:rPr>
                        <w:w w:val="110"/>
                        <w:sz w:val="16"/>
                      </w:rPr>
                      <w:t>«Andrea</w:t>
                    </w:r>
                    <w:r>
                      <w:rPr>
                        <w:spacing w:val="-7"/>
                        <w:w w:val="110"/>
                        <w:sz w:val="16"/>
                      </w:rPr>
                      <w:t xml:space="preserve"> </w:t>
                    </w:r>
                    <w:r>
                      <w:rPr>
                        <w:w w:val="110"/>
                        <w:sz w:val="16"/>
                      </w:rPr>
                      <w:t>trabaja</w:t>
                    </w:r>
                    <w:r>
                      <w:rPr>
                        <w:spacing w:val="-6"/>
                        <w:w w:val="110"/>
                        <w:sz w:val="16"/>
                      </w:rPr>
                      <w:t xml:space="preserve"> </w:t>
                    </w:r>
                    <w:r>
                      <w:rPr>
                        <w:w w:val="110"/>
                        <w:sz w:val="16"/>
                      </w:rPr>
                      <w:t>en</w:t>
                    </w:r>
                    <w:r>
                      <w:rPr>
                        <w:spacing w:val="-7"/>
                        <w:w w:val="110"/>
                        <w:sz w:val="16"/>
                      </w:rPr>
                      <w:t xml:space="preserve"> </w:t>
                    </w:r>
                    <w:r>
                      <w:rPr>
                        <w:w w:val="110"/>
                        <w:sz w:val="16"/>
                      </w:rPr>
                      <w:t>una</w:t>
                    </w:r>
                    <w:r>
                      <w:rPr>
                        <w:spacing w:val="-6"/>
                        <w:w w:val="110"/>
                        <w:sz w:val="16"/>
                      </w:rPr>
                      <w:t xml:space="preserve"> </w:t>
                    </w:r>
                    <w:r>
                      <w:rPr>
                        <w:w w:val="110"/>
                        <w:sz w:val="16"/>
                      </w:rPr>
                      <w:t>fábrica</w:t>
                    </w:r>
                    <w:r>
                      <w:rPr>
                        <w:spacing w:val="-6"/>
                        <w:w w:val="110"/>
                        <w:sz w:val="16"/>
                      </w:rPr>
                      <w:t xml:space="preserve"> </w:t>
                    </w:r>
                    <w:r>
                      <w:rPr>
                        <w:w w:val="110"/>
                        <w:sz w:val="16"/>
                      </w:rPr>
                      <w:t>de</w:t>
                    </w:r>
                    <w:r>
                      <w:rPr>
                        <w:spacing w:val="-7"/>
                        <w:w w:val="110"/>
                        <w:sz w:val="16"/>
                      </w:rPr>
                      <w:t xml:space="preserve"> </w:t>
                    </w:r>
                    <w:r>
                      <w:rPr>
                        <w:w w:val="110"/>
                        <w:sz w:val="16"/>
                      </w:rPr>
                      <w:t>galletitas</w:t>
                    </w:r>
                    <w:r>
                      <w:rPr>
                        <w:spacing w:val="-6"/>
                        <w:w w:val="110"/>
                        <w:sz w:val="16"/>
                      </w:rPr>
                      <w:t xml:space="preserve"> </w:t>
                    </w:r>
                    <w:r>
                      <w:rPr>
                        <w:w w:val="110"/>
                        <w:sz w:val="16"/>
                      </w:rPr>
                      <w:t>desde</w:t>
                    </w:r>
                    <w:r>
                      <w:rPr>
                        <w:spacing w:val="-7"/>
                        <w:w w:val="110"/>
                        <w:sz w:val="16"/>
                      </w:rPr>
                      <w:t xml:space="preserve"> </w:t>
                    </w:r>
                    <w:r>
                      <w:rPr>
                        <w:w w:val="110"/>
                        <w:sz w:val="16"/>
                      </w:rPr>
                      <w:t>muy</w:t>
                    </w:r>
                    <w:r>
                      <w:rPr>
                        <w:spacing w:val="-6"/>
                        <w:w w:val="110"/>
                        <w:sz w:val="16"/>
                      </w:rPr>
                      <w:t xml:space="preserve"> </w:t>
                    </w:r>
                    <w:r>
                      <w:rPr>
                        <w:w w:val="110"/>
                        <w:sz w:val="16"/>
                      </w:rPr>
                      <w:t>jovencita.</w:t>
                    </w:r>
                    <w:r>
                      <w:rPr>
                        <w:spacing w:val="-6"/>
                        <w:w w:val="110"/>
                        <w:sz w:val="16"/>
                      </w:rPr>
                      <w:t xml:space="preserve"> </w:t>
                    </w:r>
                    <w:r>
                      <w:rPr>
                        <w:w w:val="110"/>
                        <w:sz w:val="16"/>
                      </w:rPr>
                      <w:t>Hace</w:t>
                    </w:r>
                    <w:r>
                      <w:rPr>
                        <w:spacing w:val="-7"/>
                        <w:w w:val="110"/>
                        <w:sz w:val="16"/>
                      </w:rPr>
                      <w:t xml:space="preserve"> </w:t>
                    </w:r>
                    <w:r>
                      <w:rPr>
                        <w:w w:val="110"/>
                        <w:sz w:val="16"/>
                      </w:rPr>
                      <w:t>dos</w:t>
                    </w:r>
                    <w:r>
                      <w:rPr>
                        <w:spacing w:val="-6"/>
                        <w:w w:val="110"/>
                        <w:sz w:val="16"/>
                      </w:rPr>
                      <w:t xml:space="preserve"> </w:t>
                    </w:r>
                    <w:r>
                      <w:rPr>
                        <w:w w:val="110"/>
                        <w:sz w:val="16"/>
                      </w:rPr>
                      <w:t>años</w:t>
                    </w:r>
                    <w:r>
                      <w:rPr>
                        <w:spacing w:val="-7"/>
                        <w:w w:val="110"/>
                        <w:sz w:val="16"/>
                      </w:rPr>
                      <w:t xml:space="preserve"> </w:t>
                    </w:r>
                    <w:r>
                      <w:rPr>
                        <w:w w:val="110"/>
                        <w:sz w:val="16"/>
                      </w:rPr>
                      <w:t>enviudó</w:t>
                    </w:r>
                    <w:r>
                      <w:rPr>
                        <w:spacing w:val="-6"/>
                        <w:w w:val="110"/>
                        <w:sz w:val="16"/>
                      </w:rPr>
                      <w:t xml:space="preserve"> </w:t>
                    </w:r>
                    <w:r>
                      <w:rPr>
                        <w:w w:val="110"/>
                        <w:sz w:val="16"/>
                      </w:rPr>
                      <w:t>y</w:t>
                    </w:r>
                    <w:r>
                      <w:rPr>
                        <w:spacing w:val="-6"/>
                        <w:w w:val="110"/>
                        <w:sz w:val="16"/>
                      </w:rPr>
                      <w:t xml:space="preserve"> </w:t>
                    </w:r>
                    <w:r>
                      <w:rPr>
                        <w:w w:val="110"/>
                        <w:sz w:val="16"/>
                      </w:rPr>
                      <w:t>desde</w:t>
                    </w:r>
                    <w:r>
                      <w:rPr>
                        <w:spacing w:val="-7"/>
                        <w:w w:val="110"/>
                        <w:sz w:val="16"/>
                      </w:rPr>
                      <w:t xml:space="preserve"> </w:t>
                    </w:r>
                    <w:r>
                      <w:rPr>
                        <w:w w:val="110"/>
                        <w:sz w:val="16"/>
                      </w:rPr>
                      <w:t>entonces vive</w:t>
                    </w:r>
                    <w:r>
                      <w:rPr>
                        <w:spacing w:val="-7"/>
                        <w:w w:val="110"/>
                        <w:sz w:val="16"/>
                      </w:rPr>
                      <w:t xml:space="preserve"> </w:t>
                    </w:r>
                    <w:r>
                      <w:rPr>
                        <w:w w:val="110"/>
                        <w:sz w:val="16"/>
                      </w:rPr>
                      <w:t>con</w:t>
                    </w:r>
                    <w:r>
                      <w:rPr>
                        <w:spacing w:val="-6"/>
                        <w:w w:val="110"/>
                        <w:sz w:val="16"/>
                      </w:rPr>
                      <w:t xml:space="preserve"> </w:t>
                    </w:r>
                    <w:r>
                      <w:rPr>
                        <w:w w:val="110"/>
                        <w:sz w:val="16"/>
                      </w:rPr>
                      <w:t>sus</w:t>
                    </w:r>
                    <w:r>
                      <w:rPr>
                        <w:spacing w:val="-6"/>
                        <w:w w:val="110"/>
                        <w:sz w:val="16"/>
                      </w:rPr>
                      <w:t xml:space="preserve"> </w:t>
                    </w:r>
                    <w:r>
                      <w:rPr>
                        <w:w w:val="110"/>
                        <w:sz w:val="16"/>
                      </w:rPr>
                      <w:t>padres</w:t>
                    </w:r>
                    <w:r>
                      <w:rPr>
                        <w:spacing w:val="-6"/>
                        <w:w w:val="110"/>
                        <w:sz w:val="16"/>
                      </w:rPr>
                      <w:t xml:space="preserve"> </w:t>
                    </w:r>
                    <w:r>
                      <w:rPr>
                        <w:w w:val="110"/>
                        <w:sz w:val="16"/>
                      </w:rPr>
                      <w:t>en</w:t>
                    </w:r>
                    <w:r>
                      <w:rPr>
                        <w:spacing w:val="-6"/>
                        <w:w w:val="110"/>
                        <w:sz w:val="16"/>
                      </w:rPr>
                      <w:t xml:space="preserve"> </w:t>
                    </w:r>
                    <w:r>
                      <w:rPr>
                        <w:w w:val="110"/>
                        <w:sz w:val="16"/>
                      </w:rPr>
                      <w:t>las</w:t>
                    </w:r>
                    <w:r>
                      <w:rPr>
                        <w:spacing w:val="-6"/>
                        <w:w w:val="110"/>
                        <w:sz w:val="16"/>
                      </w:rPr>
                      <w:t xml:space="preserve"> </w:t>
                    </w:r>
                    <w:r>
                      <w:rPr>
                        <w:w w:val="110"/>
                        <w:sz w:val="16"/>
                      </w:rPr>
                      <w:t>afueras</w:t>
                    </w:r>
                    <w:r>
                      <w:rPr>
                        <w:spacing w:val="-6"/>
                        <w:w w:val="110"/>
                        <w:sz w:val="16"/>
                      </w:rPr>
                      <w:t xml:space="preserve"> </w:t>
                    </w:r>
                    <w:r>
                      <w:rPr>
                        <w:w w:val="110"/>
                        <w:sz w:val="16"/>
                      </w:rPr>
                      <w:t>de</w:t>
                    </w:r>
                    <w:r>
                      <w:rPr>
                        <w:spacing w:val="-6"/>
                        <w:w w:val="110"/>
                        <w:sz w:val="16"/>
                      </w:rPr>
                      <w:t xml:space="preserve"> </w:t>
                    </w:r>
                    <w:r>
                      <w:rPr>
                        <w:w w:val="110"/>
                        <w:sz w:val="16"/>
                      </w:rPr>
                      <w:t>una</w:t>
                    </w:r>
                    <w:r>
                      <w:rPr>
                        <w:spacing w:val="-6"/>
                        <w:w w:val="110"/>
                        <w:sz w:val="16"/>
                      </w:rPr>
                      <w:t xml:space="preserve"> </w:t>
                    </w:r>
                    <w:r>
                      <w:rPr>
                        <w:w w:val="110"/>
                        <w:sz w:val="16"/>
                      </w:rPr>
                      <w:t>gran</w:t>
                    </w:r>
                    <w:r>
                      <w:rPr>
                        <w:spacing w:val="-6"/>
                        <w:w w:val="110"/>
                        <w:sz w:val="16"/>
                      </w:rPr>
                      <w:t xml:space="preserve"> </w:t>
                    </w:r>
                    <w:r>
                      <w:rPr>
                        <w:w w:val="110"/>
                        <w:sz w:val="16"/>
                      </w:rPr>
                      <w:t>ciudad.</w:t>
                    </w:r>
                    <w:r>
                      <w:rPr>
                        <w:spacing w:val="-6"/>
                        <w:w w:val="110"/>
                        <w:sz w:val="16"/>
                      </w:rPr>
                      <w:t xml:space="preserve"> </w:t>
                    </w:r>
                    <w:r>
                      <w:rPr>
                        <w:w w:val="110"/>
                        <w:sz w:val="16"/>
                      </w:rPr>
                      <w:t>Tiene</w:t>
                    </w:r>
                    <w:r>
                      <w:rPr>
                        <w:spacing w:val="-6"/>
                        <w:w w:val="110"/>
                        <w:sz w:val="16"/>
                      </w:rPr>
                      <w:t xml:space="preserve"> </w:t>
                    </w:r>
                    <w:r>
                      <w:rPr>
                        <w:w w:val="110"/>
                        <w:sz w:val="16"/>
                      </w:rPr>
                      <w:t>cuatro</w:t>
                    </w:r>
                    <w:r>
                      <w:rPr>
                        <w:spacing w:val="-6"/>
                        <w:w w:val="110"/>
                        <w:sz w:val="16"/>
                      </w:rPr>
                      <w:t xml:space="preserve"> </w:t>
                    </w:r>
                    <w:r>
                      <w:rPr>
                        <w:w w:val="110"/>
                        <w:sz w:val="16"/>
                      </w:rPr>
                      <w:t>chicos:</w:t>
                    </w:r>
                    <w:r>
                      <w:rPr>
                        <w:spacing w:val="-6"/>
                        <w:w w:val="110"/>
                        <w:sz w:val="16"/>
                      </w:rPr>
                      <w:t xml:space="preserve"> </w:t>
                    </w:r>
                    <w:r>
                      <w:rPr>
                        <w:w w:val="110"/>
                        <w:sz w:val="16"/>
                      </w:rPr>
                      <w:t>tres</w:t>
                    </w:r>
                    <w:r>
                      <w:rPr>
                        <w:spacing w:val="-6"/>
                        <w:w w:val="110"/>
                        <w:sz w:val="16"/>
                      </w:rPr>
                      <w:t xml:space="preserve"> </w:t>
                    </w:r>
                    <w:r>
                      <w:rPr>
                        <w:w w:val="110"/>
                        <w:sz w:val="16"/>
                      </w:rPr>
                      <w:t>van</w:t>
                    </w:r>
                    <w:r>
                      <w:rPr>
                        <w:spacing w:val="-6"/>
                        <w:w w:val="110"/>
                        <w:sz w:val="16"/>
                      </w:rPr>
                      <w:t xml:space="preserve"> </w:t>
                    </w:r>
                    <w:r>
                      <w:rPr>
                        <w:w w:val="110"/>
                        <w:sz w:val="16"/>
                      </w:rPr>
                      <w:t>a</w:t>
                    </w:r>
                    <w:r>
                      <w:rPr>
                        <w:spacing w:val="-6"/>
                        <w:w w:val="110"/>
                        <w:sz w:val="16"/>
                      </w:rPr>
                      <w:t xml:space="preserve"> </w:t>
                    </w:r>
                    <w:r>
                      <w:rPr>
                        <w:w w:val="110"/>
                        <w:sz w:val="16"/>
                      </w:rPr>
                      <w:t>la</w:t>
                    </w:r>
                    <w:r>
                      <w:rPr>
                        <w:spacing w:val="-6"/>
                        <w:w w:val="110"/>
                        <w:sz w:val="16"/>
                      </w:rPr>
                      <w:t xml:space="preserve"> </w:t>
                    </w:r>
                    <w:r>
                      <w:rPr>
                        <w:w w:val="110"/>
                        <w:sz w:val="16"/>
                      </w:rPr>
                      <w:t>escuela</w:t>
                    </w:r>
                    <w:r>
                      <w:rPr>
                        <w:spacing w:val="-6"/>
                        <w:w w:val="110"/>
                        <w:sz w:val="16"/>
                      </w:rPr>
                      <w:t xml:space="preserve"> </w:t>
                    </w:r>
                    <w:r>
                      <w:rPr>
                        <w:w w:val="110"/>
                        <w:sz w:val="16"/>
                      </w:rPr>
                      <w:t>y</w:t>
                    </w:r>
                    <w:r>
                      <w:rPr>
                        <w:spacing w:val="-6"/>
                        <w:w w:val="110"/>
                        <w:sz w:val="16"/>
                      </w:rPr>
                      <w:t xml:space="preserve"> </w:t>
                    </w:r>
                    <w:r>
                      <w:rPr>
                        <w:w w:val="110"/>
                        <w:sz w:val="16"/>
                      </w:rPr>
                      <w:t>el</w:t>
                    </w:r>
                    <w:r>
                      <w:rPr>
                        <w:spacing w:val="-6"/>
                        <w:w w:val="110"/>
                        <w:sz w:val="16"/>
                      </w:rPr>
                      <w:t xml:space="preserve"> </w:t>
                    </w:r>
                    <w:r>
                      <w:rPr>
                        <w:spacing w:val="-4"/>
                        <w:w w:val="110"/>
                        <w:sz w:val="16"/>
                      </w:rPr>
                      <w:t xml:space="preserve">mayor </w:t>
                    </w:r>
                    <w:r>
                      <w:rPr>
                        <w:w w:val="110"/>
                        <w:sz w:val="16"/>
                      </w:rPr>
                      <w:t>trabaja.</w:t>
                    </w:r>
                  </w:p>
                  <w:p w14:paraId="1E5A6F28" w14:textId="77777777" w:rsidR="009D214D" w:rsidRDefault="0044558A">
                    <w:pPr>
                      <w:spacing w:before="55" w:line="261" w:lineRule="auto"/>
                      <w:ind w:left="236" w:right="235"/>
                      <w:jc w:val="both"/>
                      <w:rPr>
                        <w:sz w:val="16"/>
                      </w:rPr>
                    </w:pPr>
                    <w:r>
                      <w:rPr>
                        <w:w w:val="110"/>
                        <w:sz w:val="16"/>
                      </w:rPr>
                      <w:t>De</w:t>
                    </w:r>
                    <w:r>
                      <w:rPr>
                        <w:spacing w:val="-6"/>
                        <w:w w:val="110"/>
                        <w:sz w:val="16"/>
                      </w:rPr>
                      <w:t xml:space="preserve"> </w:t>
                    </w:r>
                    <w:r>
                      <w:rPr>
                        <w:w w:val="110"/>
                        <w:sz w:val="16"/>
                      </w:rPr>
                      <w:t>lunes</w:t>
                    </w:r>
                    <w:r>
                      <w:rPr>
                        <w:spacing w:val="-5"/>
                        <w:w w:val="110"/>
                        <w:sz w:val="16"/>
                      </w:rPr>
                      <w:t xml:space="preserve"> </w:t>
                    </w:r>
                    <w:r>
                      <w:rPr>
                        <w:w w:val="110"/>
                        <w:sz w:val="16"/>
                      </w:rPr>
                      <w:t>a</w:t>
                    </w:r>
                    <w:r>
                      <w:rPr>
                        <w:spacing w:val="-6"/>
                        <w:w w:val="110"/>
                        <w:sz w:val="16"/>
                      </w:rPr>
                      <w:t xml:space="preserve"> </w:t>
                    </w:r>
                    <w:r>
                      <w:rPr>
                        <w:w w:val="110"/>
                        <w:sz w:val="16"/>
                      </w:rPr>
                      <w:t>viernes,</w:t>
                    </w:r>
                    <w:r>
                      <w:rPr>
                        <w:spacing w:val="-5"/>
                        <w:w w:val="110"/>
                        <w:sz w:val="16"/>
                      </w:rPr>
                      <w:t xml:space="preserve"> </w:t>
                    </w:r>
                    <w:r>
                      <w:rPr>
                        <w:w w:val="110"/>
                        <w:sz w:val="16"/>
                      </w:rPr>
                      <w:t>Andrea</w:t>
                    </w:r>
                    <w:r>
                      <w:rPr>
                        <w:spacing w:val="-6"/>
                        <w:w w:val="110"/>
                        <w:sz w:val="16"/>
                      </w:rPr>
                      <w:t xml:space="preserve"> </w:t>
                    </w:r>
                    <w:r>
                      <w:rPr>
                        <w:w w:val="110"/>
                        <w:sz w:val="16"/>
                      </w:rPr>
                      <w:t>se</w:t>
                    </w:r>
                    <w:r>
                      <w:rPr>
                        <w:spacing w:val="-5"/>
                        <w:w w:val="110"/>
                        <w:sz w:val="16"/>
                      </w:rPr>
                      <w:t xml:space="preserve"> </w:t>
                    </w:r>
                    <w:r>
                      <w:rPr>
                        <w:w w:val="110"/>
                        <w:sz w:val="16"/>
                      </w:rPr>
                      <w:t>levanta</w:t>
                    </w:r>
                    <w:r>
                      <w:rPr>
                        <w:spacing w:val="-5"/>
                        <w:w w:val="110"/>
                        <w:sz w:val="16"/>
                      </w:rPr>
                      <w:t xml:space="preserve"> </w:t>
                    </w:r>
                    <w:r>
                      <w:rPr>
                        <w:w w:val="110"/>
                        <w:sz w:val="16"/>
                      </w:rPr>
                      <w:t>a</w:t>
                    </w:r>
                    <w:r>
                      <w:rPr>
                        <w:spacing w:val="-6"/>
                        <w:w w:val="110"/>
                        <w:sz w:val="16"/>
                      </w:rPr>
                      <w:t xml:space="preserve"> </w:t>
                    </w:r>
                    <w:r>
                      <w:rPr>
                        <w:w w:val="110"/>
                        <w:sz w:val="16"/>
                      </w:rPr>
                      <w:t>las</w:t>
                    </w:r>
                    <w:r>
                      <w:rPr>
                        <w:spacing w:val="-5"/>
                        <w:w w:val="110"/>
                        <w:sz w:val="16"/>
                      </w:rPr>
                      <w:t xml:space="preserve"> </w:t>
                    </w:r>
                    <w:r>
                      <w:rPr>
                        <w:w w:val="110"/>
                        <w:sz w:val="16"/>
                      </w:rPr>
                      <w:t>6</w:t>
                    </w:r>
                    <w:r>
                      <w:rPr>
                        <w:spacing w:val="-6"/>
                        <w:w w:val="110"/>
                        <w:sz w:val="16"/>
                      </w:rPr>
                      <w:t xml:space="preserve"> </w:t>
                    </w:r>
                    <w:r>
                      <w:rPr>
                        <w:w w:val="110"/>
                        <w:sz w:val="16"/>
                      </w:rPr>
                      <w:t>de</w:t>
                    </w:r>
                    <w:r>
                      <w:rPr>
                        <w:spacing w:val="-5"/>
                        <w:w w:val="110"/>
                        <w:sz w:val="16"/>
                      </w:rPr>
                      <w:t xml:space="preserve"> </w:t>
                    </w:r>
                    <w:r>
                      <w:rPr>
                        <w:w w:val="110"/>
                        <w:sz w:val="16"/>
                      </w:rPr>
                      <w:t>la</w:t>
                    </w:r>
                    <w:r>
                      <w:rPr>
                        <w:spacing w:val="-6"/>
                        <w:w w:val="110"/>
                        <w:sz w:val="16"/>
                      </w:rPr>
                      <w:t xml:space="preserve"> </w:t>
                    </w:r>
                    <w:r>
                      <w:rPr>
                        <w:w w:val="110"/>
                        <w:sz w:val="16"/>
                      </w:rPr>
                      <w:t>mañana.</w:t>
                    </w:r>
                    <w:r>
                      <w:rPr>
                        <w:spacing w:val="-5"/>
                        <w:w w:val="110"/>
                        <w:sz w:val="16"/>
                      </w:rPr>
                      <w:t xml:space="preserve"> </w:t>
                    </w:r>
                    <w:r>
                      <w:rPr>
                        <w:w w:val="110"/>
                        <w:sz w:val="16"/>
                      </w:rPr>
                      <w:t>Se</w:t>
                    </w:r>
                    <w:r>
                      <w:rPr>
                        <w:spacing w:val="-5"/>
                        <w:w w:val="110"/>
                        <w:sz w:val="16"/>
                      </w:rPr>
                      <w:t xml:space="preserve"> </w:t>
                    </w:r>
                    <w:r>
                      <w:rPr>
                        <w:w w:val="110"/>
                        <w:sz w:val="16"/>
                      </w:rPr>
                      <w:t>higieniza</w:t>
                    </w:r>
                    <w:r>
                      <w:rPr>
                        <w:spacing w:val="-6"/>
                        <w:w w:val="110"/>
                        <w:sz w:val="16"/>
                      </w:rPr>
                      <w:t xml:space="preserve"> </w:t>
                    </w:r>
                    <w:r>
                      <w:rPr>
                        <w:w w:val="110"/>
                        <w:sz w:val="16"/>
                      </w:rPr>
                      <w:t>y</w:t>
                    </w:r>
                    <w:r>
                      <w:rPr>
                        <w:spacing w:val="-5"/>
                        <w:w w:val="110"/>
                        <w:sz w:val="16"/>
                      </w:rPr>
                      <w:t xml:space="preserve"> </w:t>
                    </w:r>
                    <w:r>
                      <w:rPr>
                        <w:w w:val="110"/>
                        <w:sz w:val="16"/>
                      </w:rPr>
                      <w:t>se</w:t>
                    </w:r>
                    <w:r>
                      <w:rPr>
                        <w:spacing w:val="-6"/>
                        <w:w w:val="110"/>
                        <w:sz w:val="16"/>
                      </w:rPr>
                      <w:t xml:space="preserve"> </w:t>
                    </w:r>
                    <w:r>
                      <w:rPr>
                        <w:w w:val="110"/>
                        <w:sz w:val="16"/>
                      </w:rPr>
                      <w:t>viste</w:t>
                    </w:r>
                    <w:r>
                      <w:rPr>
                        <w:spacing w:val="-5"/>
                        <w:w w:val="110"/>
                        <w:sz w:val="16"/>
                      </w:rPr>
                      <w:t xml:space="preserve"> </w:t>
                    </w:r>
                    <w:r>
                      <w:rPr>
                        <w:w w:val="110"/>
                        <w:sz w:val="16"/>
                      </w:rPr>
                      <w:t>para</w:t>
                    </w:r>
                    <w:r>
                      <w:rPr>
                        <w:spacing w:val="-6"/>
                        <w:w w:val="110"/>
                        <w:sz w:val="16"/>
                      </w:rPr>
                      <w:t xml:space="preserve"> </w:t>
                    </w:r>
                    <w:r>
                      <w:rPr>
                        <w:w w:val="110"/>
                        <w:sz w:val="16"/>
                      </w:rPr>
                      <w:t>ir</w:t>
                    </w:r>
                    <w:r>
                      <w:rPr>
                        <w:spacing w:val="-5"/>
                        <w:w w:val="110"/>
                        <w:sz w:val="16"/>
                      </w:rPr>
                      <w:t xml:space="preserve"> </w:t>
                    </w:r>
                    <w:r>
                      <w:rPr>
                        <w:w w:val="110"/>
                        <w:sz w:val="16"/>
                      </w:rPr>
                      <w:t>al</w:t>
                    </w:r>
                    <w:r>
                      <w:rPr>
                        <w:spacing w:val="-5"/>
                        <w:w w:val="110"/>
                        <w:sz w:val="16"/>
                      </w:rPr>
                      <w:t xml:space="preserve"> </w:t>
                    </w:r>
                    <w:r>
                      <w:rPr>
                        <w:w w:val="110"/>
                        <w:sz w:val="16"/>
                      </w:rPr>
                      <w:t>trabajo.</w:t>
                    </w:r>
                    <w:r>
                      <w:rPr>
                        <w:spacing w:val="-6"/>
                        <w:w w:val="110"/>
                        <w:sz w:val="16"/>
                      </w:rPr>
                      <w:t xml:space="preserve"> </w:t>
                    </w:r>
                    <w:r>
                      <w:rPr>
                        <w:spacing w:val="-3"/>
                        <w:w w:val="110"/>
                        <w:sz w:val="16"/>
                      </w:rPr>
                      <w:t xml:space="preserve">Luego, </w:t>
                    </w:r>
                    <w:r>
                      <w:rPr>
                        <w:w w:val="110"/>
                        <w:sz w:val="16"/>
                      </w:rPr>
                      <w:t>despierta a sus hijos y prepara el desayuno. A las 7 horas sale de su casa hacia el</w:t>
                    </w:r>
                    <w:r>
                      <w:rPr>
                        <w:spacing w:val="-27"/>
                        <w:w w:val="110"/>
                        <w:sz w:val="16"/>
                      </w:rPr>
                      <w:t xml:space="preserve"> </w:t>
                    </w:r>
                    <w:r>
                      <w:rPr>
                        <w:w w:val="110"/>
                        <w:sz w:val="16"/>
                      </w:rPr>
                      <w:t>trabajo.</w:t>
                    </w:r>
                  </w:p>
                  <w:p w14:paraId="0E670DA1" w14:textId="77777777" w:rsidR="009D214D" w:rsidRDefault="0044558A">
                    <w:pPr>
                      <w:spacing w:before="56" w:line="261" w:lineRule="auto"/>
                      <w:ind w:left="236" w:right="233"/>
                      <w:jc w:val="both"/>
                      <w:rPr>
                        <w:sz w:val="16"/>
                      </w:rPr>
                    </w:pPr>
                    <w:r>
                      <w:rPr>
                        <w:w w:val="110"/>
                        <w:sz w:val="16"/>
                      </w:rPr>
                      <w:t>Para llegar al trabajo tiene que tomar un ómnibus que la deja a dos cuadras de la fábrica. El viaje dura generalmen</w:t>
                    </w:r>
                    <w:r>
                      <w:rPr>
                        <w:w w:val="110"/>
                        <w:sz w:val="16"/>
                      </w:rPr>
                      <w:t>te 40 minutos.</w:t>
                    </w:r>
                  </w:p>
                  <w:p w14:paraId="22828087" w14:textId="77777777" w:rsidR="009D214D" w:rsidRDefault="0044558A">
                    <w:pPr>
                      <w:spacing w:before="55" w:line="261" w:lineRule="auto"/>
                      <w:ind w:left="236" w:right="234"/>
                      <w:jc w:val="both"/>
                      <w:rPr>
                        <w:sz w:val="16"/>
                      </w:rPr>
                    </w:pPr>
                    <w:r>
                      <w:rPr>
                        <w:w w:val="110"/>
                        <w:sz w:val="16"/>
                      </w:rPr>
                      <w:t>A</w:t>
                    </w:r>
                    <w:r>
                      <w:rPr>
                        <w:spacing w:val="-3"/>
                        <w:w w:val="110"/>
                        <w:sz w:val="16"/>
                      </w:rPr>
                      <w:t xml:space="preserve"> </w:t>
                    </w:r>
                    <w:r>
                      <w:rPr>
                        <w:w w:val="110"/>
                        <w:sz w:val="16"/>
                      </w:rPr>
                      <w:t>las</w:t>
                    </w:r>
                    <w:r>
                      <w:rPr>
                        <w:spacing w:val="-3"/>
                        <w:w w:val="110"/>
                        <w:sz w:val="16"/>
                      </w:rPr>
                      <w:t xml:space="preserve"> </w:t>
                    </w:r>
                    <w:r>
                      <w:rPr>
                        <w:w w:val="110"/>
                        <w:sz w:val="16"/>
                      </w:rPr>
                      <w:t>8</w:t>
                    </w:r>
                    <w:r>
                      <w:rPr>
                        <w:spacing w:val="-2"/>
                        <w:w w:val="110"/>
                        <w:sz w:val="16"/>
                      </w:rPr>
                      <w:t xml:space="preserve"> </w:t>
                    </w:r>
                    <w:r>
                      <w:rPr>
                        <w:w w:val="110"/>
                        <w:sz w:val="16"/>
                      </w:rPr>
                      <w:t>entra</w:t>
                    </w:r>
                    <w:r>
                      <w:rPr>
                        <w:spacing w:val="-3"/>
                        <w:w w:val="110"/>
                        <w:sz w:val="16"/>
                      </w:rPr>
                      <w:t xml:space="preserve"> </w:t>
                    </w:r>
                    <w:r>
                      <w:rPr>
                        <w:w w:val="110"/>
                        <w:sz w:val="16"/>
                      </w:rPr>
                      <w:t>a</w:t>
                    </w:r>
                    <w:r>
                      <w:rPr>
                        <w:spacing w:val="-2"/>
                        <w:w w:val="110"/>
                        <w:sz w:val="16"/>
                      </w:rPr>
                      <w:t xml:space="preserve"> </w:t>
                    </w:r>
                    <w:r>
                      <w:rPr>
                        <w:w w:val="110"/>
                        <w:sz w:val="16"/>
                      </w:rPr>
                      <w:t>trabajar.</w:t>
                    </w:r>
                    <w:r>
                      <w:rPr>
                        <w:spacing w:val="-3"/>
                        <w:w w:val="110"/>
                        <w:sz w:val="16"/>
                      </w:rPr>
                      <w:t xml:space="preserve"> </w:t>
                    </w:r>
                    <w:r>
                      <w:rPr>
                        <w:w w:val="110"/>
                        <w:sz w:val="16"/>
                      </w:rPr>
                      <w:t>Su</w:t>
                    </w:r>
                    <w:r>
                      <w:rPr>
                        <w:spacing w:val="-2"/>
                        <w:w w:val="110"/>
                        <w:sz w:val="16"/>
                      </w:rPr>
                      <w:t xml:space="preserve"> </w:t>
                    </w:r>
                    <w:r>
                      <w:rPr>
                        <w:w w:val="110"/>
                        <w:sz w:val="16"/>
                      </w:rPr>
                      <w:t>tarea</w:t>
                    </w:r>
                    <w:r>
                      <w:rPr>
                        <w:spacing w:val="-3"/>
                        <w:w w:val="110"/>
                        <w:sz w:val="16"/>
                      </w:rPr>
                      <w:t xml:space="preserve"> </w:t>
                    </w:r>
                    <w:r>
                      <w:rPr>
                        <w:w w:val="110"/>
                        <w:sz w:val="16"/>
                      </w:rPr>
                      <w:t>es</w:t>
                    </w:r>
                    <w:r>
                      <w:rPr>
                        <w:spacing w:val="-3"/>
                        <w:w w:val="110"/>
                        <w:sz w:val="16"/>
                      </w:rPr>
                      <w:t xml:space="preserve"> </w:t>
                    </w:r>
                    <w:r>
                      <w:rPr>
                        <w:w w:val="110"/>
                        <w:sz w:val="16"/>
                      </w:rPr>
                      <w:t>controlar</w:t>
                    </w:r>
                    <w:r>
                      <w:rPr>
                        <w:spacing w:val="-2"/>
                        <w:w w:val="110"/>
                        <w:sz w:val="16"/>
                      </w:rPr>
                      <w:t xml:space="preserve"> </w:t>
                    </w:r>
                    <w:r>
                      <w:rPr>
                        <w:w w:val="110"/>
                        <w:sz w:val="16"/>
                      </w:rPr>
                      <w:t>una</w:t>
                    </w:r>
                    <w:r>
                      <w:rPr>
                        <w:spacing w:val="-3"/>
                        <w:w w:val="110"/>
                        <w:sz w:val="16"/>
                      </w:rPr>
                      <w:t xml:space="preserve"> </w:t>
                    </w:r>
                    <w:r>
                      <w:rPr>
                        <w:w w:val="110"/>
                        <w:sz w:val="16"/>
                      </w:rPr>
                      <w:t>máquina</w:t>
                    </w:r>
                    <w:r>
                      <w:rPr>
                        <w:spacing w:val="-2"/>
                        <w:w w:val="110"/>
                        <w:sz w:val="16"/>
                      </w:rPr>
                      <w:t xml:space="preserve"> </w:t>
                    </w:r>
                    <w:r>
                      <w:rPr>
                        <w:w w:val="110"/>
                        <w:sz w:val="16"/>
                      </w:rPr>
                      <w:t>empaquetadora.</w:t>
                    </w:r>
                    <w:r>
                      <w:rPr>
                        <w:spacing w:val="-3"/>
                        <w:w w:val="110"/>
                        <w:sz w:val="16"/>
                      </w:rPr>
                      <w:t xml:space="preserve"> </w:t>
                    </w:r>
                    <w:r>
                      <w:rPr>
                        <w:w w:val="110"/>
                        <w:sz w:val="16"/>
                      </w:rPr>
                      <w:t>A</w:t>
                    </w:r>
                    <w:r>
                      <w:rPr>
                        <w:spacing w:val="-2"/>
                        <w:w w:val="110"/>
                        <w:sz w:val="16"/>
                      </w:rPr>
                      <w:t xml:space="preserve"> </w:t>
                    </w:r>
                    <w:r>
                      <w:rPr>
                        <w:w w:val="110"/>
                        <w:sz w:val="16"/>
                      </w:rPr>
                      <w:t>las</w:t>
                    </w:r>
                    <w:r>
                      <w:rPr>
                        <w:spacing w:val="-3"/>
                        <w:w w:val="110"/>
                        <w:sz w:val="16"/>
                      </w:rPr>
                      <w:t xml:space="preserve"> </w:t>
                    </w:r>
                    <w:r>
                      <w:rPr>
                        <w:w w:val="110"/>
                        <w:sz w:val="16"/>
                      </w:rPr>
                      <w:t>12,</w:t>
                    </w:r>
                    <w:r>
                      <w:rPr>
                        <w:spacing w:val="-3"/>
                        <w:w w:val="110"/>
                        <w:sz w:val="16"/>
                      </w:rPr>
                      <w:t xml:space="preserve"> </w:t>
                    </w:r>
                    <w:r>
                      <w:rPr>
                        <w:w w:val="110"/>
                        <w:sz w:val="16"/>
                      </w:rPr>
                      <w:t>se</w:t>
                    </w:r>
                    <w:r>
                      <w:rPr>
                        <w:spacing w:val="-2"/>
                        <w:w w:val="110"/>
                        <w:sz w:val="16"/>
                      </w:rPr>
                      <w:t xml:space="preserve"> </w:t>
                    </w:r>
                    <w:r>
                      <w:rPr>
                        <w:w w:val="110"/>
                        <w:sz w:val="16"/>
                      </w:rPr>
                      <w:t>toma</w:t>
                    </w:r>
                    <w:r>
                      <w:rPr>
                        <w:spacing w:val="-3"/>
                        <w:w w:val="110"/>
                        <w:sz w:val="16"/>
                      </w:rPr>
                      <w:t xml:space="preserve"> </w:t>
                    </w:r>
                    <w:r>
                      <w:rPr>
                        <w:w w:val="110"/>
                        <w:sz w:val="16"/>
                      </w:rPr>
                      <w:t>un</w:t>
                    </w:r>
                    <w:r>
                      <w:rPr>
                        <w:spacing w:val="-2"/>
                        <w:w w:val="110"/>
                        <w:sz w:val="16"/>
                      </w:rPr>
                      <w:t xml:space="preserve"> </w:t>
                    </w:r>
                    <w:r>
                      <w:rPr>
                        <w:w w:val="110"/>
                        <w:sz w:val="16"/>
                      </w:rPr>
                      <w:t>descanso de una hora para almorzar. Luego sigue trabajando desde las 13:00 hasta las 17:00</w:t>
                    </w:r>
                    <w:r>
                      <w:rPr>
                        <w:spacing w:val="-21"/>
                        <w:w w:val="110"/>
                        <w:sz w:val="16"/>
                      </w:rPr>
                      <w:t xml:space="preserve"> </w:t>
                    </w:r>
                    <w:r>
                      <w:rPr>
                        <w:w w:val="110"/>
                        <w:sz w:val="16"/>
                      </w:rPr>
                      <w:t>horas.</w:t>
                    </w:r>
                  </w:p>
                  <w:p w14:paraId="038986E0" w14:textId="77777777" w:rsidR="009D214D" w:rsidRDefault="0044558A">
                    <w:pPr>
                      <w:spacing w:before="56" w:line="261" w:lineRule="auto"/>
                      <w:ind w:left="236" w:right="235"/>
                      <w:jc w:val="both"/>
                      <w:rPr>
                        <w:sz w:val="16"/>
                      </w:rPr>
                    </w:pPr>
                    <w:r>
                      <w:rPr>
                        <w:w w:val="110"/>
                        <w:sz w:val="16"/>
                      </w:rPr>
                      <w:t>Sale</w:t>
                    </w:r>
                    <w:r>
                      <w:rPr>
                        <w:spacing w:val="-14"/>
                        <w:w w:val="110"/>
                        <w:sz w:val="16"/>
                      </w:rPr>
                      <w:t xml:space="preserve"> </w:t>
                    </w:r>
                    <w:r>
                      <w:rPr>
                        <w:w w:val="110"/>
                        <w:sz w:val="16"/>
                      </w:rPr>
                      <w:t>del</w:t>
                    </w:r>
                    <w:r>
                      <w:rPr>
                        <w:spacing w:val="-14"/>
                        <w:w w:val="110"/>
                        <w:sz w:val="16"/>
                      </w:rPr>
                      <w:t xml:space="preserve"> </w:t>
                    </w:r>
                    <w:r>
                      <w:rPr>
                        <w:w w:val="110"/>
                        <w:sz w:val="16"/>
                      </w:rPr>
                      <w:t>trabajo</w:t>
                    </w:r>
                    <w:r>
                      <w:rPr>
                        <w:spacing w:val="-14"/>
                        <w:w w:val="110"/>
                        <w:sz w:val="16"/>
                      </w:rPr>
                      <w:t xml:space="preserve"> </w:t>
                    </w:r>
                    <w:r>
                      <w:rPr>
                        <w:w w:val="110"/>
                        <w:sz w:val="16"/>
                      </w:rPr>
                      <w:t>a</w:t>
                    </w:r>
                    <w:r>
                      <w:rPr>
                        <w:spacing w:val="-13"/>
                        <w:w w:val="110"/>
                        <w:sz w:val="16"/>
                      </w:rPr>
                      <w:t xml:space="preserve"> </w:t>
                    </w:r>
                    <w:r>
                      <w:rPr>
                        <w:w w:val="110"/>
                        <w:sz w:val="16"/>
                      </w:rPr>
                      <w:t>las</w:t>
                    </w:r>
                    <w:r>
                      <w:rPr>
                        <w:spacing w:val="-14"/>
                        <w:w w:val="110"/>
                        <w:sz w:val="16"/>
                      </w:rPr>
                      <w:t xml:space="preserve"> </w:t>
                    </w:r>
                    <w:r>
                      <w:rPr>
                        <w:w w:val="110"/>
                        <w:sz w:val="16"/>
                      </w:rPr>
                      <w:t>17:00</w:t>
                    </w:r>
                    <w:r>
                      <w:rPr>
                        <w:spacing w:val="-14"/>
                        <w:w w:val="110"/>
                        <w:sz w:val="16"/>
                      </w:rPr>
                      <w:t xml:space="preserve"> </w:t>
                    </w:r>
                    <w:r>
                      <w:rPr>
                        <w:w w:val="110"/>
                        <w:sz w:val="16"/>
                      </w:rPr>
                      <w:t>y</w:t>
                    </w:r>
                    <w:r>
                      <w:rPr>
                        <w:spacing w:val="-14"/>
                        <w:w w:val="110"/>
                        <w:sz w:val="16"/>
                      </w:rPr>
                      <w:t xml:space="preserve"> </w:t>
                    </w:r>
                    <w:r>
                      <w:rPr>
                        <w:w w:val="110"/>
                        <w:sz w:val="16"/>
                      </w:rPr>
                      <w:t>tarda</w:t>
                    </w:r>
                    <w:r>
                      <w:rPr>
                        <w:spacing w:val="-13"/>
                        <w:w w:val="110"/>
                        <w:sz w:val="16"/>
                      </w:rPr>
                      <w:t xml:space="preserve"> </w:t>
                    </w:r>
                    <w:r>
                      <w:rPr>
                        <w:sz w:val="16"/>
                      </w:rPr>
                      <w:t>1</w:t>
                    </w:r>
                    <w:r>
                      <w:rPr>
                        <w:spacing w:val="-9"/>
                        <w:sz w:val="16"/>
                      </w:rPr>
                      <w:t xml:space="preserve"> </w:t>
                    </w:r>
                    <w:r>
                      <w:rPr>
                        <w:w w:val="110"/>
                        <w:sz w:val="16"/>
                      </w:rPr>
                      <w:t>hora</w:t>
                    </w:r>
                    <w:r>
                      <w:rPr>
                        <w:spacing w:val="-14"/>
                        <w:w w:val="110"/>
                        <w:sz w:val="16"/>
                      </w:rPr>
                      <w:t xml:space="preserve"> </w:t>
                    </w:r>
                    <w:r>
                      <w:rPr>
                        <w:w w:val="110"/>
                        <w:sz w:val="16"/>
                      </w:rPr>
                      <w:t>en</w:t>
                    </w:r>
                    <w:r>
                      <w:rPr>
                        <w:spacing w:val="-14"/>
                        <w:w w:val="110"/>
                        <w:sz w:val="16"/>
                      </w:rPr>
                      <w:t xml:space="preserve"> </w:t>
                    </w:r>
                    <w:r>
                      <w:rPr>
                        <w:w w:val="110"/>
                        <w:sz w:val="16"/>
                      </w:rPr>
                      <w:t>hacer</w:t>
                    </w:r>
                    <w:r>
                      <w:rPr>
                        <w:spacing w:val="-14"/>
                        <w:w w:val="110"/>
                        <w:sz w:val="16"/>
                      </w:rPr>
                      <w:t xml:space="preserve"> </w:t>
                    </w:r>
                    <w:r>
                      <w:rPr>
                        <w:w w:val="110"/>
                        <w:sz w:val="16"/>
                      </w:rPr>
                      <w:t>algunas</w:t>
                    </w:r>
                    <w:r>
                      <w:rPr>
                        <w:spacing w:val="-13"/>
                        <w:w w:val="110"/>
                        <w:sz w:val="16"/>
                      </w:rPr>
                      <w:t xml:space="preserve"> </w:t>
                    </w:r>
                    <w:r>
                      <w:rPr>
                        <w:w w:val="110"/>
                        <w:sz w:val="16"/>
                      </w:rPr>
                      <w:t>compras</w:t>
                    </w:r>
                    <w:r>
                      <w:rPr>
                        <w:spacing w:val="-14"/>
                        <w:w w:val="110"/>
                        <w:sz w:val="16"/>
                      </w:rPr>
                      <w:t xml:space="preserve"> </w:t>
                    </w:r>
                    <w:r>
                      <w:rPr>
                        <w:w w:val="110"/>
                        <w:sz w:val="16"/>
                      </w:rPr>
                      <w:t>para</w:t>
                    </w:r>
                    <w:r>
                      <w:rPr>
                        <w:spacing w:val="-14"/>
                        <w:w w:val="110"/>
                        <w:sz w:val="16"/>
                      </w:rPr>
                      <w:t xml:space="preserve"> </w:t>
                    </w:r>
                    <w:r>
                      <w:rPr>
                        <w:w w:val="110"/>
                        <w:sz w:val="16"/>
                      </w:rPr>
                      <w:t>la</w:t>
                    </w:r>
                    <w:r>
                      <w:rPr>
                        <w:spacing w:val="-14"/>
                        <w:w w:val="110"/>
                        <w:sz w:val="16"/>
                      </w:rPr>
                      <w:t xml:space="preserve"> </w:t>
                    </w:r>
                    <w:r>
                      <w:rPr>
                        <w:w w:val="110"/>
                        <w:sz w:val="16"/>
                      </w:rPr>
                      <w:t>casa.</w:t>
                    </w:r>
                    <w:r>
                      <w:rPr>
                        <w:spacing w:val="-13"/>
                        <w:w w:val="110"/>
                        <w:sz w:val="16"/>
                      </w:rPr>
                      <w:t xml:space="preserve"> </w:t>
                    </w:r>
                    <w:r>
                      <w:rPr>
                        <w:w w:val="110"/>
                        <w:sz w:val="16"/>
                      </w:rPr>
                      <w:t>A</w:t>
                    </w:r>
                    <w:r>
                      <w:rPr>
                        <w:spacing w:val="-14"/>
                        <w:w w:val="110"/>
                        <w:sz w:val="16"/>
                      </w:rPr>
                      <w:t xml:space="preserve"> </w:t>
                    </w:r>
                    <w:r>
                      <w:rPr>
                        <w:w w:val="110"/>
                        <w:sz w:val="16"/>
                      </w:rPr>
                      <w:t>las</w:t>
                    </w:r>
                    <w:r>
                      <w:rPr>
                        <w:spacing w:val="-14"/>
                        <w:w w:val="110"/>
                        <w:sz w:val="16"/>
                      </w:rPr>
                      <w:t xml:space="preserve"> </w:t>
                    </w:r>
                    <w:r>
                      <w:rPr>
                        <w:w w:val="110"/>
                        <w:sz w:val="16"/>
                      </w:rPr>
                      <w:t>19.00</w:t>
                    </w:r>
                    <w:r>
                      <w:rPr>
                        <w:spacing w:val="-13"/>
                        <w:w w:val="110"/>
                        <w:sz w:val="16"/>
                      </w:rPr>
                      <w:t xml:space="preserve"> </w:t>
                    </w:r>
                    <w:r>
                      <w:rPr>
                        <w:w w:val="110"/>
                        <w:sz w:val="16"/>
                      </w:rPr>
                      <w:t>llega</w:t>
                    </w:r>
                    <w:r>
                      <w:rPr>
                        <w:spacing w:val="-14"/>
                        <w:w w:val="110"/>
                        <w:sz w:val="16"/>
                      </w:rPr>
                      <w:t xml:space="preserve"> </w:t>
                    </w:r>
                    <w:r>
                      <w:rPr>
                        <w:w w:val="110"/>
                        <w:sz w:val="16"/>
                      </w:rPr>
                      <w:t>a</w:t>
                    </w:r>
                    <w:r>
                      <w:rPr>
                        <w:spacing w:val="-14"/>
                        <w:w w:val="110"/>
                        <w:sz w:val="16"/>
                      </w:rPr>
                      <w:t xml:space="preserve"> </w:t>
                    </w:r>
                    <w:r>
                      <w:rPr>
                        <w:w w:val="110"/>
                        <w:sz w:val="16"/>
                      </w:rPr>
                      <w:t>su</w:t>
                    </w:r>
                    <w:r>
                      <w:rPr>
                        <w:spacing w:val="-14"/>
                        <w:w w:val="110"/>
                        <w:sz w:val="16"/>
                      </w:rPr>
                      <w:t xml:space="preserve"> </w:t>
                    </w:r>
                    <w:r>
                      <w:rPr>
                        <w:w w:val="110"/>
                        <w:sz w:val="16"/>
                      </w:rPr>
                      <w:t xml:space="preserve">casa. Conversa con sus padres y con sus hijos sobre </w:t>
                    </w:r>
                    <w:r>
                      <w:rPr>
                        <w:w w:val="110"/>
                        <w:sz w:val="16"/>
                      </w:rPr>
                      <w:t>las cosas que ocurrieron durante el</w:t>
                    </w:r>
                    <w:r>
                      <w:rPr>
                        <w:spacing w:val="-12"/>
                        <w:w w:val="110"/>
                        <w:sz w:val="16"/>
                      </w:rPr>
                      <w:t xml:space="preserve"> </w:t>
                    </w:r>
                    <w:r>
                      <w:rPr>
                        <w:w w:val="110"/>
                        <w:sz w:val="16"/>
                      </w:rPr>
                      <w:t>día.</w:t>
                    </w:r>
                  </w:p>
                  <w:p w14:paraId="4E07EBF5" w14:textId="77777777" w:rsidR="009D214D" w:rsidRDefault="0044558A">
                    <w:pPr>
                      <w:spacing w:before="55" w:line="333" w:lineRule="auto"/>
                      <w:ind w:left="236" w:right="235"/>
                      <w:jc w:val="both"/>
                      <w:rPr>
                        <w:sz w:val="16"/>
                      </w:rPr>
                    </w:pPr>
                    <w:r>
                      <w:rPr>
                        <w:w w:val="110"/>
                        <w:sz w:val="16"/>
                      </w:rPr>
                      <w:t>A</w:t>
                    </w:r>
                    <w:r>
                      <w:rPr>
                        <w:spacing w:val="-9"/>
                        <w:w w:val="110"/>
                        <w:sz w:val="16"/>
                      </w:rPr>
                      <w:t xml:space="preserve"> </w:t>
                    </w:r>
                    <w:r>
                      <w:rPr>
                        <w:w w:val="110"/>
                        <w:sz w:val="16"/>
                      </w:rPr>
                      <w:t>las</w:t>
                    </w:r>
                    <w:r>
                      <w:rPr>
                        <w:spacing w:val="-9"/>
                        <w:w w:val="110"/>
                        <w:sz w:val="16"/>
                      </w:rPr>
                      <w:t xml:space="preserve"> </w:t>
                    </w:r>
                    <w:r>
                      <w:rPr>
                        <w:w w:val="110"/>
                        <w:sz w:val="16"/>
                      </w:rPr>
                      <w:t>20:00</w:t>
                    </w:r>
                    <w:r>
                      <w:rPr>
                        <w:spacing w:val="-9"/>
                        <w:w w:val="110"/>
                        <w:sz w:val="16"/>
                      </w:rPr>
                      <w:t xml:space="preserve"> </w:t>
                    </w:r>
                    <w:r>
                      <w:rPr>
                        <w:w w:val="110"/>
                        <w:sz w:val="16"/>
                      </w:rPr>
                      <w:t>se</w:t>
                    </w:r>
                    <w:r>
                      <w:rPr>
                        <w:spacing w:val="-8"/>
                        <w:w w:val="110"/>
                        <w:sz w:val="16"/>
                      </w:rPr>
                      <w:t xml:space="preserve"> </w:t>
                    </w:r>
                    <w:r>
                      <w:rPr>
                        <w:w w:val="110"/>
                        <w:sz w:val="16"/>
                      </w:rPr>
                      <w:t>sienta</w:t>
                    </w:r>
                    <w:r>
                      <w:rPr>
                        <w:spacing w:val="-9"/>
                        <w:w w:val="110"/>
                        <w:sz w:val="16"/>
                      </w:rPr>
                      <w:t xml:space="preserve"> </w:t>
                    </w:r>
                    <w:r>
                      <w:rPr>
                        <w:w w:val="110"/>
                        <w:sz w:val="16"/>
                      </w:rPr>
                      <w:t>con</w:t>
                    </w:r>
                    <w:r>
                      <w:rPr>
                        <w:spacing w:val="-9"/>
                        <w:w w:val="110"/>
                        <w:sz w:val="16"/>
                      </w:rPr>
                      <w:t xml:space="preserve"> </w:t>
                    </w:r>
                    <w:r>
                      <w:rPr>
                        <w:w w:val="110"/>
                        <w:sz w:val="16"/>
                      </w:rPr>
                      <w:t>los</w:t>
                    </w:r>
                    <w:r>
                      <w:rPr>
                        <w:spacing w:val="-8"/>
                        <w:w w:val="110"/>
                        <w:sz w:val="16"/>
                      </w:rPr>
                      <w:t xml:space="preserve"> </w:t>
                    </w:r>
                    <w:r>
                      <w:rPr>
                        <w:w w:val="110"/>
                        <w:sz w:val="16"/>
                      </w:rPr>
                      <w:t>chicos</w:t>
                    </w:r>
                    <w:r>
                      <w:rPr>
                        <w:spacing w:val="-9"/>
                        <w:w w:val="110"/>
                        <w:sz w:val="16"/>
                      </w:rPr>
                      <w:t xml:space="preserve"> </w:t>
                    </w:r>
                    <w:r>
                      <w:rPr>
                        <w:w w:val="110"/>
                        <w:sz w:val="16"/>
                      </w:rPr>
                      <w:t>y</w:t>
                    </w:r>
                    <w:r>
                      <w:rPr>
                        <w:spacing w:val="-9"/>
                        <w:w w:val="110"/>
                        <w:sz w:val="16"/>
                      </w:rPr>
                      <w:t xml:space="preserve"> </w:t>
                    </w:r>
                    <w:r>
                      <w:rPr>
                        <w:w w:val="110"/>
                        <w:sz w:val="16"/>
                      </w:rPr>
                      <w:t>los</w:t>
                    </w:r>
                    <w:r>
                      <w:rPr>
                        <w:spacing w:val="-8"/>
                        <w:w w:val="110"/>
                        <w:sz w:val="16"/>
                      </w:rPr>
                      <w:t xml:space="preserve"> </w:t>
                    </w:r>
                    <w:r>
                      <w:rPr>
                        <w:w w:val="110"/>
                        <w:sz w:val="16"/>
                      </w:rPr>
                      <w:t>ayuda</w:t>
                    </w:r>
                    <w:r>
                      <w:rPr>
                        <w:spacing w:val="-9"/>
                        <w:w w:val="110"/>
                        <w:sz w:val="16"/>
                      </w:rPr>
                      <w:t xml:space="preserve"> </w:t>
                    </w:r>
                    <w:r>
                      <w:rPr>
                        <w:w w:val="110"/>
                        <w:sz w:val="16"/>
                      </w:rPr>
                      <w:t>en</w:t>
                    </w:r>
                    <w:r>
                      <w:rPr>
                        <w:spacing w:val="-9"/>
                        <w:w w:val="110"/>
                        <w:sz w:val="16"/>
                      </w:rPr>
                      <w:t xml:space="preserve"> </w:t>
                    </w:r>
                    <w:r>
                      <w:rPr>
                        <w:w w:val="110"/>
                        <w:sz w:val="16"/>
                      </w:rPr>
                      <w:t>las</w:t>
                    </w:r>
                    <w:r>
                      <w:rPr>
                        <w:spacing w:val="-8"/>
                        <w:w w:val="110"/>
                        <w:sz w:val="16"/>
                      </w:rPr>
                      <w:t xml:space="preserve"> </w:t>
                    </w:r>
                    <w:r>
                      <w:rPr>
                        <w:w w:val="110"/>
                        <w:sz w:val="16"/>
                      </w:rPr>
                      <w:t>tareas</w:t>
                    </w:r>
                    <w:r>
                      <w:rPr>
                        <w:spacing w:val="-9"/>
                        <w:w w:val="110"/>
                        <w:sz w:val="16"/>
                      </w:rPr>
                      <w:t xml:space="preserve"> </w:t>
                    </w:r>
                    <w:r>
                      <w:rPr>
                        <w:w w:val="110"/>
                        <w:sz w:val="16"/>
                      </w:rPr>
                      <w:t>de</w:t>
                    </w:r>
                    <w:r>
                      <w:rPr>
                        <w:spacing w:val="-9"/>
                        <w:w w:val="110"/>
                        <w:sz w:val="16"/>
                      </w:rPr>
                      <w:t xml:space="preserve"> </w:t>
                    </w:r>
                    <w:r>
                      <w:rPr>
                        <w:w w:val="110"/>
                        <w:sz w:val="16"/>
                      </w:rPr>
                      <w:t>la</w:t>
                    </w:r>
                    <w:r>
                      <w:rPr>
                        <w:spacing w:val="-8"/>
                        <w:w w:val="110"/>
                        <w:sz w:val="16"/>
                      </w:rPr>
                      <w:t xml:space="preserve"> </w:t>
                    </w:r>
                    <w:r>
                      <w:rPr>
                        <w:w w:val="110"/>
                        <w:sz w:val="16"/>
                      </w:rPr>
                      <w:t>escuela.</w:t>
                    </w:r>
                    <w:r>
                      <w:rPr>
                        <w:spacing w:val="-9"/>
                        <w:w w:val="110"/>
                        <w:sz w:val="16"/>
                      </w:rPr>
                      <w:t xml:space="preserve"> </w:t>
                    </w:r>
                    <w:r>
                      <w:rPr>
                        <w:w w:val="110"/>
                        <w:sz w:val="16"/>
                      </w:rPr>
                      <w:t>A</w:t>
                    </w:r>
                    <w:r>
                      <w:rPr>
                        <w:spacing w:val="-9"/>
                        <w:w w:val="110"/>
                        <w:sz w:val="16"/>
                      </w:rPr>
                      <w:t xml:space="preserve"> </w:t>
                    </w:r>
                    <w:r>
                      <w:rPr>
                        <w:w w:val="110"/>
                        <w:sz w:val="16"/>
                      </w:rPr>
                      <w:t>las</w:t>
                    </w:r>
                    <w:r>
                      <w:rPr>
                        <w:spacing w:val="-8"/>
                        <w:w w:val="110"/>
                        <w:sz w:val="16"/>
                      </w:rPr>
                      <w:t xml:space="preserve"> </w:t>
                    </w:r>
                    <w:r>
                      <w:rPr>
                        <w:w w:val="110"/>
                        <w:sz w:val="16"/>
                      </w:rPr>
                      <w:t>21:00,</w:t>
                    </w:r>
                    <w:r>
                      <w:rPr>
                        <w:spacing w:val="-9"/>
                        <w:w w:val="110"/>
                        <w:sz w:val="16"/>
                      </w:rPr>
                      <w:t xml:space="preserve"> </w:t>
                    </w:r>
                    <w:r>
                      <w:rPr>
                        <w:w w:val="110"/>
                        <w:sz w:val="16"/>
                      </w:rPr>
                      <w:t>toda</w:t>
                    </w:r>
                    <w:r>
                      <w:rPr>
                        <w:spacing w:val="-9"/>
                        <w:w w:val="110"/>
                        <w:sz w:val="16"/>
                      </w:rPr>
                      <w:t xml:space="preserve"> </w:t>
                    </w:r>
                    <w:r>
                      <w:rPr>
                        <w:w w:val="110"/>
                        <w:sz w:val="16"/>
                      </w:rPr>
                      <w:t>la</w:t>
                    </w:r>
                    <w:r>
                      <w:rPr>
                        <w:spacing w:val="-8"/>
                        <w:w w:val="110"/>
                        <w:sz w:val="16"/>
                      </w:rPr>
                      <w:t xml:space="preserve"> </w:t>
                    </w:r>
                    <w:r>
                      <w:rPr>
                        <w:w w:val="110"/>
                        <w:sz w:val="16"/>
                      </w:rPr>
                      <w:t>familia</w:t>
                    </w:r>
                    <w:r>
                      <w:rPr>
                        <w:spacing w:val="-9"/>
                        <w:w w:val="110"/>
                        <w:sz w:val="16"/>
                      </w:rPr>
                      <w:t xml:space="preserve"> </w:t>
                    </w:r>
                    <w:r>
                      <w:rPr>
                        <w:w w:val="110"/>
                        <w:sz w:val="16"/>
                      </w:rPr>
                      <w:t>cena. De 22:00 a 23:00, mira televisión, escucha radio o lee alguna revista. A las 23:00 se</w:t>
                    </w:r>
                    <w:r>
                      <w:rPr>
                        <w:spacing w:val="3"/>
                        <w:w w:val="110"/>
                        <w:sz w:val="16"/>
                      </w:rPr>
                      <w:t xml:space="preserve"> </w:t>
                    </w:r>
                    <w:r>
                      <w:rPr>
                        <w:w w:val="110"/>
                        <w:sz w:val="16"/>
                      </w:rPr>
                      <w:t>acuesta.</w:t>
                    </w:r>
                  </w:p>
                  <w:p w14:paraId="20F3F2C4" w14:textId="77777777" w:rsidR="009D214D" w:rsidRDefault="0044558A">
                    <w:pPr>
                      <w:spacing w:before="2"/>
                      <w:ind w:left="236"/>
                      <w:jc w:val="both"/>
                      <w:rPr>
                        <w:sz w:val="16"/>
                      </w:rPr>
                    </w:pPr>
                    <w:r>
                      <w:rPr>
                        <w:w w:val="110"/>
                        <w:sz w:val="16"/>
                      </w:rPr>
                      <w:t>Los fines de semana son distintos. Andrea visita a sus amigas y amigos o sale a pasear con sus chicos.»</w:t>
                    </w:r>
                  </w:p>
                </w:txbxContent>
              </v:textbox>
            </v:shape>
            <w10:wrap type="topAndBottom" anchorx="page"/>
          </v:group>
        </w:pict>
      </w:r>
    </w:p>
    <w:p w14:paraId="34A06ADB" w14:textId="77777777" w:rsidR="009D214D" w:rsidRDefault="0044558A">
      <w:pPr>
        <w:pStyle w:val="Prrafodelista"/>
        <w:numPr>
          <w:ilvl w:val="0"/>
          <w:numId w:val="7"/>
        </w:numPr>
        <w:tabs>
          <w:tab w:val="left" w:pos="1645"/>
        </w:tabs>
        <w:spacing w:before="45" w:after="104" w:line="225" w:lineRule="auto"/>
        <w:ind w:right="132"/>
        <w:jc w:val="both"/>
        <w:rPr>
          <w:sz w:val="20"/>
        </w:rPr>
      </w:pPr>
      <w:r>
        <w:rPr>
          <w:w w:val="115"/>
          <w:sz w:val="20"/>
        </w:rPr>
        <w:t>En</w:t>
      </w:r>
      <w:r>
        <w:rPr>
          <w:spacing w:val="-6"/>
          <w:w w:val="115"/>
          <w:sz w:val="20"/>
        </w:rPr>
        <w:t xml:space="preserve"> </w:t>
      </w:r>
      <w:r>
        <w:rPr>
          <w:w w:val="115"/>
          <w:sz w:val="20"/>
        </w:rPr>
        <w:t>esta</w:t>
      </w:r>
      <w:r>
        <w:rPr>
          <w:spacing w:val="-5"/>
          <w:w w:val="115"/>
          <w:sz w:val="20"/>
        </w:rPr>
        <w:t xml:space="preserve"> </w:t>
      </w:r>
      <w:r>
        <w:rPr>
          <w:w w:val="115"/>
          <w:sz w:val="20"/>
        </w:rPr>
        <w:t>situación</w:t>
      </w:r>
      <w:r>
        <w:rPr>
          <w:spacing w:val="-6"/>
          <w:w w:val="115"/>
          <w:sz w:val="20"/>
        </w:rPr>
        <w:t xml:space="preserve"> </w:t>
      </w:r>
      <w:r>
        <w:rPr>
          <w:w w:val="115"/>
          <w:sz w:val="20"/>
        </w:rPr>
        <w:t>han</w:t>
      </w:r>
      <w:r>
        <w:rPr>
          <w:spacing w:val="-5"/>
          <w:w w:val="115"/>
          <w:sz w:val="20"/>
        </w:rPr>
        <w:t xml:space="preserve"> </w:t>
      </w:r>
      <w:r>
        <w:rPr>
          <w:w w:val="115"/>
          <w:sz w:val="20"/>
        </w:rPr>
        <w:t>visto</w:t>
      </w:r>
      <w:r>
        <w:rPr>
          <w:spacing w:val="-6"/>
          <w:w w:val="115"/>
          <w:sz w:val="20"/>
        </w:rPr>
        <w:t xml:space="preserve"> </w:t>
      </w:r>
      <w:r>
        <w:rPr>
          <w:w w:val="115"/>
          <w:sz w:val="20"/>
        </w:rPr>
        <w:t>cómo</w:t>
      </w:r>
      <w:r>
        <w:rPr>
          <w:spacing w:val="-5"/>
          <w:w w:val="115"/>
          <w:sz w:val="20"/>
        </w:rPr>
        <w:t xml:space="preserve"> </w:t>
      </w:r>
      <w:r>
        <w:rPr>
          <w:w w:val="115"/>
          <w:sz w:val="20"/>
        </w:rPr>
        <w:t>una</w:t>
      </w:r>
      <w:r>
        <w:rPr>
          <w:spacing w:val="-6"/>
          <w:w w:val="115"/>
          <w:sz w:val="20"/>
        </w:rPr>
        <w:t xml:space="preserve"> </w:t>
      </w:r>
      <w:r>
        <w:rPr>
          <w:w w:val="115"/>
          <w:sz w:val="20"/>
        </w:rPr>
        <w:t>trabajadora</w:t>
      </w:r>
      <w:r>
        <w:rPr>
          <w:spacing w:val="-5"/>
          <w:w w:val="115"/>
          <w:sz w:val="20"/>
        </w:rPr>
        <w:t xml:space="preserve"> </w:t>
      </w:r>
      <w:r>
        <w:rPr>
          <w:w w:val="115"/>
          <w:sz w:val="20"/>
        </w:rPr>
        <w:t>distribuye</w:t>
      </w:r>
      <w:r>
        <w:rPr>
          <w:spacing w:val="-6"/>
          <w:w w:val="115"/>
          <w:sz w:val="20"/>
        </w:rPr>
        <w:t xml:space="preserve"> </w:t>
      </w:r>
      <w:r>
        <w:rPr>
          <w:w w:val="115"/>
          <w:sz w:val="20"/>
        </w:rPr>
        <w:t>su</w:t>
      </w:r>
      <w:r>
        <w:rPr>
          <w:spacing w:val="-5"/>
          <w:w w:val="115"/>
          <w:sz w:val="20"/>
        </w:rPr>
        <w:t xml:space="preserve"> </w:t>
      </w:r>
      <w:r>
        <w:rPr>
          <w:w w:val="115"/>
          <w:sz w:val="20"/>
        </w:rPr>
        <w:t>tiempo</w:t>
      </w:r>
      <w:r>
        <w:rPr>
          <w:spacing w:val="-6"/>
          <w:w w:val="115"/>
          <w:sz w:val="20"/>
        </w:rPr>
        <w:t xml:space="preserve"> </w:t>
      </w:r>
      <w:r>
        <w:rPr>
          <w:w w:val="115"/>
          <w:sz w:val="20"/>
        </w:rPr>
        <w:t>en</w:t>
      </w:r>
      <w:r>
        <w:rPr>
          <w:spacing w:val="-5"/>
          <w:w w:val="115"/>
          <w:sz w:val="20"/>
        </w:rPr>
        <w:t xml:space="preserve"> </w:t>
      </w:r>
      <w:r>
        <w:rPr>
          <w:w w:val="115"/>
          <w:sz w:val="20"/>
        </w:rPr>
        <w:t>un</w:t>
      </w:r>
      <w:r>
        <w:rPr>
          <w:spacing w:val="-6"/>
          <w:w w:val="115"/>
          <w:sz w:val="20"/>
        </w:rPr>
        <w:t xml:space="preserve"> </w:t>
      </w:r>
      <w:r>
        <w:rPr>
          <w:w w:val="115"/>
          <w:sz w:val="20"/>
        </w:rPr>
        <w:t>día laboral.</w:t>
      </w:r>
      <w:r>
        <w:rPr>
          <w:spacing w:val="-14"/>
          <w:w w:val="115"/>
          <w:sz w:val="20"/>
        </w:rPr>
        <w:t xml:space="preserve"> </w:t>
      </w:r>
      <w:r>
        <w:rPr>
          <w:w w:val="115"/>
          <w:sz w:val="20"/>
        </w:rPr>
        <w:t>A</w:t>
      </w:r>
      <w:r>
        <w:rPr>
          <w:spacing w:val="-13"/>
          <w:w w:val="115"/>
          <w:sz w:val="20"/>
        </w:rPr>
        <w:t xml:space="preserve"> </w:t>
      </w:r>
      <w:r>
        <w:rPr>
          <w:w w:val="115"/>
          <w:sz w:val="20"/>
        </w:rPr>
        <w:t>continuación</w:t>
      </w:r>
      <w:r>
        <w:rPr>
          <w:spacing w:val="-13"/>
          <w:w w:val="115"/>
          <w:sz w:val="20"/>
        </w:rPr>
        <w:t xml:space="preserve"> </w:t>
      </w:r>
      <w:r>
        <w:rPr>
          <w:w w:val="115"/>
          <w:sz w:val="20"/>
        </w:rPr>
        <w:t>se</w:t>
      </w:r>
      <w:r>
        <w:rPr>
          <w:spacing w:val="-13"/>
          <w:w w:val="115"/>
          <w:sz w:val="20"/>
        </w:rPr>
        <w:t xml:space="preserve"> </w:t>
      </w:r>
      <w:r>
        <w:rPr>
          <w:w w:val="115"/>
          <w:sz w:val="20"/>
        </w:rPr>
        <w:t>presenta</w:t>
      </w:r>
      <w:r>
        <w:rPr>
          <w:spacing w:val="-13"/>
          <w:w w:val="115"/>
          <w:sz w:val="20"/>
        </w:rPr>
        <w:t xml:space="preserve"> </w:t>
      </w:r>
      <w:r>
        <w:rPr>
          <w:w w:val="115"/>
          <w:sz w:val="20"/>
        </w:rPr>
        <w:t>el</w:t>
      </w:r>
      <w:r>
        <w:rPr>
          <w:spacing w:val="-13"/>
          <w:w w:val="115"/>
          <w:sz w:val="20"/>
        </w:rPr>
        <w:t xml:space="preserve"> </w:t>
      </w:r>
      <w:r>
        <w:rPr>
          <w:w w:val="115"/>
          <w:sz w:val="20"/>
        </w:rPr>
        <w:t>dibujo</w:t>
      </w:r>
      <w:r>
        <w:rPr>
          <w:spacing w:val="-13"/>
          <w:w w:val="115"/>
          <w:sz w:val="20"/>
        </w:rPr>
        <w:t xml:space="preserve"> </w:t>
      </w:r>
      <w:r>
        <w:rPr>
          <w:w w:val="115"/>
          <w:sz w:val="20"/>
        </w:rPr>
        <w:t>de</w:t>
      </w:r>
      <w:r>
        <w:rPr>
          <w:spacing w:val="-13"/>
          <w:w w:val="115"/>
          <w:sz w:val="20"/>
        </w:rPr>
        <w:t xml:space="preserve"> </w:t>
      </w:r>
      <w:r>
        <w:rPr>
          <w:w w:val="115"/>
          <w:sz w:val="20"/>
        </w:rPr>
        <w:t>un</w:t>
      </w:r>
      <w:r>
        <w:rPr>
          <w:spacing w:val="-13"/>
          <w:w w:val="115"/>
          <w:sz w:val="20"/>
        </w:rPr>
        <w:t xml:space="preserve"> </w:t>
      </w:r>
      <w:r>
        <w:rPr>
          <w:w w:val="115"/>
          <w:sz w:val="20"/>
        </w:rPr>
        <w:t>reloj</w:t>
      </w:r>
      <w:r>
        <w:rPr>
          <w:spacing w:val="-13"/>
          <w:w w:val="115"/>
          <w:sz w:val="20"/>
        </w:rPr>
        <w:t xml:space="preserve"> </w:t>
      </w:r>
      <w:r>
        <w:rPr>
          <w:w w:val="115"/>
          <w:sz w:val="20"/>
        </w:rPr>
        <w:t>muy</w:t>
      </w:r>
      <w:r>
        <w:rPr>
          <w:spacing w:val="-13"/>
          <w:w w:val="115"/>
          <w:sz w:val="20"/>
        </w:rPr>
        <w:t xml:space="preserve"> </w:t>
      </w:r>
      <w:r>
        <w:rPr>
          <w:w w:val="115"/>
          <w:sz w:val="20"/>
        </w:rPr>
        <w:t>especial:</w:t>
      </w:r>
      <w:r>
        <w:rPr>
          <w:spacing w:val="-13"/>
          <w:w w:val="115"/>
          <w:sz w:val="20"/>
        </w:rPr>
        <w:t xml:space="preserve"> </w:t>
      </w:r>
      <w:r>
        <w:rPr>
          <w:w w:val="115"/>
          <w:sz w:val="20"/>
        </w:rPr>
        <w:t>está</w:t>
      </w:r>
      <w:r>
        <w:rPr>
          <w:spacing w:val="-14"/>
          <w:w w:val="115"/>
          <w:sz w:val="20"/>
        </w:rPr>
        <w:t xml:space="preserve"> </w:t>
      </w:r>
      <w:r>
        <w:rPr>
          <w:spacing w:val="-3"/>
          <w:w w:val="115"/>
          <w:sz w:val="20"/>
        </w:rPr>
        <w:t xml:space="preserve">dividi- </w:t>
      </w:r>
      <w:r>
        <w:rPr>
          <w:w w:val="115"/>
          <w:sz w:val="20"/>
        </w:rPr>
        <w:t>do</w:t>
      </w:r>
      <w:r>
        <w:rPr>
          <w:spacing w:val="-20"/>
          <w:w w:val="115"/>
          <w:sz w:val="20"/>
        </w:rPr>
        <w:t xml:space="preserve"> </w:t>
      </w:r>
      <w:r>
        <w:rPr>
          <w:w w:val="115"/>
          <w:sz w:val="20"/>
        </w:rPr>
        <w:t>en</w:t>
      </w:r>
      <w:r>
        <w:rPr>
          <w:spacing w:val="-19"/>
          <w:w w:val="115"/>
          <w:sz w:val="20"/>
        </w:rPr>
        <w:t xml:space="preserve"> </w:t>
      </w:r>
      <w:r>
        <w:rPr>
          <w:w w:val="115"/>
          <w:sz w:val="20"/>
        </w:rPr>
        <w:t>24</w:t>
      </w:r>
      <w:r>
        <w:rPr>
          <w:spacing w:val="-19"/>
          <w:w w:val="115"/>
          <w:sz w:val="20"/>
        </w:rPr>
        <w:t xml:space="preserve"> </w:t>
      </w:r>
      <w:r>
        <w:rPr>
          <w:w w:val="115"/>
          <w:sz w:val="20"/>
        </w:rPr>
        <w:t>horas</w:t>
      </w:r>
      <w:r>
        <w:rPr>
          <w:spacing w:val="-19"/>
          <w:w w:val="115"/>
          <w:sz w:val="20"/>
        </w:rPr>
        <w:t xml:space="preserve"> </w:t>
      </w:r>
      <w:r>
        <w:rPr>
          <w:w w:val="115"/>
          <w:sz w:val="20"/>
        </w:rPr>
        <w:t>y</w:t>
      </w:r>
      <w:r>
        <w:rPr>
          <w:spacing w:val="-19"/>
          <w:w w:val="115"/>
          <w:sz w:val="20"/>
        </w:rPr>
        <w:t xml:space="preserve"> </w:t>
      </w:r>
      <w:r>
        <w:rPr>
          <w:w w:val="115"/>
          <w:sz w:val="20"/>
        </w:rPr>
        <w:t>no</w:t>
      </w:r>
      <w:r>
        <w:rPr>
          <w:spacing w:val="-19"/>
          <w:w w:val="115"/>
          <w:sz w:val="20"/>
        </w:rPr>
        <w:t xml:space="preserve"> </w:t>
      </w:r>
      <w:r>
        <w:rPr>
          <w:w w:val="115"/>
          <w:sz w:val="20"/>
        </w:rPr>
        <w:t>tiene</w:t>
      </w:r>
      <w:r>
        <w:rPr>
          <w:spacing w:val="-19"/>
          <w:w w:val="115"/>
          <w:sz w:val="20"/>
        </w:rPr>
        <w:t xml:space="preserve"> </w:t>
      </w:r>
      <w:r>
        <w:rPr>
          <w:w w:val="115"/>
          <w:sz w:val="20"/>
        </w:rPr>
        <w:t>agujas.</w:t>
      </w:r>
      <w:r>
        <w:rPr>
          <w:spacing w:val="-20"/>
          <w:w w:val="115"/>
          <w:sz w:val="20"/>
        </w:rPr>
        <w:t xml:space="preserve"> </w:t>
      </w:r>
      <w:r>
        <w:rPr>
          <w:w w:val="115"/>
          <w:sz w:val="20"/>
        </w:rPr>
        <w:t>Si</w:t>
      </w:r>
      <w:r>
        <w:rPr>
          <w:spacing w:val="-19"/>
          <w:w w:val="115"/>
          <w:sz w:val="20"/>
        </w:rPr>
        <w:t xml:space="preserve"> </w:t>
      </w:r>
      <w:r>
        <w:rPr>
          <w:w w:val="115"/>
          <w:sz w:val="20"/>
        </w:rPr>
        <w:t>ustedes</w:t>
      </w:r>
      <w:r>
        <w:rPr>
          <w:spacing w:val="-19"/>
          <w:w w:val="115"/>
          <w:sz w:val="20"/>
        </w:rPr>
        <w:t xml:space="preserve"> </w:t>
      </w:r>
      <w:r>
        <w:rPr>
          <w:w w:val="115"/>
          <w:sz w:val="20"/>
        </w:rPr>
        <w:t>tienen</w:t>
      </w:r>
      <w:r>
        <w:rPr>
          <w:spacing w:val="-19"/>
          <w:w w:val="115"/>
          <w:sz w:val="20"/>
        </w:rPr>
        <w:t xml:space="preserve"> </w:t>
      </w:r>
      <w:r>
        <w:rPr>
          <w:w w:val="115"/>
          <w:sz w:val="20"/>
        </w:rPr>
        <w:t>un</w:t>
      </w:r>
      <w:r>
        <w:rPr>
          <w:spacing w:val="-19"/>
          <w:w w:val="115"/>
          <w:sz w:val="20"/>
        </w:rPr>
        <w:t xml:space="preserve"> </w:t>
      </w:r>
      <w:r>
        <w:rPr>
          <w:w w:val="115"/>
          <w:sz w:val="20"/>
        </w:rPr>
        <w:t>trabajo,</w:t>
      </w:r>
      <w:r>
        <w:rPr>
          <w:spacing w:val="-19"/>
          <w:w w:val="115"/>
          <w:sz w:val="20"/>
        </w:rPr>
        <w:t xml:space="preserve"> </w:t>
      </w:r>
      <w:r>
        <w:rPr>
          <w:w w:val="115"/>
          <w:sz w:val="20"/>
        </w:rPr>
        <w:t>marquen</w:t>
      </w:r>
      <w:r>
        <w:rPr>
          <w:spacing w:val="-19"/>
          <w:w w:val="115"/>
          <w:sz w:val="20"/>
        </w:rPr>
        <w:t xml:space="preserve"> </w:t>
      </w:r>
      <w:r>
        <w:rPr>
          <w:w w:val="115"/>
          <w:sz w:val="20"/>
        </w:rPr>
        <w:t>dentro</w:t>
      </w:r>
      <w:r>
        <w:rPr>
          <w:spacing w:val="-20"/>
          <w:w w:val="115"/>
          <w:sz w:val="20"/>
        </w:rPr>
        <w:t xml:space="preserve"> </w:t>
      </w:r>
      <w:r>
        <w:rPr>
          <w:w w:val="115"/>
          <w:sz w:val="20"/>
        </w:rPr>
        <w:t>de este</w:t>
      </w:r>
      <w:r>
        <w:rPr>
          <w:spacing w:val="-19"/>
          <w:w w:val="115"/>
          <w:sz w:val="20"/>
        </w:rPr>
        <w:t xml:space="preserve"> </w:t>
      </w:r>
      <w:r>
        <w:rPr>
          <w:w w:val="115"/>
          <w:sz w:val="20"/>
        </w:rPr>
        <w:t>reloj,</w:t>
      </w:r>
      <w:r>
        <w:rPr>
          <w:spacing w:val="-19"/>
          <w:w w:val="115"/>
          <w:sz w:val="20"/>
        </w:rPr>
        <w:t xml:space="preserve"> </w:t>
      </w:r>
      <w:r>
        <w:rPr>
          <w:w w:val="115"/>
          <w:sz w:val="20"/>
        </w:rPr>
        <w:t>las</w:t>
      </w:r>
      <w:r>
        <w:rPr>
          <w:spacing w:val="-19"/>
          <w:w w:val="115"/>
          <w:sz w:val="20"/>
        </w:rPr>
        <w:t xml:space="preserve"> </w:t>
      </w:r>
      <w:r>
        <w:rPr>
          <w:w w:val="115"/>
          <w:sz w:val="20"/>
        </w:rPr>
        <w:t>fracciones</w:t>
      </w:r>
      <w:r>
        <w:rPr>
          <w:spacing w:val="-19"/>
          <w:w w:val="115"/>
          <w:sz w:val="20"/>
        </w:rPr>
        <w:t xml:space="preserve"> </w:t>
      </w:r>
      <w:r>
        <w:rPr>
          <w:w w:val="115"/>
          <w:sz w:val="20"/>
        </w:rPr>
        <w:t>de</w:t>
      </w:r>
      <w:r>
        <w:rPr>
          <w:spacing w:val="-19"/>
          <w:w w:val="115"/>
          <w:sz w:val="20"/>
        </w:rPr>
        <w:t xml:space="preserve"> </w:t>
      </w:r>
      <w:r>
        <w:rPr>
          <w:w w:val="115"/>
          <w:sz w:val="20"/>
        </w:rPr>
        <w:t>tiempo</w:t>
      </w:r>
      <w:r>
        <w:rPr>
          <w:spacing w:val="-19"/>
          <w:w w:val="115"/>
          <w:sz w:val="20"/>
        </w:rPr>
        <w:t xml:space="preserve"> </w:t>
      </w:r>
      <w:r>
        <w:rPr>
          <w:w w:val="115"/>
          <w:sz w:val="20"/>
        </w:rPr>
        <w:t>que</w:t>
      </w:r>
      <w:r>
        <w:rPr>
          <w:spacing w:val="-19"/>
          <w:w w:val="115"/>
          <w:sz w:val="20"/>
        </w:rPr>
        <w:t xml:space="preserve"> </w:t>
      </w:r>
      <w:r>
        <w:rPr>
          <w:w w:val="115"/>
          <w:sz w:val="20"/>
        </w:rPr>
        <w:t>emplea</w:t>
      </w:r>
      <w:r>
        <w:rPr>
          <w:spacing w:val="-19"/>
          <w:w w:val="115"/>
          <w:sz w:val="20"/>
        </w:rPr>
        <w:t xml:space="preserve"> </w:t>
      </w:r>
      <w:r>
        <w:rPr>
          <w:w w:val="115"/>
          <w:sz w:val="20"/>
        </w:rPr>
        <w:t>para</w:t>
      </w:r>
      <w:r>
        <w:rPr>
          <w:spacing w:val="-19"/>
          <w:w w:val="115"/>
          <w:sz w:val="20"/>
        </w:rPr>
        <w:t xml:space="preserve"> </w:t>
      </w:r>
      <w:r>
        <w:rPr>
          <w:w w:val="115"/>
          <w:sz w:val="20"/>
        </w:rPr>
        <w:t>trabajar.</w:t>
      </w:r>
      <w:r>
        <w:rPr>
          <w:spacing w:val="-19"/>
          <w:w w:val="115"/>
          <w:sz w:val="20"/>
        </w:rPr>
        <w:t xml:space="preserve"> </w:t>
      </w:r>
      <w:r>
        <w:rPr>
          <w:w w:val="115"/>
          <w:sz w:val="20"/>
        </w:rPr>
        <w:t>Si</w:t>
      </w:r>
      <w:r>
        <w:rPr>
          <w:spacing w:val="-19"/>
          <w:w w:val="115"/>
          <w:sz w:val="20"/>
        </w:rPr>
        <w:t xml:space="preserve"> </w:t>
      </w:r>
      <w:r>
        <w:rPr>
          <w:w w:val="115"/>
          <w:sz w:val="20"/>
        </w:rPr>
        <w:t>no</w:t>
      </w:r>
      <w:r>
        <w:rPr>
          <w:spacing w:val="-19"/>
          <w:w w:val="115"/>
          <w:sz w:val="20"/>
        </w:rPr>
        <w:t xml:space="preserve"> </w:t>
      </w:r>
      <w:r>
        <w:rPr>
          <w:w w:val="115"/>
          <w:sz w:val="20"/>
        </w:rPr>
        <w:t>tienen</w:t>
      </w:r>
      <w:r>
        <w:rPr>
          <w:spacing w:val="-19"/>
          <w:w w:val="115"/>
          <w:sz w:val="20"/>
        </w:rPr>
        <w:t xml:space="preserve"> </w:t>
      </w:r>
      <w:r>
        <w:rPr>
          <w:w w:val="115"/>
          <w:sz w:val="20"/>
        </w:rPr>
        <w:t>trabajo, piensen</w:t>
      </w:r>
      <w:r>
        <w:rPr>
          <w:spacing w:val="-13"/>
          <w:w w:val="115"/>
          <w:sz w:val="20"/>
        </w:rPr>
        <w:t xml:space="preserve"> </w:t>
      </w:r>
      <w:r>
        <w:rPr>
          <w:w w:val="115"/>
          <w:sz w:val="20"/>
        </w:rPr>
        <w:t>en</w:t>
      </w:r>
      <w:r>
        <w:rPr>
          <w:spacing w:val="-12"/>
          <w:w w:val="115"/>
          <w:sz w:val="20"/>
        </w:rPr>
        <w:t xml:space="preserve"> </w:t>
      </w:r>
      <w:r>
        <w:rPr>
          <w:w w:val="115"/>
          <w:sz w:val="20"/>
        </w:rPr>
        <w:t>el</w:t>
      </w:r>
      <w:r>
        <w:rPr>
          <w:spacing w:val="-12"/>
          <w:w w:val="115"/>
          <w:sz w:val="20"/>
        </w:rPr>
        <w:t xml:space="preserve"> </w:t>
      </w:r>
      <w:r>
        <w:rPr>
          <w:w w:val="115"/>
          <w:sz w:val="20"/>
        </w:rPr>
        <w:t>último</w:t>
      </w:r>
      <w:r>
        <w:rPr>
          <w:spacing w:val="-12"/>
          <w:w w:val="115"/>
          <w:sz w:val="20"/>
        </w:rPr>
        <w:t xml:space="preserve"> </w:t>
      </w:r>
      <w:r>
        <w:rPr>
          <w:w w:val="115"/>
          <w:sz w:val="20"/>
        </w:rPr>
        <w:t>que</w:t>
      </w:r>
      <w:r>
        <w:rPr>
          <w:spacing w:val="-12"/>
          <w:w w:val="115"/>
          <w:sz w:val="20"/>
        </w:rPr>
        <w:t xml:space="preserve"> </w:t>
      </w:r>
      <w:r>
        <w:rPr>
          <w:w w:val="115"/>
          <w:sz w:val="20"/>
        </w:rPr>
        <w:t>tuvo</w:t>
      </w:r>
      <w:r>
        <w:rPr>
          <w:spacing w:val="-12"/>
          <w:w w:val="115"/>
          <w:sz w:val="20"/>
        </w:rPr>
        <w:t xml:space="preserve"> </w:t>
      </w:r>
      <w:r>
        <w:rPr>
          <w:w w:val="115"/>
          <w:sz w:val="20"/>
        </w:rPr>
        <w:t>o</w:t>
      </w:r>
      <w:r>
        <w:rPr>
          <w:spacing w:val="-12"/>
          <w:w w:val="115"/>
          <w:sz w:val="20"/>
        </w:rPr>
        <w:t xml:space="preserve"> </w:t>
      </w:r>
      <w:r>
        <w:rPr>
          <w:w w:val="115"/>
          <w:sz w:val="20"/>
        </w:rPr>
        <w:t>imaginen</w:t>
      </w:r>
      <w:r>
        <w:rPr>
          <w:spacing w:val="-12"/>
          <w:w w:val="115"/>
          <w:sz w:val="20"/>
        </w:rPr>
        <w:t xml:space="preserve"> </w:t>
      </w:r>
      <w:r>
        <w:rPr>
          <w:w w:val="115"/>
          <w:sz w:val="20"/>
        </w:rPr>
        <w:t>alguno</w:t>
      </w:r>
      <w:r>
        <w:rPr>
          <w:spacing w:val="-12"/>
          <w:w w:val="115"/>
          <w:sz w:val="20"/>
        </w:rPr>
        <w:t xml:space="preserve"> </w:t>
      </w:r>
      <w:r>
        <w:rPr>
          <w:w w:val="115"/>
          <w:sz w:val="20"/>
        </w:rPr>
        <w:t>que</w:t>
      </w:r>
      <w:r>
        <w:rPr>
          <w:spacing w:val="-12"/>
          <w:w w:val="115"/>
          <w:sz w:val="20"/>
        </w:rPr>
        <w:t xml:space="preserve"> </w:t>
      </w:r>
      <w:r>
        <w:rPr>
          <w:w w:val="115"/>
          <w:sz w:val="20"/>
        </w:rPr>
        <w:t>les</w:t>
      </w:r>
      <w:r>
        <w:rPr>
          <w:spacing w:val="-12"/>
          <w:w w:val="115"/>
          <w:sz w:val="20"/>
        </w:rPr>
        <w:t xml:space="preserve"> </w:t>
      </w:r>
      <w:r>
        <w:rPr>
          <w:w w:val="115"/>
          <w:sz w:val="20"/>
        </w:rPr>
        <w:t>gustarían</w:t>
      </w:r>
      <w:r>
        <w:rPr>
          <w:spacing w:val="-12"/>
          <w:w w:val="115"/>
          <w:sz w:val="20"/>
        </w:rPr>
        <w:t xml:space="preserve"> </w:t>
      </w:r>
      <w:r>
        <w:rPr>
          <w:w w:val="115"/>
          <w:sz w:val="20"/>
        </w:rPr>
        <w:t>realizar.</w:t>
      </w:r>
    </w:p>
    <w:p w14:paraId="09301ECA" w14:textId="77777777" w:rsidR="009D214D" w:rsidRDefault="0044558A">
      <w:pPr>
        <w:pStyle w:val="Textoindependiente"/>
        <w:ind w:left="3818"/>
      </w:pPr>
      <w:r>
        <w:pict w14:anchorId="6BCE764C">
          <v:group id="_x0000_s1061" style="width:153.2pt;height:153.25pt;mso-position-horizontal-relative:char;mso-position-vertical-relative:line" coordsize="3064,3065">
            <v:shape id="_x0000_s1102" style="position:absolute;left:7;top:7;width:3049;height:3049" coordorigin="8,8" coordsize="3049,3049" path="m3056,1532r-2,76l3049,1683r-9,74l3027,1830r-16,72l2992,1972r-23,69l2943,2109r-29,66l2883,2239r-35,62l2811,2362r-41,59l2728,2477r-46,55l2634,2584r-50,50l2532,2682r-55,46l2421,2770r-59,41l2301,2848r-62,35l2174,2914r-65,29l2041,2969r-69,23l1902,3011r-72,16l1757,3040r-74,9l1608,3054r-76,2l1456,3054r-75,-5l1307,3040r-73,-13l1162,3011r-70,-19l1023,2969r-68,-26l889,2914r-64,-31l763,2848r-61,-37l643,2770r-56,-42l532,2682r-52,-48l430,2584r-48,-52l336,2477r-42,-56l253,2362r-37,-61l181,2239r-31,-64l121,2109,95,2041,72,1972,53,1902,37,1830,24,1757r-9,-74l10,1608,8,1532r2,-76l15,1381r9,-74l37,1234r16,-72l72,1092r23,-69l121,955r29,-65l181,825r35,-62l253,702r41,-59l336,587r46,-55l430,480r50,-50l532,382r55,-46l643,294r59,-41l763,216r62,-35l889,150r66,-29l1023,95r69,-23l1162,53r72,-16l1307,24r74,-9l1456,10r76,-2l1608,10r75,5l1757,24r73,13l1902,53r70,19l2041,95r68,26l2174,150r65,31l2301,216r61,37l2421,294r56,42l2532,382r52,48l2634,480r48,52l2728,587r42,56l2811,702r37,61l2883,825r31,65l2943,955r26,68l2992,1092r19,70l3027,1234r13,73l3049,1381r5,75l3056,1532xe" filled="f" strokecolor="#575756" strokeweight=".28047mm">
              <v:path arrowok="t"/>
            </v:shape>
            <v:line id="_x0000_s1101" style="position:absolute" from="1532,332" to="1532,1532" strokeweight="0"/>
            <v:line id="_x0000_s1100" style="position:absolute" from="1532,332" to="1532,1532" strokecolor="#575756" strokeweight=".14006mm"/>
            <v:line id="_x0000_s1099" style="position:absolute" from="1221,373" to="1532,1532" strokecolor="#575756" strokeweight=".14006mm"/>
            <v:line id="_x0000_s1098" style="position:absolute" from="932,492" to="1532,1532" strokecolor="#575756" strokeweight=".14006mm"/>
            <v:line id="_x0000_s1097" style="position:absolute" from="683,683" to="1532,1532" strokecolor="#575756" strokeweight=".14006mm"/>
            <v:line id="_x0000_s1096" style="position:absolute" from="492,932" to="1532,1532" strokecolor="#575756" strokeweight=".14006mm"/>
            <v:line id="_x0000_s1095" style="position:absolute" from="373,1221" to="1532,1532" strokecolor="#575756" strokeweight=".14006mm"/>
            <v:line id="_x0000_s1094" style="position:absolute" from="332,1532" to="1532,1532" strokeweight="0"/>
            <v:line id="_x0000_s1093" style="position:absolute" from="332,1532" to="1532,1532" strokecolor="#575756" strokeweight=".14006mm"/>
            <v:line id="_x0000_s1092" style="position:absolute" from="373,1843" to="1532,1532" strokecolor="#575756" strokeweight=".14006mm"/>
            <v:line id="_x0000_s1091" style="position:absolute" from="492,2132" to="1532,1532" strokecolor="#575756" strokeweight=".14006mm"/>
            <v:line id="_x0000_s1090" style="position:absolute" from="683,2381" to="1532,1532" strokecolor="#575756" strokeweight=".14006mm"/>
            <v:line id="_x0000_s1089" style="position:absolute" from="932,2572" to="1532,1532" strokecolor="#575756" strokeweight=".14006mm"/>
            <v:line id="_x0000_s1088" style="position:absolute" from="1221,2692" to="1532,1532" strokecolor="#575756" strokeweight=".14006mm"/>
            <v:line id="_x0000_s1087" style="position:absolute" from="1532,1532" to="1532,2732" strokeweight="0"/>
            <v:line id="_x0000_s1086" style="position:absolute" from="1532,2732" to="1532,1532" strokecolor="#575756" strokeweight=".14006mm"/>
            <v:line id="_x0000_s1085" style="position:absolute" from="1843,2692" to="1532,1532" strokecolor="#575756" strokeweight=".14006mm"/>
            <v:line id="_x0000_s1084" style="position:absolute" from="2132,2572" to="1532,1532" strokecolor="#575756" strokeweight=".14006mm"/>
            <v:line id="_x0000_s1083" style="position:absolute" from="2381,2381" to="1532,1532" strokecolor="#575756" strokeweight=".14006mm"/>
            <v:line id="_x0000_s1082" style="position:absolute" from="2572,2132" to="1532,1532" strokecolor="#575756" strokeweight=".14006mm"/>
            <v:line id="_x0000_s1081" style="position:absolute" from="2691,1843" to="1532,1532" strokecolor="#575756" strokeweight=".14006mm"/>
            <v:line id="_x0000_s1080" style="position:absolute" from="1532,1532" to="2732,1532" strokeweight="0"/>
            <v:line id="_x0000_s1079" style="position:absolute" from="2732,1532" to="1532,1532" strokecolor="#575756" strokeweight=".14006mm"/>
            <v:line id="_x0000_s1078" style="position:absolute" from="2691,1221" to="1532,1532" strokecolor="#575756" strokeweight=".14006mm"/>
            <v:line id="_x0000_s1077" style="position:absolute" from="2572,932" to="1532,1532" strokecolor="#575756" strokeweight=".14006mm"/>
            <v:line id="_x0000_s1076" style="position:absolute" from="2381,683" to="1532,1532" strokecolor="#575756" strokeweight=".14006mm"/>
            <v:line id="_x0000_s1075" style="position:absolute" from="2132,492" to="1532,1532" strokecolor="#575756" strokeweight=".14006mm"/>
            <v:line id="_x0000_s1074" style="position:absolute" from="1843,373" to="1532,1532" strokecolor="#575756" strokeweight=".14006mm"/>
            <v:shape id="_x0000_s1073" type="#_x0000_t202" style="position:absolute;left:1129;top:199;width:175;height:164" filled="f" stroked="f">
              <v:textbox inset="0,0,0,0">
                <w:txbxContent>
                  <w:p w14:paraId="44507734" w14:textId="77777777" w:rsidR="009D214D" w:rsidRDefault="0044558A">
                    <w:pPr>
                      <w:spacing w:before="11"/>
                      <w:rPr>
                        <w:rFonts w:ascii="Verdana"/>
                        <w:sz w:val="12"/>
                      </w:rPr>
                    </w:pPr>
                    <w:r>
                      <w:rPr>
                        <w:rFonts w:ascii="Verdana"/>
                        <w:w w:val="105"/>
                        <w:sz w:val="12"/>
                      </w:rPr>
                      <w:t>24</w:t>
                    </w:r>
                  </w:p>
                </w:txbxContent>
              </v:textbox>
            </v:shape>
            <v:shape id="_x0000_s1072" type="#_x0000_t202" style="position:absolute;left:1509;top:151;width:66;height:164" filled="f" stroked="f">
              <v:textbox inset="0,0,0,0">
                <w:txbxContent>
                  <w:p w14:paraId="567BD56E" w14:textId="77777777" w:rsidR="009D214D" w:rsidRDefault="0044558A">
                    <w:pPr>
                      <w:spacing w:before="11"/>
                      <w:rPr>
                        <w:rFonts w:ascii="Verdana"/>
                        <w:sz w:val="12"/>
                      </w:rPr>
                    </w:pPr>
                    <w:r>
                      <w:rPr>
                        <w:rFonts w:ascii="Verdana"/>
                        <w:w w:val="59"/>
                        <w:sz w:val="12"/>
                      </w:rPr>
                      <w:t>1</w:t>
                    </w:r>
                  </w:p>
                </w:txbxContent>
              </v:textbox>
            </v:shape>
            <v:shape id="_x0000_s1071" type="#_x0000_t202" style="position:absolute;left:1827;top:199;width:97;height:164" filled="f" stroked="f">
              <v:textbox inset="0,0,0,0">
                <w:txbxContent>
                  <w:p w14:paraId="11E63A5E" w14:textId="77777777" w:rsidR="009D214D" w:rsidRDefault="0044558A">
                    <w:pPr>
                      <w:spacing w:before="11"/>
                      <w:rPr>
                        <w:rFonts w:ascii="Verdana"/>
                        <w:sz w:val="12"/>
                      </w:rPr>
                    </w:pPr>
                    <w:r>
                      <w:rPr>
                        <w:rFonts w:ascii="Verdana"/>
                        <w:w w:val="99"/>
                        <w:sz w:val="12"/>
                      </w:rPr>
                      <w:t>2</w:t>
                    </w:r>
                  </w:p>
                </w:txbxContent>
              </v:textbox>
            </v:shape>
            <v:shape id="_x0000_s1070" type="#_x0000_t202" style="position:absolute;left:820;top:323;width:175;height:164" filled="f" stroked="f">
              <v:textbox inset="0,0,0,0">
                <w:txbxContent>
                  <w:p w14:paraId="3A11DD62" w14:textId="77777777" w:rsidR="009D214D" w:rsidRDefault="0044558A">
                    <w:pPr>
                      <w:spacing w:before="11"/>
                      <w:rPr>
                        <w:rFonts w:ascii="Verdana"/>
                        <w:sz w:val="12"/>
                      </w:rPr>
                    </w:pPr>
                    <w:r>
                      <w:rPr>
                        <w:rFonts w:ascii="Verdana"/>
                        <w:sz w:val="12"/>
                      </w:rPr>
                      <w:t>23</w:t>
                    </w:r>
                  </w:p>
                </w:txbxContent>
              </v:textbox>
            </v:shape>
            <v:shape id="_x0000_s1069" type="#_x0000_t202" style="position:absolute;left:2128;top:323;width:98;height:164" filled="f" stroked="f">
              <v:textbox inset="0,0,0,0">
                <w:txbxContent>
                  <w:p w14:paraId="366D41AC" w14:textId="77777777" w:rsidR="009D214D" w:rsidRDefault="0044558A">
                    <w:pPr>
                      <w:spacing w:before="11"/>
                      <w:rPr>
                        <w:rFonts w:ascii="Verdana"/>
                        <w:sz w:val="12"/>
                      </w:rPr>
                    </w:pPr>
                    <w:r>
                      <w:rPr>
                        <w:rFonts w:ascii="Verdana"/>
                        <w:w w:val="102"/>
                        <w:sz w:val="12"/>
                      </w:rPr>
                      <w:t>3</w:t>
                    </w:r>
                  </w:p>
                </w:txbxContent>
              </v:textbox>
            </v:shape>
            <v:shape id="_x0000_s1068" type="#_x0000_t202" style="position:absolute;left:150;top:526;width:2712;height:1387" filled="f" stroked="f">
              <v:textbox inset="0,0,0,0">
                <w:txbxContent>
                  <w:p w14:paraId="14988E01" w14:textId="77777777" w:rsidR="009D214D" w:rsidRDefault="0044558A">
                    <w:pPr>
                      <w:tabs>
                        <w:tab w:val="left" w:pos="1843"/>
                      </w:tabs>
                      <w:spacing w:before="11"/>
                      <w:ind w:right="13"/>
                      <w:jc w:val="center"/>
                      <w:rPr>
                        <w:rFonts w:ascii="Verdana"/>
                        <w:sz w:val="12"/>
                      </w:rPr>
                    </w:pPr>
                    <w:r>
                      <w:rPr>
                        <w:rFonts w:ascii="Verdana"/>
                        <w:w w:val="105"/>
                        <w:sz w:val="12"/>
                      </w:rPr>
                      <w:t>22</w:t>
                    </w:r>
                    <w:r>
                      <w:rPr>
                        <w:rFonts w:ascii="Verdana"/>
                        <w:w w:val="105"/>
                        <w:sz w:val="12"/>
                      </w:rPr>
                      <w:tab/>
                      <w:t>4</w:t>
                    </w:r>
                  </w:p>
                  <w:p w14:paraId="3B8C77C8" w14:textId="77777777" w:rsidR="009D214D" w:rsidRDefault="0044558A">
                    <w:pPr>
                      <w:tabs>
                        <w:tab w:val="left" w:pos="2256"/>
                      </w:tabs>
                      <w:spacing w:before="114"/>
                      <w:ind w:right="18"/>
                      <w:jc w:val="center"/>
                      <w:rPr>
                        <w:rFonts w:ascii="Verdana"/>
                        <w:sz w:val="12"/>
                      </w:rPr>
                    </w:pPr>
                    <w:r>
                      <w:rPr>
                        <w:rFonts w:ascii="Verdana"/>
                        <w:sz w:val="12"/>
                      </w:rPr>
                      <w:t>21</w:t>
                    </w:r>
                    <w:r>
                      <w:rPr>
                        <w:rFonts w:ascii="Verdana"/>
                        <w:sz w:val="12"/>
                      </w:rPr>
                      <w:tab/>
                      <w:t>5</w:t>
                    </w:r>
                  </w:p>
                  <w:p w14:paraId="16DC0F12" w14:textId="77777777" w:rsidR="009D214D" w:rsidRDefault="009D214D">
                    <w:pPr>
                      <w:spacing w:before="9"/>
                      <w:rPr>
                        <w:sz w:val="12"/>
                      </w:rPr>
                    </w:pPr>
                  </w:p>
                  <w:p w14:paraId="133AF019" w14:textId="77777777" w:rsidR="009D214D" w:rsidRDefault="0044558A">
                    <w:pPr>
                      <w:tabs>
                        <w:tab w:val="left" w:pos="2534"/>
                      </w:tabs>
                      <w:ind w:right="28"/>
                      <w:jc w:val="center"/>
                      <w:rPr>
                        <w:rFonts w:ascii="Verdana"/>
                        <w:sz w:val="12"/>
                      </w:rPr>
                    </w:pPr>
                    <w:r>
                      <w:rPr>
                        <w:rFonts w:ascii="Verdana"/>
                        <w:w w:val="110"/>
                        <w:sz w:val="12"/>
                      </w:rPr>
                      <w:t>20</w:t>
                    </w:r>
                    <w:r>
                      <w:rPr>
                        <w:rFonts w:ascii="Verdana"/>
                        <w:w w:val="110"/>
                        <w:sz w:val="12"/>
                      </w:rPr>
                      <w:tab/>
                    </w:r>
                    <w:r>
                      <w:rPr>
                        <w:rFonts w:ascii="Verdana"/>
                        <w:w w:val="110"/>
                        <w:position w:val="2"/>
                        <w:sz w:val="12"/>
                      </w:rPr>
                      <w:t>6</w:t>
                    </w:r>
                  </w:p>
                  <w:p w14:paraId="5719984B" w14:textId="77777777" w:rsidR="009D214D" w:rsidRDefault="0044558A">
                    <w:pPr>
                      <w:tabs>
                        <w:tab w:val="left" w:pos="2615"/>
                      </w:tabs>
                      <w:spacing w:before="154"/>
                      <w:ind w:right="18"/>
                      <w:jc w:val="center"/>
                      <w:rPr>
                        <w:rFonts w:ascii="Verdana"/>
                        <w:sz w:val="12"/>
                      </w:rPr>
                    </w:pPr>
                    <w:r>
                      <w:rPr>
                        <w:rFonts w:ascii="Verdana"/>
                        <w:sz w:val="12"/>
                      </w:rPr>
                      <w:t>19</w:t>
                    </w:r>
                    <w:r>
                      <w:rPr>
                        <w:rFonts w:ascii="Verdana"/>
                        <w:sz w:val="12"/>
                      </w:rPr>
                      <w:tab/>
                    </w:r>
                    <w:r>
                      <w:rPr>
                        <w:rFonts w:ascii="Verdana"/>
                        <w:spacing w:val="-18"/>
                        <w:position w:val="2"/>
                        <w:sz w:val="12"/>
                      </w:rPr>
                      <w:t>7</w:t>
                    </w:r>
                  </w:p>
                  <w:p w14:paraId="0BF44B58" w14:textId="77777777" w:rsidR="009D214D" w:rsidRDefault="009D214D">
                    <w:pPr>
                      <w:spacing w:before="2"/>
                      <w:rPr>
                        <w:sz w:val="15"/>
                      </w:rPr>
                    </w:pPr>
                  </w:p>
                  <w:p w14:paraId="35FB1722" w14:textId="77777777" w:rsidR="009D214D" w:rsidRDefault="0044558A">
                    <w:pPr>
                      <w:tabs>
                        <w:tab w:val="left" w:pos="2554"/>
                      </w:tabs>
                      <w:ind w:right="3"/>
                      <w:jc w:val="center"/>
                      <w:rPr>
                        <w:rFonts w:ascii="Verdana"/>
                        <w:sz w:val="12"/>
                      </w:rPr>
                    </w:pPr>
                    <w:r>
                      <w:rPr>
                        <w:rFonts w:ascii="Verdana"/>
                        <w:sz w:val="12"/>
                      </w:rPr>
                      <w:t>18</w:t>
                    </w:r>
                    <w:r>
                      <w:rPr>
                        <w:rFonts w:ascii="Verdana"/>
                        <w:sz w:val="12"/>
                      </w:rPr>
                      <w:tab/>
                    </w:r>
                    <w:r>
                      <w:rPr>
                        <w:rFonts w:ascii="Verdana"/>
                        <w:position w:val="1"/>
                        <w:sz w:val="12"/>
                      </w:rPr>
                      <w:t>8</w:t>
                    </w:r>
                  </w:p>
                </w:txbxContent>
              </v:textbox>
            </v:shape>
            <v:shape id="_x0000_s1067" type="#_x0000_t202" style="position:absolute;left:328;top:2070;width:142;height:164" filled="f" stroked="f">
              <v:textbox inset="0,0,0,0">
                <w:txbxContent>
                  <w:p w14:paraId="01F64CE5" w14:textId="77777777" w:rsidR="009D214D" w:rsidRDefault="0044558A">
                    <w:pPr>
                      <w:spacing w:before="11"/>
                      <w:rPr>
                        <w:rFonts w:ascii="Verdana"/>
                        <w:sz w:val="12"/>
                      </w:rPr>
                    </w:pPr>
                    <w:r>
                      <w:rPr>
                        <w:rFonts w:ascii="Verdana"/>
                        <w:w w:val="90"/>
                        <w:sz w:val="12"/>
                      </w:rPr>
                      <w:t>17</w:t>
                    </w:r>
                  </w:p>
                </w:txbxContent>
              </v:textbox>
            </v:shape>
            <v:shape id="_x0000_s1066" type="#_x0000_t202" style="position:absolute;left:2592;top:2035;width:103;height:164" filled="f" stroked="f">
              <v:textbox inset="0,0,0,0">
                <w:txbxContent>
                  <w:p w14:paraId="0B9E02CC" w14:textId="77777777" w:rsidR="009D214D" w:rsidRDefault="0044558A">
                    <w:pPr>
                      <w:spacing w:before="11"/>
                      <w:rPr>
                        <w:rFonts w:ascii="Verdana"/>
                        <w:sz w:val="12"/>
                      </w:rPr>
                    </w:pPr>
                    <w:r>
                      <w:rPr>
                        <w:rFonts w:ascii="Verdana"/>
                        <w:w w:val="107"/>
                        <w:sz w:val="12"/>
                      </w:rPr>
                      <w:t>9</w:t>
                    </w:r>
                  </w:p>
                </w:txbxContent>
              </v:textbox>
            </v:shape>
            <v:shape id="_x0000_s1065" type="#_x0000_t202" style="position:absolute;left:523;top:2333;width:2027;height:400" filled="f" stroked="f">
              <v:textbox inset="0,0,0,0">
                <w:txbxContent>
                  <w:p w14:paraId="2B5DC6C2" w14:textId="77777777" w:rsidR="009D214D" w:rsidRDefault="0044558A">
                    <w:pPr>
                      <w:tabs>
                        <w:tab w:val="left" w:pos="1869"/>
                      </w:tabs>
                      <w:spacing w:before="12"/>
                      <w:ind w:right="18"/>
                      <w:jc w:val="center"/>
                      <w:rPr>
                        <w:rFonts w:ascii="Verdana"/>
                        <w:sz w:val="12"/>
                      </w:rPr>
                    </w:pPr>
                    <w:r>
                      <w:rPr>
                        <w:rFonts w:ascii="Verdana"/>
                        <w:sz w:val="12"/>
                      </w:rPr>
                      <w:t>16</w:t>
                    </w:r>
                    <w:r>
                      <w:rPr>
                        <w:rFonts w:ascii="Verdana"/>
                        <w:sz w:val="12"/>
                      </w:rPr>
                      <w:tab/>
                    </w:r>
                    <w:r>
                      <w:rPr>
                        <w:rFonts w:ascii="Verdana"/>
                        <w:spacing w:val="-9"/>
                        <w:w w:val="90"/>
                        <w:position w:val="1"/>
                        <w:sz w:val="12"/>
                      </w:rPr>
                      <w:t>10</w:t>
                    </w:r>
                  </w:p>
                  <w:p w14:paraId="479EDA8A" w14:textId="77777777" w:rsidR="009D214D" w:rsidRDefault="0044558A">
                    <w:pPr>
                      <w:tabs>
                        <w:tab w:val="left" w:pos="1341"/>
                      </w:tabs>
                      <w:spacing w:before="70"/>
                      <w:ind w:right="33"/>
                      <w:jc w:val="center"/>
                      <w:rPr>
                        <w:rFonts w:ascii="Verdana"/>
                        <w:sz w:val="12"/>
                      </w:rPr>
                    </w:pPr>
                    <w:r>
                      <w:rPr>
                        <w:rFonts w:ascii="Verdana"/>
                        <w:w w:val="90"/>
                        <w:sz w:val="12"/>
                      </w:rPr>
                      <w:t>15</w:t>
                    </w:r>
                    <w:r>
                      <w:rPr>
                        <w:rFonts w:ascii="Verdana"/>
                        <w:w w:val="90"/>
                        <w:sz w:val="12"/>
                      </w:rPr>
                      <w:tab/>
                    </w:r>
                    <w:r>
                      <w:rPr>
                        <w:rFonts w:ascii="Verdana"/>
                        <w:w w:val="90"/>
                        <w:position w:val="1"/>
                        <w:sz w:val="12"/>
                      </w:rPr>
                      <w:t>11</w:t>
                    </w:r>
                  </w:p>
                </w:txbxContent>
              </v:textbox>
            </v:shape>
            <v:shape id="_x0000_s1064" type="#_x0000_t202" style="position:absolute;left:1116;top:2703;width:151;height:164" filled="f" stroked="f">
              <v:textbox inset="0,0,0,0">
                <w:txbxContent>
                  <w:p w14:paraId="1AFE0125" w14:textId="77777777" w:rsidR="009D214D" w:rsidRDefault="0044558A">
                    <w:pPr>
                      <w:spacing w:before="11"/>
                      <w:rPr>
                        <w:rFonts w:ascii="Verdana"/>
                        <w:sz w:val="12"/>
                      </w:rPr>
                    </w:pPr>
                    <w:r>
                      <w:rPr>
                        <w:rFonts w:ascii="Verdana"/>
                        <w:w w:val="95"/>
                        <w:sz w:val="12"/>
                      </w:rPr>
                      <w:t>14</w:t>
                    </w:r>
                  </w:p>
                </w:txbxContent>
              </v:textbox>
            </v:shape>
            <v:shape id="_x0000_s1063" type="#_x0000_t202" style="position:absolute;left:1461;top:2739;width:144;height:164" filled="f" stroked="f">
              <v:textbox inset="0,0,0,0">
                <w:txbxContent>
                  <w:p w14:paraId="215DA7F0" w14:textId="77777777" w:rsidR="009D214D" w:rsidRDefault="0044558A">
                    <w:pPr>
                      <w:spacing w:before="11"/>
                      <w:rPr>
                        <w:rFonts w:ascii="Verdana"/>
                        <w:sz w:val="12"/>
                      </w:rPr>
                    </w:pPr>
                    <w:r>
                      <w:rPr>
                        <w:rFonts w:ascii="Verdana"/>
                        <w:w w:val="90"/>
                        <w:sz w:val="12"/>
                      </w:rPr>
                      <w:t>13</w:t>
                    </w:r>
                  </w:p>
                </w:txbxContent>
              </v:textbox>
            </v:shape>
            <v:shape id="_x0000_s1062" type="#_x0000_t202" style="position:absolute;left:1818;top:2694;width:142;height:164" filled="f" stroked="f">
              <v:textbox inset="0,0,0,0">
                <w:txbxContent>
                  <w:p w14:paraId="250B6A9F" w14:textId="77777777" w:rsidR="009D214D" w:rsidRDefault="0044558A">
                    <w:pPr>
                      <w:spacing w:before="11"/>
                      <w:rPr>
                        <w:rFonts w:ascii="Verdana"/>
                        <w:sz w:val="12"/>
                      </w:rPr>
                    </w:pPr>
                    <w:r>
                      <w:rPr>
                        <w:rFonts w:ascii="Verdana"/>
                        <w:w w:val="90"/>
                        <w:sz w:val="12"/>
                      </w:rPr>
                      <w:t>12</w:t>
                    </w:r>
                  </w:p>
                </w:txbxContent>
              </v:textbox>
            </v:shape>
            <w10:anchorlock/>
          </v:group>
        </w:pict>
      </w:r>
    </w:p>
    <w:p w14:paraId="1619ECF3" w14:textId="77777777" w:rsidR="009D214D" w:rsidRDefault="0044558A">
      <w:pPr>
        <w:pStyle w:val="Textoindependiente"/>
        <w:spacing w:before="99" w:line="230" w:lineRule="auto"/>
        <w:ind w:left="1644" w:right="131"/>
        <w:jc w:val="both"/>
      </w:pPr>
      <w:r>
        <w:rPr>
          <w:w w:val="115"/>
        </w:rPr>
        <w:t>A</w:t>
      </w:r>
      <w:r>
        <w:rPr>
          <w:spacing w:val="-22"/>
          <w:w w:val="115"/>
        </w:rPr>
        <w:t xml:space="preserve"> </w:t>
      </w:r>
      <w:r>
        <w:rPr>
          <w:w w:val="115"/>
        </w:rPr>
        <w:t>continuación</w:t>
      </w:r>
      <w:r>
        <w:rPr>
          <w:spacing w:val="-22"/>
          <w:w w:val="115"/>
        </w:rPr>
        <w:t xml:space="preserve"> </w:t>
      </w:r>
      <w:r>
        <w:rPr>
          <w:w w:val="115"/>
        </w:rPr>
        <w:t>completen</w:t>
      </w:r>
      <w:r>
        <w:rPr>
          <w:spacing w:val="-22"/>
          <w:w w:val="115"/>
        </w:rPr>
        <w:t xml:space="preserve"> </w:t>
      </w:r>
      <w:r>
        <w:rPr>
          <w:w w:val="115"/>
        </w:rPr>
        <w:t>cada</w:t>
      </w:r>
      <w:r>
        <w:rPr>
          <w:spacing w:val="-22"/>
          <w:w w:val="115"/>
        </w:rPr>
        <w:t xml:space="preserve"> </w:t>
      </w:r>
      <w:r>
        <w:rPr>
          <w:w w:val="115"/>
        </w:rPr>
        <w:t>fracción</w:t>
      </w:r>
      <w:r>
        <w:rPr>
          <w:spacing w:val="-22"/>
          <w:w w:val="115"/>
        </w:rPr>
        <w:t xml:space="preserve"> </w:t>
      </w:r>
      <w:r>
        <w:rPr>
          <w:w w:val="115"/>
        </w:rPr>
        <w:t>con</w:t>
      </w:r>
      <w:r>
        <w:rPr>
          <w:spacing w:val="-22"/>
          <w:w w:val="115"/>
        </w:rPr>
        <w:t xml:space="preserve"> </w:t>
      </w:r>
      <w:r>
        <w:rPr>
          <w:w w:val="115"/>
        </w:rPr>
        <w:t>la</w:t>
      </w:r>
      <w:r>
        <w:rPr>
          <w:spacing w:val="-22"/>
          <w:w w:val="115"/>
        </w:rPr>
        <w:t xml:space="preserve"> </w:t>
      </w:r>
      <w:r>
        <w:rPr>
          <w:w w:val="115"/>
        </w:rPr>
        <w:t>tarea</w:t>
      </w:r>
      <w:r>
        <w:rPr>
          <w:spacing w:val="-22"/>
          <w:w w:val="115"/>
        </w:rPr>
        <w:t xml:space="preserve"> </w:t>
      </w:r>
      <w:r>
        <w:rPr>
          <w:w w:val="115"/>
        </w:rPr>
        <w:t>que</w:t>
      </w:r>
      <w:r>
        <w:rPr>
          <w:spacing w:val="-22"/>
          <w:w w:val="115"/>
        </w:rPr>
        <w:t xml:space="preserve"> </w:t>
      </w:r>
      <w:r>
        <w:rPr>
          <w:w w:val="115"/>
        </w:rPr>
        <w:t>realizan</w:t>
      </w:r>
      <w:r>
        <w:rPr>
          <w:spacing w:val="-22"/>
          <w:w w:val="115"/>
        </w:rPr>
        <w:t xml:space="preserve"> </w:t>
      </w:r>
      <w:r>
        <w:rPr>
          <w:w w:val="115"/>
        </w:rPr>
        <w:t>o</w:t>
      </w:r>
      <w:r>
        <w:rPr>
          <w:spacing w:val="-22"/>
          <w:w w:val="115"/>
        </w:rPr>
        <w:t xml:space="preserve"> </w:t>
      </w:r>
      <w:r>
        <w:rPr>
          <w:w w:val="115"/>
        </w:rPr>
        <w:t>realizarían</w:t>
      </w:r>
      <w:r>
        <w:rPr>
          <w:spacing w:val="-22"/>
          <w:w w:val="115"/>
        </w:rPr>
        <w:t xml:space="preserve"> </w:t>
      </w:r>
      <w:r>
        <w:rPr>
          <w:spacing w:val="-5"/>
          <w:w w:val="115"/>
        </w:rPr>
        <w:t xml:space="preserve">du- </w:t>
      </w:r>
      <w:r>
        <w:rPr>
          <w:w w:val="115"/>
        </w:rPr>
        <w:t>rante</w:t>
      </w:r>
      <w:r>
        <w:rPr>
          <w:spacing w:val="-24"/>
          <w:w w:val="115"/>
        </w:rPr>
        <w:t xml:space="preserve"> </w:t>
      </w:r>
      <w:r>
        <w:rPr>
          <w:w w:val="115"/>
        </w:rPr>
        <w:t>ese</w:t>
      </w:r>
      <w:r>
        <w:rPr>
          <w:spacing w:val="-24"/>
          <w:w w:val="115"/>
        </w:rPr>
        <w:t xml:space="preserve"> </w:t>
      </w:r>
      <w:r>
        <w:rPr>
          <w:w w:val="115"/>
        </w:rPr>
        <w:t>tiempo</w:t>
      </w:r>
      <w:r>
        <w:rPr>
          <w:spacing w:val="-24"/>
          <w:w w:val="115"/>
        </w:rPr>
        <w:t xml:space="preserve"> </w:t>
      </w:r>
      <w:r>
        <w:rPr>
          <w:w w:val="115"/>
        </w:rPr>
        <w:t>de</w:t>
      </w:r>
      <w:r>
        <w:rPr>
          <w:spacing w:val="-24"/>
          <w:w w:val="115"/>
        </w:rPr>
        <w:t xml:space="preserve"> </w:t>
      </w:r>
      <w:r>
        <w:rPr>
          <w:w w:val="115"/>
        </w:rPr>
        <w:t>24</w:t>
      </w:r>
      <w:r>
        <w:rPr>
          <w:spacing w:val="-23"/>
          <w:w w:val="115"/>
        </w:rPr>
        <w:t xml:space="preserve"> </w:t>
      </w:r>
      <w:r>
        <w:rPr>
          <w:w w:val="115"/>
        </w:rPr>
        <w:t>horas.</w:t>
      </w:r>
      <w:r>
        <w:rPr>
          <w:spacing w:val="-24"/>
          <w:w w:val="115"/>
        </w:rPr>
        <w:t xml:space="preserve"> </w:t>
      </w:r>
      <w:r>
        <w:rPr>
          <w:w w:val="115"/>
        </w:rPr>
        <w:t>En</w:t>
      </w:r>
      <w:r>
        <w:rPr>
          <w:spacing w:val="-24"/>
          <w:w w:val="115"/>
        </w:rPr>
        <w:t xml:space="preserve"> </w:t>
      </w:r>
      <w:r>
        <w:rPr>
          <w:w w:val="115"/>
        </w:rPr>
        <w:t>sus</w:t>
      </w:r>
      <w:r>
        <w:rPr>
          <w:spacing w:val="-24"/>
          <w:w w:val="115"/>
        </w:rPr>
        <w:t xml:space="preserve"> </w:t>
      </w:r>
      <w:r>
        <w:rPr>
          <w:w w:val="115"/>
        </w:rPr>
        <w:t>cuadernos</w:t>
      </w:r>
      <w:r>
        <w:rPr>
          <w:spacing w:val="-23"/>
          <w:w w:val="115"/>
        </w:rPr>
        <w:t xml:space="preserve"> </w:t>
      </w:r>
      <w:r>
        <w:rPr>
          <w:w w:val="115"/>
        </w:rPr>
        <w:t>o</w:t>
      </w:r>
      <w:r>
        <w:rPr>
          <w:spacing w:val="-24"/>
          <w:w w:val="115"/>
        </w:rPr>
        <w:t xml:space="preserve"> </w:t>
      </w:r>
      <w:r>
        <w:rPr>
          <w:w w:val="115"/>
        </w:rPr>
        <w:t>carpetas</w:t>
      </w:r>
      <w:r>
        <w:rPr>
          <w:spacing w:val="-24"/>
          <w:w w:val="115"/>
        </w:rPr>
        <w:t xml:space="preserve"> </w:t>
      </w:r>
      <w:r>
        <w:rPr>
          <w:w w:val="115"/>
        </w:rPr>
        <w:t>dibujen</w:t>
      </w:r>
      <w:r>
        <w:rPr>
          <w:spacing w:val="-24"/>
          <w:w w:val="115"/>
        </w:rPr>
        <w:t xml:space="preserve"> </w:t>
      </w:r>
      <w:r>
        <w:rPr>
          <w:w w:val="115"/>
        </w:rPr>
        <w:t>un</w:t>
      </w:r>
      <w:r>
        <w:rPr>
          <w:spacing w:val="-23"/>
          <w:w w:val="115"/>
        </w:rPr>
        <w:t xml:space="preserve"> </w:t>
      </w:r>
      <w:r>
        <w:rPr>
          <w:w w:val="115"/>
        </w:rPr>
        <w:t>reloj</w:t>
      </w:r>
      <w:r>
        <w:rPr>
          <w:spacing w:val="-24"/>
          <w:w w:val="115"/>
        </w:rPr>
        <w:t xml:space="preserve"> </w:t>
      </w:r>
      <w:r>
        <w:rPr>
          <w:spacing w:val="-3"/>
          <w:w w:val="115"/>
        </w:rPr>
        <w:t xml:space="preserve">similar </w:t>
      </w:r>
      <w:r>
        <w:rPr>
          <w:w w:val="115"/>
        </w:rPr>
        <w:t>y completen las actividades diarias de</w:t>
      </w:r>
      <w:r>
        <w:rPr>
          <w:spacing w:val="-43"/>
          <w:w w:val="115"/>
        </w:rPr>
        <w:t xml:space="preserve"> </w:t>
      </w:r>
      <w:r>
        <w:rPr>
          <w:w w:val="115"/>
        </w:rPr>
        <w:t>Andrea…</w:t>
      </w:r>
    </w:p>
    <w:p w14:paraId="7BA3D747" w14:textId="77777777" w:rsidR="009D214D" w:rsidRDefault="009D214D">
      <w:pPr>
        <w:pStyle w:val="Textoindependiente"/>
        <w:spacing w:before="11"/>
        <w:rPr>
          <w:sz w:val="17"/>
        </w:rPr>
      </w:pPr>
    </w:p>
    <w:p w14:paraId="5786B70D" w14:textId="77777777" w:rsidR="009D214D" w:rsidRDefault="0044558A">
      <w:pPr>
        <w:pStyle w:val="Prrafodelista"/>
        <w:numPr>
          <w:ilvl w:val="0"/>
          <w:numId w:val="6"/>
        </w:numPr>
        <w:tabs>
          <w:tab w:val="left" w:pos="1475"/>
        </w:tabs>
        <w:spacing w:line="208" w:lineRule="auto"/>
        <w:ind w:right="132"/>
        <w:jc w:val="both"/>
        <w:rPr>
          <w:rFonts w:ascii="Verdana" w:hAnsi="Verdana"/>
          <w:sz w:val="20"/>
        </w:rPr>
      </w:pPr>
      <w:r>
        <w:rPr>
          <w:rFonts w:ascii="Verdana" w:hAnsi="Verdana"/>
          <w:sz w:val="20"/>
        </w:rPr>
        <w:t>Les</w:t>
      </w:r>
      <w:r>
        <w:rPr>
          <w:rFonts w:ascii="Verdana" w:hAnsi="Verdana"/>
          <w:spacing w:val="-16"/>
          <w:sz w:val="20"/>
        </w:rPr>
        <w:t xml:space="preserve"> </w:t>
      </w:r>
      <w:r>
        <w:rPr>
          <w:rFonts w:ascii="Verdana" w:hAnsi="Verdana"/>
          <w:sz w:val="20"/>
        </w:rPr>
        <w:t>proponemos</w:t>
      </w:r>
      <w:r>
        <w:rPr>
          <w:rFonts w:ascii="Verdana" w:hAnsi="Verdana"/>
          <w:spacing w:val="-16"/>
          <w:sz w:val="20"/>
        </w:rPr>
        <w:t xml:space="preserve"> </w:t>
      </w:r>
      <w:r>
        <w:rPr>
          <w:rFonts w:ascii="Verdana" w:hAnsi="Verdana"/>
          <w:sz w:val="20"/>
        </w:rPr>
        <w:t>que</w:t>
      </w:r>
      <w:r>
        <w:rPr>
          <w:rFonts w:ascii="Verdana" w:hAnsi="Verdana"/>
          <w:spacing w:val="-16"/>
          <w:sz w:val="20"/>
        </w:rPr>
        <w:t xml:space="preserve"> </w:t>
      </w:r>
      <w:r>
        <w:rPr>
          <w:rFonts w:ascii="Verdana" w:hAnsi="Verdana"/>
          <w:sz w:val="20"/>
        </w:rPr>
        <w:t>describan</w:t>
      </w:r>
      <w:r>
        <w:rPr>
          <w:rFonts w:ascii="Verdana" w:hAnsi="Verdana"/>
          <w:spacing w:val="-16"/>
          <w:sz w:val="20"/>
        </w:rPr>
        <w:t xml:space="preserve"> </w:t>
      </w:r>
      <w:r>
        <w:rPr>
          <w:rFonts w:ascii="Verdana" w:hAnsi="Verdana"/>
          <w:sz w:val="20"/>
        </w:rPr>
        <w:t>el</w:t>
      </w:r>
      <w:r>
        <w:rPr>
          <w:rFonts w:ascii="Verdana" w:hAnsi="Verdana"/>
          <w:spacing w:val="-16"/>
          <w:sz w:val="20"/>
        </w:rPr>
        <w:t xml:space="preserve"> </w:t>
      </w:r>
      <w:r>
        <w:rPr>
          <w:rFonts w:ascii="Verdana" w:hAnsi="Verdana"/>
          <w:sz w:val="20"/>
        </w:rPr>
        <w:t>recorrido</w:t>
      </w:r>
      <w:r>
        <w:rPr>
          <w:rFonts w:ascii="Verdana" w:hAnsi="Verdana"/>
          <w:spacing w:val="-15"/>
          <w:sz w:val="20"/>
        </w:rPr>
        <w:t xml:space="preserve"> </w:t>
      </w:r>
      <w:r>
        <w:rPr>
          <w:rFonts w:ascii="Verdana" w:hAnsi="Verdana"/>
          <w:sz w:val="20"/>
        </w:rPr>
        <w:t>que</w:t>
      </w:r>
      <w:r>
        <w:rPr>
          <w:rFonts w:ascii="Verdana" w:hAnsi="Verdana"/>
          <w:spacing w:val="-16"/>
          <w:sz w:val="20"/>
        </w:rPr>
        <w:t xml:space="preserve"> </w:t>
      </w:r>
      <w:r>
        <w:rPr>
          <w:rFonts w:ascii="Verdana" w:hAnsi="Verdana"/>
          <w:sz w:val="20"/>
        </w:rPr>
        <w:t>harán</w:t>
      </w:r>
      <w:r>
        <w:rPr>
          <w:rFonts w:ascii="Verdana" w:hAnsi="Verdana"/>
          <w:spacing w:val="-16"/>
          <w:sz w:val="20"/>
        </w:rPr>
        <w:t xml:space="preserve"> </w:t>
      </w:r>
      <w:r>
        <w:rPr>
          <w:rFonts w:ascii="Verdana" w:hAnsi="Verdana"/>
          <w:sz w:val="20"/>
        </w:rPr>
        <w:t>para</w:t>
      </w:r>
      <w:r>
        <w:rPr>
          <w:rFonts w:ascii="Verdana" w:hAnsi="Verdana"/>
          <w:spacing w:val="-16"/>
          <w:sz w:val="20"/>
        </w:rPr>
        <w:t xml:space="preserve"> </w:t>
      </w:r>
      <w:r>
        <w:rPr>
          <w:rFonts w:ascii="Verdana" w:hAnsi="Verdana"/>
          <w:sz w:val="20"/>
        </w:rPr>
        <w:t>llegar</w:t>
      </w:r>
      <w:r>
        <w:rPr>
          <w:rFonts w:ascii="Verdana" w:hAnsi="Verdana"/>
          <w:spacing w:val="-16"/>
          <w:sz w:val="20"/>
        </w:rPr>
        <w:t xml:space="preserve"> </w:t>
      </w:r>
      <w:r>
        <w:rPr>
          <w:rFonts w:ascii="Verdana" w:hAnsi="Verdana"/>
          <w:sz w:val="20"/>
        </w:rPr>
        <w:t>a</w:t>
      </w:r>
      <w:r>
        <w:rPr>
          <w:rFonts w:ascii="Verdana" w:hAnsi="Verdana"/>
          <w:spacing w:val="-16"/>
          <w:sz w:val="20"/>
        </w:rPr>
        <w:t xml:space="preserve"> </w:t>
      </w:r>
      <w:r>
        <w:rPr>
          <w:rFonts w:ascii="Verdana" w:hAnsi="Verdana"/>
          <w:sz w:val="20"/>
        </w:rPr>
        <w:t>la</w:t>
      </w:r>
      <w:r>
        <w:rPr>
          <w:rFonts w:ascii="Verdana" w:hAnsi="Verdana"/>
          <w:spacing w:val="-15"/>
          <w:sz w:val="20"/>
        </w:rPr>
        <w:t xml:space="preserve"> </w:t>
      </w:r>
      <w:r>
        <w:rPr>
          <w:rFonts w:ascii="Verdana" w:hAnsi="Verdana"/>
          <w:sz w:val="20"/>
        </w:rPr>
        <w:t>escuela</w:t>
      </w:r>
      <w:r>
        <w:rPr>
          <w:rFonts w:ascii="Verdana" w:hAnsi="Verdana"/>
          <w:spacing w:val="-16"/>
          <w:sz w:val="20"/>
        </w:rPr>
        <w:t xml:space="preserve"> </w:t>
      </w:r>
      <w:r>
        <w:rPr>
          <w:rFonts w:ascii="Verdana" w:hAnsi="Verdana"/>
          <w:sz w:val="20"/>
        </w:rPr>
        <w:t xml:space="preserve">cuan- do podamos retomar la presencialidad. Pueden también describir el recorrido </w:t>
      </w:r>
      <w:r>
        <w:rPr>
          <w:rFonts w:ascii="Verdana" w:hAnsi="Verdana"/>
          <w:spacing w:val="-5"/>
          <w:sz w:val="20"/>
        </w:rPr>
        <w:t xml:space="preserve">que </w:t>
      </w:r>
      <w:r>
        <w:rPr>
          <w:rFonts w:ascii="Verdana" w:hAnsi="Verdana"/>
          <w:sz w:val="20"/>
        </w:rPr>
        <w:t>hacen</w:t>
      </w:r>
      <w:r>
        <w:rPr>
          <w:rFonts w:ascii="Verdana" w:hAnsi="Verdana"/>
          <w:spacing w:val="-13"/>
          <w:sz w:val="20"/>
        </w:rPr>
        <w:t xml:space="preserve"> </w:t>
      </w:r>
      <w:r>
        <w:rPr>
          <w:rFonts w:ascii="Verdana" w:hAnsi="Verdana"/>
          <w:sz w:val="20"/>
        </w:rPr>
        <w:t>para</w:t>
      </w:r>
      <w:r>
        <w:rPr>
          <w:rFonts w:ascii="Verdana" w:hAnsi="Verdana"/>
          <w:spacing w:val="-12"/>
          <w:sz w:val="20"/>
        </w:rPr>
        <w:t xml:space="preserve"> </w:t>
      </w:r>
      <w:r>
        <w:rPr>
          <w:rFonts w:ascii="Verdana" w:hAnsi="Verdana"/>
          <w:sz w:val="20"/>
        </w:rPr>
        <w:t>ir</w:t>
      </w:r>
      <w:r>
        <w:rPr>
          <w:rFonts w:ascii="Verdana" w:hAnsi="Verdana"/>
          <w:spacing w:val="-13"/>
          <w:sz w:val="20"/>
        </w:rPr>
        <w:t xml:space="preserve"> </w:t>
      </w:r>
      <w:r>
        <w:rPr>
          <w:rFonts w:ascii="Verdana" w:hAnsi="Verdana"/>
          <w:sz w:val="20"/>
        </w:rPr>
        <w:t>al</w:t>
      </w:r>
      <w:r>
        <w:rPr>
          <w:rFonts w:ascii="Verdana" w:hAnsi="Verdana"/>
          <w:spacing w:val="-12"/>
          <w:sz w:val="20"/>
        </w:rPr>
        <w:t xml:space="preserve"> </w:t>
      </w:r>
      <w:r>
        <w:rPr>
          <w:rFonts w:ascii="Verdana" w:hAnsi="Verdana"/>
          <w:sz w:val="20"/>
        </w:rPr>
        <w:t>trabajo</w:t>
      </w:r>
      <w:r>
        <w:rPr>
          <w:rFonts w:ascii="Verdana" w:hAnsi="Verdana"/>
          <w:spacing w:val="-13"/>
          <w:sz w:val="20"/>
        </w:rPr>
        <w:t xml:space="preserve"> </w:t>
      </w:r>
      <w:r>
        <w:rPr>
          <w:rFonts w:ascii="Verdana" w:hAnsi="Verdana"/>
          <w:sz w:val="20"/>
        </w:rPr>
        <w:t>o</w:t>
      </w:r>
      <w:r>
        <w:rPr>
          <w:rFonts w:ascii="Verdana" w:hAnsi="Verdana"/>
          <w:spacing w:val="-12"/>
          <w:sz w:val="20"/>
        </w:rPr>
        <w:t xml:space="preserve"> </w:t>
      </w:r>
      <w:r>
        <w:rPr>
          <w:rFonts w:ascii="Verdana" w:hAnsi="Verdana"/>
          <w:sz w:val="20"/>
        </w:rPr>
        <w:t>a</w:t>
      </w:r>
      <w:r>
        <w:rPr>
          <w:rFonts w:ascii="Verdana" w:hAnsi="Verdana"/>
          <w:spacing w:val="-13"/>
          <w:sz w:val="20"/>
        </w:rPr>
        <w:t xml:space="preserve"> </w:t>
      </w:r>
      <w:r>
        <w:rPr>
          <w:rFonts w:ascii="Verdana" w:hAnsi="Verdana"/>
          <w:sz w:val="20"/>
        </w:rPr>
        <w:t>la</w:t>
      </w:r>
      <w:r>
        <w:rPr>
          <w:rFonts w:ascii="Verdana" w:hAnsi="Verdana"/>
          <w:spacing w:val="-12"/>
          <w:sz w:val="20"/>
        </w:rPr>
        <w:t xml:space="preserve"> </w:t>
      </w:r>
      <w:r>
        <w:rPr>
          <w:rFonts w:ascii="Verdana" w:hAnsi="Verdana"/>
          <w:sz w:val="20"/>
        </w:rPr>
        <w:t>casa</w:t>
      </w:r>
      <w:r>
        <w:rPr>
          <w:rFonts w:ascii="Verdana" w:hAnsi="Verdana"/>
          <w:spacing w:val="-13"/>
          <w:sz w:val="20"/>
        </w:rPr>
        <w:t xml:space="preserve"> </w:t>
      </w:r>
      <w:r>
        <w:rPr>
          <w:rFonts w:ascii="Verdana" w:hAnsi="Verdana"/>
          <w:sz w:val="20"/>
        </w:rPr>
        <w:t>de</w:t>
      </w:r>
      <w:r>
        <w:rPr>
          <w:rFonts w:ascii="Verdana" w:hAnsi="Verdana"/>
          <w:spacing w:val="-12"/>
          <w:sz w:val="20"/>
        </w:rPr>
        <w:t xml:space="preserve"> </w:t>
      </w:r>
      <w:r>
        <w:rPr>
          <w:rFonts w:ascii="Verdana" w:hAnsi="Verdana"/>
          <w:sz w:val="20"/>
        </w:rPr>
        <w:t>un</w:t>
      </w:r>
      <w:r>
        <w:rPr>
          <w:rFonts w:ascii="Verdana" w:hAnsi="Verdana"/>
          <w:spacing w:val="-13"/>
          <w:sz w:val="20"/>
        </w:rPr>
        <w:t xml:space="preserve"> </w:t>
      </w:r>
      <w:r>
        <w:rPr>
          <w:rFonts w:ascii="Verdana" w:hAnsi="Verdana"/>
          <w:sz w:val="20"/>
        </w:rPr>
        <w:t>amigo</w:t>
      </w:r>
      <w:r>
        <w:rPr>
          <w:rFonts w:ascii="Verdana" w:hAnsi="Verdana"/>
          <w:spacing w:val="-12"/>
          <w:sz w:val="20"/>
        </w:rPr>
        <w:t xml:space="preserve"> </w:t>
      </w:r>
      <w:r>
        <w:rPr>
          <w:rFonts w:ascii="Verdana" w:hAnsi="Verdana"/>
          <w:sz w:val="20"/>
        </w:rPr>
        <w:t>o</w:t>
      </w:r>
      <w:r>
        <w:rPr>
          <w:rFonts w:ascii="Verdana" w:hAnsi="Verdana"/>
          <w:spacing w:val="-13"/>
          <w:sz w:val="20"/>
        </w:rPr>
        <w:t xml:space="preserve"> </w:t>
      </w:r>
      <w:r>
        <w:rPr>
          <w:rFonts w:ascii="Verdana" w:hAnsi="Verdana"/>
          <w:sz w:val="20"/>
        </w:rPr>
        <w:t>de</w:t>
      </w:r>
      <w:r>
        <w:rPr>
          <w:rFonts w:ascii="Verdana" w:hAnsi="Verdana"/>
          <w:spacing w:val="-12"/>
          <w:sz w:val="20"/>
        </w:rPr>
        <w:t xml:space="preserve"> </w:t>
      </w:r>
      <w:r>
        <w:rPr>
          <w:rFonts w:ascii="Verdana" w:hAnsi="Verdana"/>
          <w:sz w:val="20"/>
        </w:rPr>
        <w:t>una</w:t>
      </w:r>
      <w:r>
        <w:rPr>
          <w:rFonts w:ascii="Verdana" w:hAnsi="Verdana"/>
          <w:spacing w:val="-13"/>
          <w:sz w:val="20"/>
        </w:rPr>
        <w:t xml:space="preserve"> </w:t>
      </w:r>
      <w:r>
        <w:rPr>
          <w:rFonts w:ascii="Verdana" w:hAnsi="Verdana"/>
          <w:sz w:val="20"/>
        </w:rPr>
        <w:t>amiga.</w:t>
      </w:r>
    </w:p>
    <w:p w14:paraId="66295C17" w14:textId="77777777" w:rsidR="009D214D" w:rsidRDefault="009D214D">
      <w:pPr>
        <w:spacing w:line="208" w:lineRule="auto"/>
        <w:jc w:val="both"/>
        <w:rPr>
          <w:rFonts w:ascii="Verdana" w:hAnsi="Verdana"/>
          <w:sz w:val="20"/>
        </w:rPr>
        <w:sectPr w:rsidR="009D214D">
          <w:pgSz w:w="11910" w:h="16840"/>
          <w:pgMar w:top="1520" w:right="1000" w:bottom="1100" w:left="1020" w:header="763" w:footer="914" w:gutter="0"/>
          <w:cols w:space="720"/>
        </w:sectPr>
      </w:pPr>
    </w:p>
    <w:p w14:paraId="5BBECD8C" w14:textId="77777777" w:rsidR="009D214D" w:rsidRDefault="009D214D">
      <w:pPr>
        <w:pStyle w:val="Textoindependiente"/>
        <w:spacing w:before="2"/>
        <w:rPr>
          <w:rFonts w:ascii="Verdana"/>
        </w:rPr>
      </w:pPr>
    </w:p>
    <w:p w14:paraId="41E062FA" w14:textId="77777777" w:rsidR="009D214D" w:rsidRDefault="0044558A">
      <w:pPr>
        <w:pStyle w:val="Textoindependiente"/>
        <w:spacing w:before="84" w:line="230" w:lineRule="auto"/>
        <w:ind w:left="624" w:right="982"/>
      </w:pPr>
      <w:r>
        <w:rPr>
          <w:w w:val="110"/>
        </w:rPr>
        <w:t>Utilicen para esto diferentes medidas tales como metros, kilómetros, leguas, cua- dras, etc.</w:t>
      </w:r>
    </w:p>
    <w:p w14:paraId="5841F8F8" w14:textId="77777777" w:rsidR="009D214D" w:rsidRDefault="009D214D">
      <w:pPr>
        <w:pStyle w:val="Textoindependiente"/>
        <w:rPr>
          <w:sz w:val="27"/>
        </w:rPr>
      </w:pPr>
    </w:p>
    <w:p w14:paraId="75F92E5D" w14:textId="77777777" w:rsidR="009D214D" w:rsidRDefault="0044558A">
      <w:pPr>
        <w:pStyle w:val="Ttulo2"/>
        <w:jc w:val="both"/>
        <w:rPr>
          <w:rFonts w:ascii="Arial Black" w:hAnsi="Arial Black"/>
        </w:rPr>
      </w:pPr>
      <w:r>
        <w:rPr>
          <w:rFonts w:ascii="Arial Black" w:hAnsi="Arial Black"/>
          <w:color w:val="084783"/>
        </w:rPr>
        <w:t>Movilización de valores y conductas personales</w:t>
      </w:r>
    </w:p>
    <w:p w14:paraId="737491AE" w14:textId="77777777" w:rsidR="009D214D" w:rsidRDefault="009D214D">
      <w:pPr>
        <w:pStyle w:val="Textoindependiente"/>
        <w:spacing w:before="12"/>
        <w:rPr>
          <w:rFonts w:ascii="Arial Black"/>
          <w:sz w:val="27"/>
        </w:rPr>
      </w:pPr>
    </w:p>
    <w:p w14:paraId="5A05AFA1" w14:textId="77777777" w:rsidR="009D214D" w:rsidRDefault="0044558A">
      <w:pPr>
        <w:pStyle w:val="Textoindependiente"/>
        <w:spacing w:before="1" w:line="230" w:lineRule="auto"/>
        <w:ind w:left="113" w:right="981"/>
        <w:jc w:val="both"/>
      </w:pPr>
      <w:r>
        <w:rPr>
          <w:w w:val="115"/>
        </w:rPr>
        <w:t>En</w:t>
      </w:r>
      <w:r>
        <w:rPr>
          <w:spacing w:val="-16"/>
          <w:w w:val="115"/>
        </w:rPr>
        <w:t xml:space="preserve"> </w:t>
      </w:r>
      <w:r>
        <w:rPr>
          <w:w w:val="115"/>
        </w:rPr>
        <w:t>los</w:t>
      </w:r>
      <w:r>
        <w:rPr>
          <w:spacing w:val="-15"/>
          <w:w w:val="115"/>
        </w:rPr>
        <w:t xml:space="preserve"> </w:t>
      </w:r>
      <w:r>
        <w:rPr>
          <w:w w:val="115"/>
        </w:rPr>
        <w:t>tiempos</w:t>
      </w:r>
      <w:r>
        <w:rPr>
          <w:spacing w:val="-16"/>
          <w:w w:val="115"/>
        </w:rPr>
        <w:t xml:space="preserve"> </w:t>
      </w:r>
      <w:r>
        <w:rPr>
          <w:w w:val="115"/>
        </w:rPr>
        <w:t>que</w:t>
      </w:r>
      <w:r>
        <w:rPr>
          <w:spacing w:val="-15"/>
          <w:w w:val="115"/>
        </w:rPr>
        <w:t xml:space="preserve"> </w:t>
      </w:r>
      <w:r>
        <w:rPr>
          <w:w w:val="115"/>
        </w:rPr>
        <w:t>acontecen</w:t>
      </w:r>
      <w:r>
        <w:rPr>
          <w:spacing w:val="-16"/>
          <w:w w:val="115"/>
        </w:rPr>
        <w:t xml:space="preserve"> </w:t>
      </w:r>
      <w:r>
        <w:rPr>
          <w:w w:val="115"/>
        </w:rPr>
        <w:t>y</w:t>
      </w:r>
      <w:r>
        <w:rPr>
          <w:spacing w:val="-15"/>
          <w:w w:val="115"/>
        </w:rPr>
        <w:t xml:space="preserve"> </w:t>
      </w:r>
      <w:r>
        <w:rPr>
          <w:w w:val="115"/>
        </w:rPr>
        <w:t>frente</w:t>
      </w:r>
      <w:r>
        <w:rPr>
          <w:spacing w:val="-16"/>
          <w:w w:val="115"/>
        </w:rPr>
        <w:t xml:space="preserve"> </w:t>
      </w:r>
      <w:r>
        <w:rPr>
          <w:w w:val="115"/>
        </w:rPr>
        <w:t>a</w:t>
      </w:r>
      <w:r>
        <w:rPr>
          <w:spacing w:val="-15"/>
          <w:w w:val="115"/>
        </w:rPr>
        <w:t xml:space="preserve"> </w:t>
      </w:r>
      <w:r>
        <w:rPr>
          <w:w w:val="115"/>
        </w:rPr>
        <w:t>una</w:t>
      </w:r>
      <w:r>
        <w:rPr>
          <w:spacing w:val="-16"/>
          <w:w w:val="115"/>
        </w:rPr>
        <w:t xml:space="preserve"> </w:t>
      </w:r>
      <w:r>
        <w:rPr>
          <w:w w:val="115"/>
        </w:rPr>
        <w:t>crisis</w:t>
      </w:r>
      <w:r>
        <w:rPr>
          <w:spacing w:val="-15"/>
          <w:w w:val="115"/>
        </w:rPr>
        <w:t xml:space="preserve"> </w:t>
      </w:r>
      <w:r>
        <w:rPr>
          <w:w w:val="115"/>
        </w:rPr>
        <w:t>que</w:t>
      </w:r>
      <w:r>
        <w:rPr>
          <w:spacing w:val="-16"/>
          <w:w w:val="115"/>
        </w:rPr>
        <w:t xml:space="preserve"> </w:t>
      </w:r>
      <w:r>
        <w:rPr>
          <w:w w:val="115"/>
        </w:rPr>
        <w:t>nos</w:t>
      </w:r>
      <w:r>
        <w:rPr>
          <w:spacing w:val="-15"/>
          <w:w w:val="115"/>
        </w:rPr>
        <w:t xml:space="preserve"> </w:t>
      </w:r>
      <w:r>
        <w:rPr>
          <w:w w:val="115"/>
        </w:rPr>
        <w:t>toca</w:t>
      </w:r>
      <w:r>
        <w:rPr>
          <w:spacing w:val="-16"/>
          <w:w w:val="115"/>
        </w:rPr>
        <w:t xml:space="preserve"> </w:t>
      </w:r>
      <w:r>
        <w:rPr>
          <w:w w:val="115"/>
        </w:rPr>
        <w:t>vivir</w:t>
      </w:r>
      <w:r>
        <w:rPr>
          <w:spacing w:val="-15"/>
          <w:w w:val="115"/>
        </w:rPr>
        <w:t xml:space="preserve"> </w:t>
      </w:r>
      <w:r>
        <w:rPr>
          <w:w w:val="115"/>
        </w:rPr>
        <w:t>existen</w:t>
      </w:r>
      <w:r>
        <w:rPr>
          <w:spacing w:val="-15"/>
          <w:w w:val="115"/>
        </w:rPr>
        <w:t xml:space="preserve"> </w:t>
      </w:r>
      <w:r>
        <w:rPr>
          <w:w w:val="115"/>
        </w:rPr>
        <w:t>muchas</w:t>
      </w:r>
      <w:r>
        <w:rPr>
          <w:spacing w:val="-16"/>
          <w:w w:val="115"/>
        </w:rPr>
        <w:t xml:space="preserve"> </w:t>
      </w:r>
      <w:r>
        <w:rPr>
          <w:spacing w:val="-5"/>
          <w:w w:val="115"/>
        </w:rPr>
        <w:t xml:space="preserve">co- </w:t>
      </w:r>
      <w:r>
        <w:rPr>
          <w:w w:val="115"/>
        </w:rPr>
        <w:t>munidades</w:t>
      </w:r>
      <w:r>
        <w:rPr>
          <w:spacing w:val="-13"/>
          <w:w w:val="115"/>
        </w:rPr>
        <w:t xml:space="preserve"> </w:t>
      </w:r>
      <w:r>
        <w:rPr>
          <w:w w:val="115"/>
        </w:rPr>
        <w:t>que</w:t>
      </w:r>
      <w:r>
        <w:rPr>
          <w:spacing w:val="-13"/>
          <w:w w:val="115"/>
        </w:rPr>
        <w:t xml:space="preserve"> </w:t>
      </w:r>
      <w:r>
        <w:rPr>
          <w:w w:val="115"/>
        </w:rPr>
        <w:t>se</w:t>
      </w:r>
      <w:r>
        <w:rPr>
          <w:spacing w:val="-13"/>
          <w:w w:val="115"/>
        </w:rPr>
        <w:t xml:space="preserve"> </w:t>
      </w:r>
      <w:r>
        <w:rPr>
          <w:w w:val="115"/>
        </w:rPr>
        <w:t>ven</w:t>
      </w:r>
      <w:r>
        <w:rPr>
          <w:spacing w:val="-13"/>
          <w:w w:val="115"/>
        </w:rPr>
        <w:t xml:space="preserve"> </w:t>
      </w:r>
      <w:r>
        <w:rPr>
          <w:w w:val="115"/>
        </w:rPr>
        <w:t>afectadas</w:t>
      </w:r>
      <w:r>
        <w:rPr>
          <w:spacing w:val="-13"/>
          <w:w w:val="115"/>
        </w:rPr>
        <w:t xml:space="preserve"> </w:t>
      </w:r>
      <w:r>
        <w:rPr>
          <w:w w:val="115"/>
        </w:rPr>
        <w:t>,</w:t>
      </w:r>
      <w:r>
        <w:rPr>
          <w:spacing w:val="-13"/>
          <w:w w:val="115"/>
        </w:rPr>
        <w:t xml:space="preserve"> </w:t>
      </w:r>
      <w:r>
        <w:rPr>
          <w:w w:val="115"/>
        </w:rPr>
        <w:t>y</w:t>
      </w:r>
      <w:r>
        <w:rPr>
          <w:spacing w:val="-13"/>
          <w:w w:val="115"/>
        </w:rPr>
        <w:t xml:space="preserve"> </w:t>
      </w:r>
      <w:r>
        <w:rPr>
          <w:w w:val="115"/>
        </w:rPr>
        <w:t>sin</w:t>
      </w:r>
      <w:r>
        <w:rPr>
          <w:spacing w:val="-13"/>
          <w:w w:val="115"/>
        </w:rPr>
        <w:t xml:space="preserve"> </w:t>
      </w:r>
      <w:r>
        <w:rPr>
          <w:w w:val="115"/>
        </w:rPr>
        <w:t>duda</w:t>
      </w:r>
      <w:r>
        <w:rPr>
          <w:spacing w:val="-13"/>
          <w:w w:val="115"/>
        </w:rPr>
        <w:t xml:space="preserve"> </w:t>
      </w:r>
      <w:r>
        <w:rPr>
          <w:w w:val="115"/>
        </w:rPr>
        <w:t>la</w:t>
      </w:r>
      <w:r>
        <w:rPr>
          <w:spacing w:val="-13"/>
          <w:w w:val="115"/>
        </w:rPr>
        <w:t xml:space="preserve"> </w:t>
      </w:r>
      <w:r>
        <w:rPr>
          <w:w w:val="115"/>
        </w:rPr>
        <w:t>“solidaridad”</w:t>
      </w:r>
      <w:r>
        <w:rPr>
          <w:spacing w:val="-13"/>
          <w:w w:val="115"/>
        </w:rPr>
        <w:t xml:space="preserve"> </w:t>
      </w:r>
      <w:r>
        <w:rPr>
          <w:w w:val="115"/>
        </w:rPr>
        <w:t>cumple</w:t>
      </w:r>
      <w:r>
        <w:rPr>
          <w:spacing w:val="-13"/>
          <w:w w:val="115"/>
        </w:rPr>
        <w:t xml:space="preserve"> </w:t>
      </w:r>
      <w:r>
        <w:rPr>
          <w:w w:val="115"/>
        </w:rPr>
        <w:t>un</w:t>
      </w:r>
      <w:r>
        <w:rPr>
          <w:spacing w:val="-13"/>
          <w:w w:val="115"/>
        </w:rPr>
        <w:t xml:space="preserve"> </w:t>
      </w:r>
      <w:r>
        <w:rPr>
          <w:w w:val="115"/>
        </w:rPr>
        <w:t>rol</w:t>
      </w:r>
      <w:r>
        <w:rPr>
          <w:spacing w:val="-13"/>
          <w:w w:val="115"/>
        </w:rPr>
        <w:t xml:space="preserve"> </w:t>
      </w:r>
      <w:r>
        <w:rPr>
          <w:w w:val="115"/>
        </w:rPr>
        <w:t>fundamental en</w:t>
      </w:r>
      <w:r>
        <w:rPr>
          <w:spacing w:val="-6"/>
          <w:w w:val="115"/>
        </w:rPr>
        <w:t xml:space="preserve"> </w:t>
      </w:r>
      <w:r>
        <w:rPr>
          <w:w w:val="115"/>
        </w:rPr>
        <w:t>este</w:t>
      </w:r>
      <w:r>
        <w:rPr>
          <w:spacing w:val="-5"/>
          <w:w w:val="115"/>
        </w:rPr>
        <w:t xml:space="preserve"> </w:t>
      </w:r>
      <w:r>
        <w:rPr>
          <w:w w:val="115"/>
        </w:rPr>
        <w:t>contexto.</w:t>
      </w:r>
      <w:r>
        <w:rPr>
          <w:spacing w:val="-6"/>
          <w:w w:val="115"/>
        </w:rPr>
        <w:t xml:space="preserve"> </w:t>
      </w:r>
      <w:r>
        <w:rPr>
          <w:w w:val="115"/>
        </w:rPr>
        <w:t>No</w:t>
      </w:r>
      <w:r>
        <w:rPr>
          <w:spacing w:val="-5"/>
          <w:w w:val="115"/>
        </w:rPr>
        <w:t xml:space="preserve"> </w:t>
      </w:r>
      <w:r>
        <w:rPr>
          <w:w w:val="115"/>
        </w:rPr>
        <w:t>podemos</w:t>
      </w:r>
      <w:r>
        <w:rPr>
          <w:spacing w:val="-6"/>
          <w:w w:val="115"/>
        </w:rPr>
        <w:t xml:space="preserve"> </w:t>
      </w:r>
      <w:r>
        <w:rPr>
          <w:w w:val="115"/>
        </w:rPr>
        <w:t>dejar</w:t>
      </w:r>
      <w:r>
        <w:rPr>
          <w:spacing w:val="-5"/>
          <w:w w:val="115"/>
        </w:rPr>
        <w:t xml:space="preserve"> </w:t>
      </w:r>
      <w:r>
        <w:rPr>
          <w:w w:val="115"/>
        </w:rPr>
        <w:t>de</w:t>
      </w:r>
      <w:r>
        <w:rPr>
          <w:spacing w:val="-6"/>
          <w:w w:val="115"/>
        </w:rPr>
        <w:t xml:space="preserve"> </w:t>
      </w:r>
      <w:r>
        <w:rPr>
          <w:w w:val="115"/>
        </w:rPr>
        <w:t>tener</w:t>
      </w:r>
      <w:r>
        <w:rPr>
          <w:spacing w:val="-5"/>
          <w:w w:val="115"/>
        </w:rPr>
        <w:t xml:space="preserve"> </w:t>
      </w:r>
      <w:r>
        <w:rPr>
          <w:w w:val="115"/>
        </w:rPr>
        <w:t>presente</w:t>
      </w:r>
      <w:r>
        <w:rPr>
          <w:spacing w:val="-6"/>
          <w:w w:val="115"/>
        </w:rPr>
        <w:t xml:space="preserve"> </w:t>
      </w:r>
      <w:r>
        <w:rPr>
          <w:w w:val="115"/>
        </w:rPr>
        <w:t>y</w:t>
      </w:r>
      <w:r>
        <w:rPr>
          <w:spacing w:val="-5"/>
          <w:w w:val="115"/>
        </w:rPr>
        <w:t xml:space="preserve"> </w:t>
      </w:r>
      <w:r>
        <w:rPr>
          <w:w w:val="115"/>
        </w:rPr>
        <w:t>reflexionar</w:t>
      </w:r>
      <w:r>
        <w:rPr>
          <w:spacing w:val="-6"/>
          <w:w w:val="115"/>
        </w:rPr>
        <w:t xml:space="preserve"> </w:t>
      </w:r>
      <w:r>
        <w:rPr>
          <w:w w:val="115"/>
        </w:rPr>
        <w:t>sobre</w:t>
      </w:r>
      <w:r>
        <w:rPr>
          <w:spacing w:val="-5"/>
          <w:w w:val="115"/>
        </w:rPr>
        <w:t xml:space="preserve"> </w:t>
      </w:r>
      <w:r>
        <w:rPr>
          <w:w w:val="115"/>
        </w:rPr>
        <w:t>las</w:t>
      </w:r>
      <w:r>
        <w:rPr>
          <w:spacing w:val="-6"/>
          <w:w w:val="115"/>
        </w:rPr>
        <w:t xml:space="preserve"> </w:t>
      </w:r>
      <w:r>
        <w:rPr>
          <w:w w:val="115"/>
        </w:rPr>
        <w:t>acciones que</w:t>
      </w:r>
      <w:r>
        <w:rPr>
          <w:spacing w:val="-28"/>
          <w:w w:val="115"/>
        </w:rPr>
        <w:t xml:space="preserve"> </w:t>
      </w:r>
      <w:r>
        <w:rPr>
          <w:w w:val="115"/>
        </w:rPr>
        <w:t>cada</w:t>
      </w:r>
      <w:r>
        <w:rPr>
          <w:spacing w:val="-27"/>
          <w:w w:val="115"/>
        </w:rPr>
        <w:t xml:space="preserve"> </w:t>
      </w:r>
      <w:r>
        <w:rPr>
          <w:w w:val="115"/>
        </w:rPr>
        <w:t>actor</w:t>
      </w:r>
      <w:r>
        <w:rPr>
          <w:spacing w:val="-28"/>
          <w:w w:val="115"/>
        </w:rPr>
        <w:t xml:space="preserve"> </w:t>
      </w:r>
      <w:r>
        <w:rPr>
          <w:w w:val="115"/>
        </w:rPr>
        <w:t>social</w:t>
      </w:r>
      <w:r>
        <w:rPr>
          <w:spacing w:val="-27"/>
          <w:w w:val="115"/>
        </w:rPr>
        <w:t xml:space="preserve"> </w:t>
      </w:r>
      <w:r>
        <w:rPr>
          <w:w w:val="115"/>
        </w:rPr>
        <w:t>realiza</w:t>
      </w:r>
      <w:r>
        <w:rPr>
          <w:spacing w:val="-28"/>
          <w:w w:val="115"/>
        </w:rPr>
        <w:t xml:space="preserve"> </w:t>
      </w:r>
      <w:r>
        <w:rPr>
          <w:w w:val="115"/>
        </w:rPr>
        <w:t>para</w:t>
      </w:r>
      <w:r>
        <w:rPr>
          <w:spacing w:val="-27"/>
          <w:w w:val="115"/>
        </w:rPr>
        <w:t xml:space="preserve"> </w:t>
      </w:r>
      <w:r>
        <w:rPr>
          <w:w w:val="115"/>
        </w:rPr>
        <w:t>colaborar</w:t>
      </w:r>
      <w:r>
        <w:rPr>
          <w:spacing w:val="-28"/>
          <w:w w:val="115"/>
        </w:rPr>
        <w:t xml:space="preserve"> </w:t>
      </w:r>
      <w:r>
        <w:rPr>
          <w:w w:val="115"/>
        </w:rPr>
        <w:t>con</w:t>
      </w:r>
      <w:r>
        <w:rPr>
          <w:spacing w:val="-27"/>
          <w:w w:val="115"/>
        </w:rPr>
        <w:t xml:space="preserve"> </w:t>
      </w:r>
      <w:r>
        <w:rPr>
          <w:w w:val="115"/>
        </w:rPr>
        <w:t>quienes</w:t>
      </w:r>
      <w:r>
        <w:rPr>
          <w:spacing w:val="-28"/>
          <w:w w:val="115"/>
        </w:rPr>
        <w:t xml:space="preserve"> </w:t>
      </w:r>
      <w:r>
        <w:rPr>
          <w:w w:val="115"/>
        </w:rPr>
        <w:t>nos</w:t>
      </w:r>
      <w:r>
        <w:rPr>
          <w:spacing w:val="-27"/>
          <w:w w:val="115"/>
        </w:rPr>
        <w:t xml:space="preserve"> </w:t>
      </w:r>
      <w:r>
        <w:rPr>
          <w:w w:val="115"/>
        </w:rPr>
        <w:t>necesitan.</w:t>
      </w:r>
      <w:r>
        <w:rPr>
          <w:spacing w:val="-28"/>
          <w:w w:val="115"/>
        </w:rPr>
        <w:t xml:space="preserve"> </w:t>
      </w:r>
      <w:r>
        <w:rPr>
          <w:w w:val="115"/>
        </w:rPr>
        <w:t>Como</w:t>
      </w:r>
      <w:r>
        <w:rPr>
          <w:spacing w:val="-27"/>
          <w:w w:val="115"/>
        </w:rPr>
        <w:t xml:space="preserve"> </w:t>
      </w:r>
      <w:r>
        <w:rPr>
          <w:w w:val="115"/>
        </w:rPr>
        <w:t>cualquiera de</w:t>
      </w:r>
      <w:r>
        <w:rPr>
          <w:spacing w:val="-25"/>
          <w:w w:val="115"/>
        </w:rPr>
        <w:t xml:space="preserve"> </w:t>
      </w:r>
      <w:r>
        <w:rPr>
          <w:w w:val="115"/>
        </w:rPr>
        <w:t>los</w:t>
      </w:r>
      <w:r>
        <w:rPr>
          <w:spacing w:val="-24"/>
          <w:w w:val="115"/>
        </w:rPr>
        <w:t xml:space="preserve"> </w:t>
      </w:r>
      <w:r>
        <w:rPr>
          <w:w w:val="115"/>
        </w:rPr>
        <w:t>ciudadanos</w:t>
      </w:r>
      <w:r>
        <w:rPr>
          <w:spacing w:val="-25"/>
          <w:w w:val="115"/>
        </w:rPr>
        <w:t xml:space="preserve"> </w:t>
      </w:r>
      <w:r>
        <w:rPr>
          <w:w w:val="115"/>
        </w:rPr>
        <w:t>y</w:t>
      </w:r>
      <w:r>
        <w:rPr>
          <w:spacing w:val="-24"/>
          <w:w w:val="115"/>
        </w:rPr>
        <w:t xml:space="preserve"> </w:t>
      </w:r>
      <w:r>
        <w:rPr>
          <w:w w:val="115"/>
        </w:rPr>
        <w:t>ciudadanas,</w:t>
      </w:r>
      <w:r>
        <w:rPr>
          <w:spacing w:val="-24"/>
          <w:w w:val="115"/>
        </w:rPr>
        <w:t xml:space="preserve"> </w:t>
      </w:r>
      <w:r>
        <w:rPr>
          <w:w w:val="115"/>
        </w:rPr>
        <w:t>debemos</w:t>
      </w:r>
      <w:r>
        <w:rPr>
          <w:spacing w:val="-25"/>
          <w:w w:val="115"/>
        </w:rPr>
        <w:t xml:space="preserve"> </w:t>
      </w:r>
      <w:r>
        <w:rPr>
          <w:w w:val="115"/>
        </w:rPr>
        <w:t>ser</w:t>
      </w:r>
      <w:r>
        <w:rPr>
          <w:spacing w:val="-24"/>
          <w:w w:val="115"/>
        </w:rPr>
        <w:t xml:space="preserve"> </w:t>
      </w:r>
      <w:r>
        <w:rPr>
          <w:w w:val="115"/>
        </w:rPr>
        <w:t>conscientes</w:t>
      </w:r>
      <w:r>
        <w:rPr>
          <w:spacing w:val="-24"/>
          <w:w w:val="115"/>
        </w:rPr>
        <w:t xml:space="preserve"> </w:t>
      </w:r>
      <w:r>
        <w:rPr>
          <w:w w:val="115"/>
        </w:rPr>
        <w:t>de</w:t>
      </w:r>
      <w:r>
        <w:rPr>
          <w:spacing w:val="-25"/>
          <w:w w:val="115"/>
        </w:rPr>
        <w:t xml:space="preserve"> </w:t>
      </w:r>
      <w:r>
        <w:rPr>
          <w:w w:val="115"/>
        </w:rPr>
        <w:t>que</w:t>
      </w:r>
      <w:r>
        <w:rPr>
          <w:spacing w:val="-24"/>
          <w:w w:val="115"/>
        </w:rPr>
        <w:t xml:space="preserve"> </w:t>
      </w:r>
      <w:r>
        <w:rPr>
          <w:w w:val="115"/>
        </w:rPr>
        <w:t>para</w:t>
      </w:r>
      <w:r>
        <w:rPr>
          <w:spacing w:val="-24"/>
          <w:w w:val="115"/>
        </w:rPr>
        <w:t xml:space="preserve"> </w:t>
      </w:r>
      <w:r>
        <w:rPr>
          <w:w w:val="115"/>
        </w:rPr>
        <w:t>reducir</w:t>
      </w:r>
      <w:r>
        <w:rPr>
          <w:spacing w:val="-25"/>
          <w:w w:val="115"/>
        </w:rPr>
        <w:t xml:space="preserve"> </w:t>
      </w:r>
      <w:r>
        <w:rPr>
          <w:w w:val="115"/>
        </w:rPr>
        <w:t>inequida- des,</w:t>
      </w:r>
      <w:r>
        <w:rPr>
          <w:spacing w:val="-13"/>
          <w:w w:val="115"/>
        </w:rPr>
        <w:t xml:space="preserve"> </w:t>
      </w:r>
      <w:r>
        <w:rPr>
          <w:w w:val="115"/>
        </w:rPr>
        <w:t>hoy</w:t>
      </w:r>
      <w:r>
        <w:rPr>
          <w:spacing w:val="-13"/>
          <w:w w:val="115"/>
        </w:rPr>
        <w:t xml:space="preserve"> </w:t>
      </w:r>
      <w:r>
        <w:rPr>
          <w:w w:val="115"/>
        </w:rPr>
        <w:t>más</w:t>
      </w:r>
      <w:r>
        <w:rPr>
          <w:spacing w:val="-12"/>
          <w:w w:val="115"/>
        </w:rPr>
        <w:t xml:space="preserve"> </w:t>
      </w:r>
      <w:r>
        <w:rPr>
          <w:w w:val="115"/>
        </w:rPr>
        <w:t>que</w:t>
      </w:r>
      <w:r>
        <w:rPr>
          <w:spacing w:val="-13"/>
          <w:w w:val="115"/>
        </w:rPr>
        <w:t xml:space="preserve"> </w:t>
      </w:r>
      <w:r>
        <w:rPr>
          <w:w w:val="115"/>
        </w:rPr>
        <w:t>nunca,</w:t>
      </w:r>
      <w:r>
        <w:rPr>
          <w:spacing w:val="-13"/>
          <w:w w:val="115"/>
        </w:rPr>
        <w:t xml:space="preserve"> </w:t>
      </w:r>
      <w:r>
        <w:rPr>
          <w:w w:val="115"/>
        </w:rPr>
        <w:t>es</w:t>
      </w:r>
      <w:r>
        <w:rPr>
          <w:spacing w:val="-12"/>
          <w:w w:val="115"/>
        </w:rPr>
        <w:t xml:space="preserve"> </w:t>
      </w:r>
      <w:r>
        <w:rPr>
          <w:w w:val="115"/>
        </w:rPr>
        <w:t>importante</w:t>
      </w:r>
      <w:r>
        <w:rPr>
          <w:spacing w:val="-13"/>
          <w:w w:val="115"/>
        </w:rPr>
        <w:t xml:space="preserve"> </w:t>
      </w:r>
      <w:r>
        <w:rPr>
          <w:w w:val="115"/>
        </w:rPr>
        <w:t>poder</w:t>
      </w:r>
      <w:r>
        <w:rPr>
          <w:spacing w:val="-12"/>
          <w:w w:val="115"/>
        </w:rPr>
        <w:t xml:space="preserve"> </w:t>
      </w:r>
      <w:r>
        <w:rPr>
          <w:w w:val="115"/>
        </w:rPr>
        <w:t>estar</w:t>
      </w:r>
      <w:r>
        <w:rPr>
          <w:spacing w:val="-13"/>
          <w:w w:val="115"/>
        </w:rPr>
        <w:t xml:space="preserve"> </w:t>
      </w:r>
      <w:r>
        <w:rPr>
          <w:w w:val="115"/>
        </w:rPr>
        <w:t>cerca</w:t>
      </w:r>
      <w:r>
        <w:rPr>
          <w:spacing w:val="-13"/>
          <w:w w:val="115"/>
        </w:rPr>
        <w:t xml:space="preserve"> </w:t>
      </w:r>
      <w:r>
        <w:rPr>
          <w:w w:val="115"/>
        </w:rPr>
        <w:t>de</w:t>
      </w:r>
      <w:r>
        <w:rPr>
          <w:spacing w:val="-12"/>
          <w:w w:val="115"/>
        </w:rPr>
        <w:t xml:space="preserve"> </w:t>
      </w:r>
      <w:r>
        <w:rPr>
          <w:w w:val="115"/>
        </w:rPr>
        <w:t>nuestra</w:t>
      </w:r>
      <w:r>
        <w:rPr>
          <w:spacing w:val="-13"/>
          <w:w w:val="115"/>
        </w:rPr>
        <w:t xml:space="preserve"> </w:t>
      </w:r>
      <w:r>
        <w:rPr>
          <w:w w:val="115"/>
        </w:rPr>
        <w:t>comunidad.</w:t>
      </w:r>
    </w:p>
    <w:p w14:paraId="272F913A" w14:textId="77777777" w:rsidR="009D214D" w:rsidRDefault="009D214D">
      <w:pPr>
        <w:pStyle w:val="Textoindependiente"/>
        <w:spacing w:before="8"/>
        <w:rPr>
          <w:sz w:val="18"/>
        </w:rPr>
      </w:pPr>
    </w:p>
    <w:p w14:paraId="66E31A76" w14:textId="77777777" w:rsidR="009D214D" w:rsidRDefault="0044558A">
      <w:pPr>
        <w:pStyle w:val="Textoindependiente"/>
        <w:spacing w:line="230" w:lineRule="auto"/>
        <w:ind w:left="113" w:right="982"/>
        <w:jc w:val="both"/>
      </w:pPr>
      <w:r>
        <w:rPr>
          <w:w w:val="115"/>
        </w:rPr>
        <w:t>El</w:t>
      </w:r>
      <w:r>
        <w:rPr>
          <w:spacing w:val="-13"/>
          <w:w w:val="115"/>
        </w:rPr>
        <w:t xml:space="preserve"> </w:t>
      </w:r>
      <w:r>
        <w:rPr>
          <w:w w:val="115"/>
        </w:rPr>
        <w:t>COVID-19</w:t>
      </w:r>
      <w:r>
        <w:rPr>
          <w:spacing w:val="-13"/>
          <w:w w:val="115"/>
        </w:rPr>
        <w:t xml:space="preserve"> </w:t>
      </w:r>
      <w:r>
        <w:rPr>
          <w:w w:val="115"/>
        </w:rPr>
        <w:t>trajo</w:t>
      </w:r>
      <w:r>
        <w:rPr>
          <w:spacing w:val="-13"/>
          <w:w w:val="115"/>
        </w:rPr>
        <w:t xml:space="preserve"> </w:t>
      </w:r>
      <w:r>
        <w:rPr>
          <w:w w:val="115"/>
        </w:rPr>
        <w:t>aparejado</w:t>
      </w:r>
      <w:r>
        <w:rPr>
          <w:spacing w:val="-12"/>
          <w:w w:val="115"/>
        </w:rPr>
        <w:t xml:space="preserve"> </w:t>
      </w:r>
      <w:r>
        <w:rPr>
          <w:w w:val="115"/>
        </w:rPr>
        <w:t>grandes</w:t>
      </w:r>
      <w:r>
        <w:rPr>
          <w:spacing w:val="-13"/>
          <w:w w:val="115"/>
        </w:rPr>
        <w:t xml:space="preserve"> </w:t>
      </w:r>
      <w:r>
        <w:rPr>
          <w:w w:val="115"/>
        </w:rPr>
        <w:t>desafíos,</w:t>
      </w:r>
      <w:r>
        <w:rPr>
          <w:spacing w:val="-13"/>
          <w:w w:val="115"/>
        </w:rPr>
        <w:t xml:space="preserve"> </w:t>
      </w:r>
      <w:r>
        <w:rPr>
          <w:w w:val="115"/>
        </w:rPr>
        <w:t>y</w:t>
      </w:r>
      <w:r>
        <w:rPr>
          <w:spacing w:val="-12"/>
          <w:w w:val="115"/>
        </w:rPr>
        <w:t xml:space="preserve"> </w:t>
      </w:r>
      <w:r>
        <w:rPr>
          <w:w w:val="115"/>
        </w:rPr>
        <w:t>nos</w:t>
      </w:r>
      <w:r>
        <w:rPr>
          <w:spacing w:val="-13"/>
          <w:w w:val="115"/>
        </w:rPr>
        <w:t xml:space="preserve"> </w:t>
      </w:r>
      <w:r>
        <w:rPr>
          <w:w w:val="115"/>
        </w:rPr>
        <w:t>empuja</w:t>
      </w:r>
      <w:r>
        <w:rPr>
          <w:spacing w:val="-13"/>
          <w:w w:val="115"/>
        </w:rPr>
        <w:t xml:space="preserve"> </w:t>
      </w:r>
      <w:r>
        <w:rPr>
          <w:w w:val="115"/>
        </w:rPr>
        <w:t>a</w:t>
      </w:r>
      <w:r>
        <w:rPr>
          <w:spacing w:val="-12"/>
          <w:w w:val="115"/>
        </w:rPr>
        <w:t xml:space="preserve"> </w:t>
      </w:r>
      <w:r>
        <w:rPr>
          <w:w w:val="115"/>
        </w:rPr>
        <w:t>ser</w:t>
      </w:r>
      <w:r>
        <w:rPr>
          <w:spacing w:val="-13"/>
          <w:w w:val="115"/>
        </w:rPr>
        <w:t xml:space="preserve"> </w:t>
      </w:r>
      <w:r>
        <w:rPr>
          <w:w w:val="115"/>
        </w:rPr>
        <w:t>más</w:t>
      </w:r>
      <w:r>
        <w:rPr>
          <w:spacing w:val="-13"/>
          <w:w w:val="115"/>
        </w:rPr>
        <w:t xml:space="preserve"> </w:t>
      </w:r>
      <w:r>
        <w:rPr>
          <w:w w:val="115"/>
        </w:rPr>
        <w:t>pacientes,</w:t>
      </w:r>
      <w:r>
        <w:rPr>
          <w:spacing w:val="-13"/>
          <w:w w:val="115"/>
        </w:rPr>
        <w:t xml:space="preserve"> </w:t>
      </w:r>
      <w:r>
        <w:rPr>
          <w:w w:val="115"/>
        </w:rPr>
        <w:t>tole- rantes</w:t>
      </w:r>
      <w:r>
        <w:rPr>
          <w:spacing w:val="-14"/>
          <w:w w:val="115"/>
        </w:rPr>
        <w:t xml:space="preserve"> </w:t>
      </w:r>
      <w:r>
        <w:rPr>
          <w:w w:val="115"/>
        </w:rPr>
        <w:t>y,</w:t>
      </w:r>
      <w:r>
        <w:rPr>
          <w:spacing w:val="-13"/>
          <w:w w:val="115"/>
        </w:rPr>
        <w:t xml:space="preserve"> </w:t>
      </w:r>
      <w:r>
        <w:rPr>
          <w:w w:val="115"/>
        </w:rPr>
        <w:t>po</w:t>
      </w:r>
      <w:r>
        <w:rPr>
          <w:w w:val="115"/>
        </w:rPr>
        <w:t>r</w:t>
      </w:r>
      <w:r>
        <w:rPr>
          <w:spacing w:val="-13"/>
          <w:w w:val="115"/>
        </w:rPr>
        <w:t xml:space="preserve"> </w:t>
      </w:r>
      <w:r>
        <w:rPr>
          <w:w w:val="115"/>
        </w:rPr>
        <w:t>qué</w:t>
      </w:r>
      <w:r>
        <w:rPr>
          <w:spacing w:val="-13"/>
          <w:w w:val="115"/>
        </w:rPr>
        <w:t xml:space="preserve"> </w:t>
      </w:r>
      <w:r>
        <w:rPr>
          <w:w w:val="115"/>
        </w:rPr>
        <w:t>no,</w:t>
      </w:r>
      <w:r>
        <w:rPr>
          <w:spacing w:val="-13"/>
          <w:w w:val="115"/>
        </w:rPr>
        <w:t xml:space="preserve"> </w:t>
      </w:r>
      <w:r>
        <w:rPr>
          <w:w w:val="115"/>
        </w:rPr>
        <w:t>a</w:t>
      </w:r>
      <w:r>
        <w:rPr>
          <w:spacing w:val="-13"/>
          <w:w w:val="115"/>
        </w:rPr>
        <w:t xml:space="preserve"> </w:t>
      </w:r>
      <w:r>
        <w:rPr>
          <w:w w:val="115"/>
        </w:rPr>
        <w:t>detenernos</w:t>
      </w:r>
      <w:r>
        <w:rPr>
          <w:spacing w:val="-13"/>
          <w:w w:val="115"/>
        </w:rPr>
        <w:t xml:space="preserve"> </w:t>
      </w:r>
      <w:r>
        <w:rPr>
          <w:w w:val="115"/>
        </w:rPr>
        <w:t>mirando</w:t>
      </w:r>
      <w:r>
        <w:rPr>
          <w:spacing w:val="-13"/>
          <w:w w:val="115"/>
        </w:rPr>
        <w:t xml:space="preserve"> </w:t>
      </w:r>
      <w:r>
        <w:rPr>
          <w:w w:val="115"/>
        </w:rPr>
        <w:t>a</w:t>
      </w:r>
      <w:r>
        <w:rPr>
          <w:spacing w:val="-13"/>
          <w:w w:val="115"/>
        </w:rPr>
        <w:t xml:space="preserve"> </w:t>
      </w:r>
      <w:r>
        <w:rPr>
          <w:w w:val="115"/>
        </w:rPr>
        <w:t>un</w:t>
      </w:r>
      <w:r>
        <w:rPr>
          <w:spacing w:val="-13"/>
          <w:w w:val="115"/>
        </w:rPr>
        <w:t xml:space="preserve"> </w:t>
      </w:r>
      <w:r>
        <w:rPr>
          <w:w w:val="115"/>
        </w:rPr>
        <w:t>costado</w:t>
      </w:r>
      <w:r>
        <w:rPr>
          <w:spacing w:val="-14"/>
          <w:w w:val="115"/>
        </w:rPr>
        <w:t xml:space="preserve"> </w:t>
      </w:r>
      <w:r>
        <w:rPr>
          <w:w w:val="115"/>
        </w:rPr>
        <w:t>para</w:t>
      </w:r>
      <w:r>
        <w:rPr>
          <w:spacing w:val="-13"/>
          <w:w w:val="115"/>
        </w:rPr>
        <w:t xml:space="preserve"> </w:t>
      </w:r>
      <w:r>
        <w:rPr>
          <w:w w:val="115"/>
        </w:rPr>
        <w:t>ver</w:t>
      </w:r>
      <w:r>
        <w:rPr>
          <w:spacing w:val="-13"/>
          <w:w w:val="115"/>
        </w:rPr>
        <w:t xml:space="preserve"> </w:t>
      </w:r>
      <w:r>
        <w:rPr>
          <w:w w:val="115"/>
        </w:rPr>
        <w:t>cómo</w:t>
      </w:r>
      <w:r>
        <w:rPr>
          <w:spacing w:val="-13"/>
          <w:w w:val="115"/>
        </w:rPr>
        <w:t xml:space="preserve"> </w:t>
      </w:r>
      <w:r>
        <w:rPr>
          <w:w w:val="115"/>
        </w:rPr>
        <w:t>ayudar.</w:t>
      </w:r>
      <w:r>
        <w:rPr>
          <w:spacing w:val="-13"/>
          <w:w w:val="115"/>
        </w:rPr>
        <w:t xml:space="preserve"> </w:t>
      </w:r>
      <w:r>
        <w:rPr>
          <w:w w:val="115"/>
        </w:rPr>
        <w:t>En</w:t>
      </w:r>
      <w:r>
        <w:rPr>
          <w:spacing w:val="-13"/>
          <w:w w:val="115"/>
        </w:rPr>
        <w:t xml:space="preserve"> </w:t>
      </w:r>
      <w:r>
        <w:rPr>
          <w:spacing w:val="-4"/>
          <w:w w:val="115"/>
        </w:rPr>
        <w:t xml:space="preserve">este </w:t>
      </w:r>
      <w:r>
        <w:rPr>
          <w:w w:val="115"/>
        </w:rPr>
        <w:t>apartado</w:t>
      </w:r>
      <w:r>
        <w:rPr>
          <w:spacing w:val="-17"/>
          <w:w w:val="115"/>
        </w:rPr>
        <w:t xml:space="preserve"> </w:t>
      </w:r>
      <w:r>
        <w:rPr>
          <w:w w:val="115"/>
        </w:rPr>
        <w:t>del</w:t>
      </w:r>
      <w:r>
        <w:rPr>
          <w:spacing w:val="-16"/>
          <w:w w:val="115"/>
        </w:rPr>
        <w:t xml:space="preserve"> </w:t>
      </w:r>
      <w:r>
        <w:rPr>
          <w:w w:val="115"/>
        </w:rPr>
        <w:t>cuaderno</w:t>
      </w:r>
      <w:r>
        <w:rPr>
          <w:spacing w:val="-16"/>
          <w:w w:val="115"/>
        </w:rPr>
        <w:t xml:space="preserve"> </w:t>
      </w:r>
      <w:r>
        <w:rPr>
          <w:w w:val="115"/>
        </w:rPr>
        <w:t>la</w:t>
      </w:r>
      <w:r>
        <w:rPr>
          <w:spacing w:val="-16"/>
          <w:w w:val="115"/>
        </w:rPr>
        <w:t xml:space="preserve"> </w:t>
      </w:r>
      <w:r>
        <w:rPr>
          <w:w w:val="115"/>
        </w:rPr>
        <w:t>propuesta</w:t>
      </w:r>
      <w:r>
        <w:rPr>
          <w:spacing w:val="-16"/>
          <w:w w:val="115"/>
        </w:rPr>
        <w:t xml:space="preserve"> </w:t>
      </w:r>
      <w:r>
        <w:rPr>
          <w:w w:val="115"/>
        </w:rPr>
        <w:t>consiste</w:t>
      </w:r>
      <w:r>
        <w:rPr>
          <w:spacing w:val="-16"/>
          <w:w w:val="115"/>
        </w:rPr>
        <w:t xml:space="preserve"> </w:t>
      </w:r>
      <w:r>
        <w:rPr>
          <w:w w:val="115"/>
        </w:rPr>
        <w:t>en</w:t>
      </w:r>
      <w:r>
        <w:rPr>
          <w:spacing w:val="-16"/>
          <w:w w:val="115"/>
        </w:rPr>
        <w:t xml:space="preserve"> </w:t>
      </w:r>
      <w:r>
        <w:rPr>
          <w:w w:val="115"/>
        </w:rPr>
        <w:t>reflexionar</w:t>
      </w:r>
      <w:r>
        <w:rPr>
          <w:spacing w:val="-17"/>
          <w:w w:val="115"/>
        </w:rPr>
        <w:t xml:space="preserve"> </w:t>
      </w:r>
      <w:r>
        <w:rPr>
          <w:w w:val="115"/>
        </w:rPr>
        <w:t>que</w:t>
      </w:r>
      <w:r>
        <w:rPr>
          <w:spacing w:val="-16"/>
          <w:w w:val="115"/>
        </w:rPr>
        <w:t xml:space="preserve"> </w:t>
      </w:r>
      <w:r>
        <w:rPr>
          <w:w w:val="115"/>
        </w:rPr>
        <w:t>la</w:t>
      </w:r>
      <w:r>
        <w:rPr>
          <w:spacing w:val="-16"/>
          <w:w w:val="115"/>
        </w:rPr>
        <w:t xml:space="preserve"> </w:t>
      </w:r>
      <w:r>
        <w:rPr>
          <w:w w:val="115"/>
        </w:rPr>
        <w:t>mejor</w:t>
      </w:r>
      <w:r>
        <w:rPr>
          <w:spacing w:val="-16"/>
          <w:w w:val="115"/>
        </w:rPr>
        <w:t xml:space="preserve"> </w:t>
      </w:r>
      <w:r>
        <w:rPr>
          <w:w w:val="115"/>
        </w:rPr>
        <w:t>manera</w:t>
      </w:r>
      <w:r>
        <w:rPr>
          <w:spacing w:val="-16"/>
          <w:w w:val="115"/>
        </w:rPr>
        <w:t xml:space="preserve"> </w:t>
      </w:r>
      <w:r>
        <w:rPr>
          <w:w w:val="115"/>
        </w:rPr>
        <w:t>de</w:t>
      </w:r>
      <w:r>
        <w:rPr>
          <w:spacing w:val="-16"/>
          <w:w w:val="115"/>
        </w:rPr>
        <w:t xml:space="preserve"> </w:t>
      </w:r>
      <w:r>
        <w:rPr>
          <w:spacing w:val="-4"/>
          <w:w w:val="115"/>
        </w:rPr>
        <w:t xml:space="preserve">coo- </w:t>
      </w:r>
      <w:r>
        <w:rPr>
          <w:w w:val="115"/>
        </w:rPr>
        <w:t>perar</w:t>
      </w:r>
      <w:r>
        <w:rPr>
          <w:spacing w:val="-8"/>
          <w:w w:val="115"/>
        </w:rPr>
        <w:t xml:space="preserve"> </w:t>
      </w:r>
      <w:r>
        <w:rPr>
          <w:w w:val="115"/>
        </w:rPr>
        <w:t>será</w:t>
      </w:r>
      <w:r>
        <w:rPr>
          <w:spacing w:val="-7"/>
          <w:w w:val="115"/>
        </w:rPr>
        <w:t xml:space="preserve"> </w:t>
      </w:r>
      <w:r>
        <w:rPr>
          <w:w w:val="115"/>
        </w:rPr>
        <w:t>estando</w:t>
      </w:r>
      <w:r>
        <w:rPr>
          <w:spacing w:val="-7"/>
          <w:w w:val="115"/>
        </w:rPr>
        <w:t xml:space="preserve"> </w:t>
      </w:r>
      <w:r>
        <w:rPr>
          <w:w w:val="115"/>
        </w:rPr>
        <w:t>cerca</w:t>
      </w:r>
      <w:r>
        <w:rPr>
          <w:spacing w:val="-7"/>
          <w:w w:val="115"/>
        </w:rPr>
        <w:t xml:space="preserve"> </w:t>
      </w:r>
      <w:r>
        <w:rPr>
          <w:w w:val="115"/>
        </w:rPr>
        <w:t>de</w:t>
      </w:r>
      <w:r>
        <w:rPr>
          <w:spacing w:val="-7"/>
          <w:w w:val="115"/>
        </w:rPr>
        <w:t xml:space="preserve"> </w:t>
      </w:r>
      <w:r>
        <w:rPr>
          <w:w w:val="115"/>
        </w:rPr>
        <w:t>las</w:t>
      </w:r>
      <w:r>
        <w:rPr>
          <w:spacing w:val="-7"/>
          <w:w w:val="115"/>
        </w:rPr>
        <w:t xml:space="preserve"> </w:t>
      </w:r>
      <w:r>
        <w:rPr>
          <w:w w:val="115"/>
        </w:rPr>
        <w:t>comunidades</w:t>
      </w:r>
      <w:r>
        <w:rPr>
          <w:spacing w:val="-7"/>
          <w:w w:val="115"/>
        </w:rPr>
        <w:t xml:space="preserve"> </w:t>
      </w:r>
      <w:r>
        <w:rPr>
          <w:w w:val="115"/>
        </w:rPr>
        <w:t>donde</w:t>
      </w:r>
      <w:r>
        <w:rPr>
          <w:spacing w:val="-8"/>
          <w:w w:val="115"/>
        </w:rPr>
        <w:t xml:space="preserve"> </w:t>
      </w:r>
      <w:r>
        <w:rPr>
          <w:w w:val="115"/>
        </w:rPr>
        <w:t>tenemos</w:t>
      </w:r>
      <w:r>
        <w:rPr>
          <w:spacing w:val="-7"/>
          <w:w w:val="115"/>
        </w:rPr>
        <w:t xml:space="preserve"> </w:t>
      </w:r>
      <w:r>
        <w:rPr>
          <w:w w:val="115"/>
        </w:rPr>
        <w:t>contacto,</w:t>
      </w:r>
      <w:r>
        <w:rPr>
          <w:spacing w:val="-7"/>
          <w:w w:val="115"/>
        </w:rPr>
        <w:t xml:space="preserve"> </w:t>
      </w:r>
      <w:r>
        <w:rPr>
          <w:w w:val="115"/>
        </w:rPr>
        <w:t>con</w:t>
      </w:r>
      <w:r>
        <w:rPr>
          <w:spacing w:val="-7"/>
          <w:w w:val="115"/>
        </w:rPr>
        <w:t xml:space="preserve"> </w:t>
      </w:r>
      <w:r>
        <w:rPr>
          <w:w w:val="115"/>
        </w:rPr>
        <w:t>atención</w:t>
      </w:r>
      <w:r>
        <w:rPr>
          <w:spacing w:val="-7"/>
          <w:w w:val="115"/>
        </w:rPr>
        <w:t xml:space="preserve"> </w:t>
      </w:r>
      <w:r>
        <w:rPr>
          <w:spacing w:val="-12"/>
          <w:w w:val="115"/>
        </w:rPr>
        <w:t xml:space="preserve">a </w:t>
      </w:r>
      <w:r>
        <w:rPr>
          <w:w w:val="115"/>
        </w:rPr>
        <w:t>las oportunidades de</w:t>
      </w:r>
      <w:r>
        <w:rPr>
          <w:spacing w:val="-15"/>
          <w:w w:val="115"/>
        </w:rPr>
        <w:t xml:space="preserve"> </w:t>
      </w:r>
      <w:r>
        <w:rPr>
          <w:w w:val="115"/>
        </w:rPr>
        <w:t>colaborar.</w:t>
      </w:r>
    </w:p>
    <w:p w14:paraId="317B0A25" w14:textId="77777777" w:rsidR="009D214D" w:rsidRDefault="009D214D">
      <w:pPr>
        <w:pStyle w:val="Textoindependiente"/>
        <w:spacing w:before="11"/>
        <w:rPr>
          <w:sz w:val="16"/>
        </w:rPr>
      </w:pPr>
    </w:p>
    <w:p w14:paraId="5840E8C9" w14:textId="77777777" w:rsidR="009D214D" w:rsidRDefault="0044558A">
      <w:pPr>
        <w:pStyle w:val="Textoindependiente"/>
        <w:ind w:left="113"/>
        <w:jc w:val="both"/>
        <w:rPr>
          <w:rFonts w:ascii="Verdana"/>
        </w:rPr>
      </w:pPr>
      <w:r>
        <w:rPr>
          <w:rFonts w:ascii="Verdana"/>
        </w:rPr>
        <w:t>Historias, relatos y experiencias</w:t>
      </w:r>
    </w:p>
    <w:p w14:paraId="4D2F3B77" w14:textId="77777777" w:rsidR="009D214D" w:rsidRDefault="0044558A">
      <w:pPr>
        <w:pStyle w:val="Textoindependiente"/>
        <w:spacing w:before="211" w:line="225" w:lineRule="exact"/>
        <w:ind w:left="113"/>
      </w:pPr>
      <w:r>
        <w:rPr>
          <w:w w:val="110"/>
        </w:rPr>
        <w:t>¿Les gusta la sopa? A muchas personas les gusta, aunque a otras no. Pero esta sopa…</w:t>
      </w:r>
    </w:p>
    <w:p w14:paraId="280912E8" w14:textId="77777777" w:rsidR="009D214D" w:rsidRDefault="0044558A">
      <w:pPr>
        <w:pStyle w:val="Textoindependiente"/>
        <w:spacing w:line="458" w:lineRule="auto"/>
        <w:ind w:left="113" w:right="982"/>
      </w:pPr>
      <w:r>
        <w:pict w14:anchorId="6A9D3692">
          <v:group id="_x0000_s1058" style="position:absolute;left:0;text-align:left;margin-left:56.2pt;margin-top:40.4pt;width:440.35pt;height:377.65pt;z-index:-255010816;mso-position-horizontal-relative:page" coordorigin="1124,808" coordsize="8807,7553">
            <v:shape id="_x0000_s1060" type="#_x0000_t75" style="position:absolute;left:1124;top:807;width:8807;height:7553">
              <v:imagedata r:id="rId88" o:title=""/>
            </v:shape>
            <v:shape id="_x0000_s1059" type="#_x0000_t75" style="position:absolute;left:1405;top:5791;width:4413;height:2097">
              <v:imagedata r:id="rId89" o:title=""/>
            </v:shape>
            <w10:wrap anchorx="page"/>
          </v:group>
        </w:pict>
      </w:r>
      <w:r>
        <w:rPr>
          <w:w w:val="110"/>
        </w:rPr>
        <w:t xml:space="preserve">¿Probaron alguna vez la </w:t>
      </w:r>
      <w:r>
        <w:rPr>
          <w:i/>
          <w:w w:val="110"/>
        </w:rPr>
        <w:t>sopa de piedra</w:t>
      </w:r>
      <w:r>
        <w:rPr>
          <w:w w:val="110"/>
        </w:rPr>
        <w:t xml:space="preserve">? Si no la probaron, no saben lo que se pierden. Los invitamos a leer un cuento que justamente se llama </w:t>
      </w:r>
      <w:r>
        <w:rPr>
          <w:i/>
          <w:w w:val="110"/>
        </w:rPr>
        <w:t>La sopa de piedra</w:t>
      </w:r>
      <w:r>
        <w:rPr>
          <w:w w:val="110"/>
        </w:rPr>
        <w:t>.</w:t>
      </w:r>
    </w:p>
    <w:p w14:paraId="7F271D7A" w14:textId="77777777" w:rsidR="009D214D" w:rsidRDefault="0044558A">
      <w:pPr>
        <w:spacing w:before="70"/>
        <w:ind w:left="340"/>
        <w:rPr>
          <w:sz w:val="16"/>
        </w:rPr>
      </w:pPr>
      <w:r>
        <w:rPr>
          <w:w w:val="115"/>
          <w:sz w:val="16"/>
        </w:rPr>
        <w:t>La sopa de piedra</w:t>
      </w:r>
    </w:p>
    <w:p w14:paraId="1AA2D14D" w14:textId="77777777" w:rsidR="009D214D" w:rsidRDefault="0044558A">
      <w:pPr>
        <w:spacing w:before="110"/>
        <w:ind w:left="340"/>
        <w:rPr>
          <w:sz w:val="12"/>
        </w:rPr>
      </w:pPr>
      <w:r>
        <w:rPr>
          <w:w w:val="115"/>
          <w:sz w:val="12"/>
        </w:rPr>
        <w:t>Adaptación del cuento popular portugués, escrito por Marcia Brown, año 1947</w:t>
      </w:r>
    </w:p>
    <w:p w14:paraId="734433BD" w14:textId="77777777" w:rsidR="009D214D" w:rsidRDefault="009D214D">
      <w:pPr>
        <w:pStyle w:val="Textoindependiente"/>
        <w:rPr>
          <w:sz w:val="12"/>
        </w:rPr>
      </w:pPr>
    </w:p>
    <w:p w14:paraId="1A81BF6A" w14:textId="77777777" w:rsidR="009D214D" w:rsidRDefault="009D214D">
      <w:pPr>
        <w:pStyle w:val="Textoindependiente"/>
        <w:spacing w:before="5"/>
        <w:rPr>
          <w:sz w:val="17"/>
        </w:rPr>
      </w:pPr>
    </w:p>
    <w:p w14:paraId="7E9912C1" w14:textId="77777777" w:rsidR="009D214D" w:rsidRDefault="0044558A">
      <w:pPr>
        <w:spacing w:line="261" w:lineRule="auto"/>
        <w:ind w:left="340" w:right="1209"/>
        <w:jc w:val="both"/>
        <w:rPr>
          <w:sz w:val="16"/>
        </w:rPr>
      </w:pPr>
      <w:r>
        <w:rPr>
          <w:w w:val="110"/>
          <w:sz w:val="16"/>
        </w:rPr>
        <w:t>Hubo</w:t>
      </w:r>
      <w:r>
        <w:rPr>
          <w:spacing w:val="-9"/>
          <w:w w:val="110"/>
          <w:sz w:val="16"/>
        </w:rPr>
        <w:t xml:space="preserve"> </w:t>
      </w:r>
      <w:r>
        <w:rPr>
          <w:w w:val="110"/>
          <w:sz w:val="16"/>
        </w:rPr>
        <w:t>una</w:t>
      </w:r>
      <w:r>
        <w:rPr>
          <w:spacing w:val="-8"/>
          <w:w w:val="110"/>
          <w:sz w:val="16"/>
        </w:rPr>
        <w:t xml:space="preserve"> </w:t>
      </w:r>
      <w:r>
        <w:rPr>
          <w:w w:val="110"/>
          <w:sz w:val="16"/>
        </w:rPr>
        <w:t>vez,</w:t>
      </w:r>
      <w:r>
        <w:rPr>
          <w:spacing w:val="-9"/>
          <w:w w:val="110"/>
          <w:sz w:val="16"/>
        </w:rPr>
        <w:t xml:space="preserve"> </w:t>
      </w:r>
      <w:r>
        <w:rPr>
          <w:w w:val="110"/>
          <w:sz w:val="16"/>
        </w:rPr>
        <w:t>hace</w:t>
      </w:r>
      <w:r>
        <w:rPr>
          <w:spacing w:val="-8"/>
          <w:w w:val="110"/>
          <w:sz w:val="16"/>
        </w:rPr>
        <w:t xml:space="preserve"> </w:t>
      </w:r>
      <w:r>
        <w:rPr>
          <w:w w:val="110"/>
          <w:sz w:val="16"/>
        </w:rPr>
        <w:t>muchos</w:t>
      </w:r>
      <w:r>
        <w:rPr>
          <w:spacing w:val="-8"/>
          <w:w w:val="110"/>
          <w:sz w:val="16"/>
        </w:rPr>
        <w:t xml:space="preserve"> </w:t>
      </w:r>
      <w:r>
        <w:rPr>
          <w:w w:val="110"/>
          <w:sz w:val="16"/>
        </w:rPr>
        <w:t>años,</w:t>
      </w:r>
      <w:r>
        <w:rPr>
          <w:spacing w:val="-9"/>
          <w:w w:val="110"/>
          <w:sz w:val="16"/>
        </w:rPr>
        <w:t xml:space="preserve"> </w:t>
      </w:r>
      <w:r>
        <w:rPr>
          <w:w w:val="110"/>
          <w:sz w:val="16"/>
        </w:rPr>
        <w:t>un</w:t>
      </w:r>
      <w:r>
        <w:rPr>
          <w:spacing w:val="-8"/>
          <w:w w:val="110"/>
          <w:sz w:val="16"/>
        </w:rPr>
        <w:t xml:space="preserve"> </w:t>
      </w:r>
      <w:r>
        <w:rPr>
          <w:w w:val="110"/>
          <w:sz w:val="16"/>
        </w:rPr>
        <w:t>país</w:t>
      </w:r>
      <w:r>
        <w:rPr>
          <w:spacing w:val="-8"/>
          <w:w w:val="110"/>
          <w:sz w:val="16"/>
        </w:rPr>
        <w:t xml:space="preserve"> </w:t>
      </w:r>
      <w:r>
        <w:rPr>
          <w:w w:val="110"/>
          <w:sz w:val="16"/>
        </w:rPr>
        <w:t>que</w:t>
      </w:r>
      <w:r>
        <w:rPr>
          <w:spacing w:val="-9"/>
          <w:w w:val="110"/>
          <w:sz w:val="16"/>
        </w:rPr>
        <w:t xml:space="preserve"> </w:t>
      </w:r>
      <w:r>
        <w:rPr>
          <w:w w:val="110"/>
          <w:sz w:val="16"/>
        </w:rPr>
        <w:t>acababa</w:t>
      </w:r>
      <w:r>
        <w:rPr>
          <w:spacing w:val="-8"/>
          <w:w w:val="110"/>
          <w:sz w:val="16"/>
        </w:rPr>
        <w:t xml:space="preserve"> </w:t>
      </w:r>
      <w:r>
        <w:rPr>
          <w:w w:val="110"/>
          <w:sz w:val="16"/>
        </w:rPr>
        <w:t>de</w:t>
      </w:r>
      <w:r>
        <w:rPr>
          <w:spacing w:val="-8"/>
          <w:w w:val="110"/>
          <w:sz w:val="16"/>
        </w:rPr>
        <w:t xml:space="preserve"> </w:t>
      </w:r>
      <w:r>
        <w:rPr>
          <w:w w:val="110"/>
          <w:sz w:val="16"/>
        </w:rPr>
        <w:t>pasar</w:t>
      </w:r>
      <w:r>
        <w:rPr>
          <w:spacing w:val="-9"/>
          <w:w w:val="110"/>
          <w:sz w:val="16"/>
        </w:rPr>
        <w:t xml:space="preserve"> </w:t>
      </w:r>
      <w:r>
        <w:rPr>
          <w:w w:val="110"/>
          <w:sz w:val="16"/>
        </w:rPr>
        <w:t>una</w:t>
      </w:r>
      <w:r>
        <w:rPr>
          <w:spacing w:val="-8"/>
          <w:w w:val="110"/>
          <w:sz w:val="16"/>
        </w:rPr>
        <w:t xml:space="preserve"> </w:t>
      </w:r>
      <w:r>
        <w:rPr>
          <w:w w:val="110"/>
          <w:sz w:val="16"/>
        </w:rPr>
        <w:t>guerra</w:t>
      </w:r>
      <w:r>
        <w:rPr>
          <w:spacing w:val="-8"/>
          <w:w w:val="110"/>
          <w:sz w:val="16"/>
        </w:rPr>
        <w:t xml:space="preserve"> </w:t>
      </w:r>
      <w:r>
        <w:rPr>
          <w:w w:val="110"/>
          <w:sz w:val="16"/>
        </w:rPr>
        <w:t>muy</w:t>
      </w:r>
      <w:r>
        <w:rPr>
          <w:spacing w:val="-9"/>
          <w:w w:val="110"/>
          <w:sz w:val="16"/>
        </w:rPr>
        <w:t xml:space="preserve"> </w:t>
      </w:r>
      <w:r>
        <w:rPr>
          <w:w w:val="110"/>
          <w:sz w:val="16"/>
        </w:rPr>
        <w:t>dura.</w:t>
      </w:r>
      <w:r>
        <w:rPr>
          <w:spacing w:val="-8"/>
          <w:w w:val="110"/>
          <w:sz w:val="16"/>
        </w:rPr>
        <w:t xml:space="preserve"> </w:t>
      </w:r>
      <w:r>
        <w:rPr>
          <w:w w:val="110"/>
          <w:sz w:val="16"/>
        </w:rPr>
        <w:t>Como</w:t>
      </w:r>
      <w:r>
        <w:rPr>
          <w:spacing w:val="-9"/>
          <w:w w:val="110"/>
          <w:sz w:val="16"/>
        </w:rPr>
        <w:t xml:space="preserve"> </w:t>
      </w:r>
      <w:r>
        <w:rPr>
          <w:w w:val="110"/>
          <w:sz w:val="16"/>
        </w:rPr>
        <w:t>ya</w:t>
      </w:r>
      <w:r>
        <w:rPr>
          <w:spacing w:val="-8"/>
          <w:w w:val="110"/>
          <w:sz w:val="16"/>
        </w:rPr>
        <w:t xml:space="preserve"> </w:t>
      </w:r>
      <w:r>
        <w:rPr>
          <w:w w:val="110"/>
          <w:sz w:val="16"/>
        </w:rPr>
        <w:t>es</w:t>
      </w:r>
      <w:r>
        <w:rPr>
          <w:spacing w:val="-8"/>
          <w:w w:val="110"/>
          <w:sz w:val="16"/>
        </w:rPr>
        <w:t xml:space="preserve"> </w:t>
      </w:r>
      <w:r>
        <w:rPr>
          <w:w w:val="110"/>
          <w:sz w:val="16"/>
        </w:rPr>
        <w:t>sabido, las guerras traen consigo rencores, envidias, muchos problemas, muchos muerto</w:t>
      </w:r>
      <w:r>
        <w:rPr>
          <w:w w:val="110"/>
          <w:sz w:val="16"/>
        </w:rPr>
        <w:t xml:space="preserve">s y mucha hambre. </w:t>
      </w:r>
      <w:r>
        <w:rPr>
          <w:spacing w:val="-7"/>
          <w:w w:val="110"/>
          <w:sz w:val="16"/>
        </w:rPr>
        <w:t xml:space="preserve">La </w:t>
      </w:r>
      <w:r>
        <w:rPr>
          <w:w w:val="110"/>
          <w:sz w:val="16"/>
        </w:rPr>
        <w:t>gente no puede sembrar ni segar, no hay harina ni pan. Cuando en este país acabó la guerra, llegó a un pueblecito un soldado agotado, harapiento y muerto de hambre. Era muy alto y delgado. Hambriento,  llegó a una casa, llamó a la puer</w:t>
      </w:r>
      <w:r>
        <w:rPr>
          <w:w w:val="110"/>
          <w:sz w:val="16"/>
        </w:rPr>
        <w:t>ta y cuando vio a la dueña le</w:t>
      </w:r>
      <w:r>
        <w:rPr>
          <w:spacing w:val="-13"/>
          <w:w w:val="110"/>
          <w:sz w:val="16"/>
        </w:rPr>
        <w:t xml:space="preserve"> </w:t>
      </w:r>
      <w:r>
        <w:rPr>
          <w:w w:val="110"/>
          <w:sz w:val="16"/>
        </w:rPr>
        <w:t>dijo:</w:t>
      </w:r>
    </w:p>
    <w:p w14:paraId="517180BB" w14:textId="77777777" w:rsidR="009D214D" w:rsidRDefault="0044558A">
      <w:pPr>
        <w:spacing w:before="54" w:line="333" w:lineRule="auto"/>
        <w:ind w:left="340" w:right="1606"/>
        <w:jc w:val="both"/>
        <w:rPr>
          <w:sz w:val="16"/>
        </w:rPr>
      </w:pPr>
      <w:r>
        <w:rPr>
          <w:w w:val="115"/>
          <w:sz w:val="16"/>
        </w:rPr>
        <w:t>—Señora,</w:t>
      </w:r>
      <w:r>
        <w:rPr>
          <w:spacing w:val="-19"/>
          <w:w w:val="115"/>
          <w:sz w:val="16"/>
        </w:rPr>
        <w:t xml:space="preserve"> </w:t>
      </w:r>
      <w:r>
        <w:rPr>
          <w:w w:val="115"/>
          <w:sz w:val="16"/>
        </w:rPr>
        <w:t>¿no</w:t>
      </w:r>
      <w:r>
        <w:rPr>
          <w:spacing w:val="-19"/>
          <w:w w:val="115"/>
          <w:sz w:val="16"/>
        </w:rPr>
        <w:t xml:space="preserve"> </w:t>
      </w:r>
      <w:r>
        <w:rPr>
          <w:w w:val="115"/>
          <w:sz w:val="16"/>
        </w:rPr>
        <w:t>tendría</w:t>
      </w:r>
      <w:r>
        <w:rPr>
          <w:spacing w:val="-19"/>
          <w:w w:val="115"/>
          <w:sz w:val="16"/>
        </w:rPr>
        <w:t xml:space="preserve"> </w:t>
      </w:r>
      <w:r>
        <w:rPr>
          <w:w w:val="115"/>
          <w:sz w:val="16"/>
        </w:rPr>
        <w:t>un</w:t>
      </w:r>
      <w:r>
        <w:rPr>
          <w:spacing w:val="-19"/>
          <w:w w:val="115"/>
          <w:sz w:val="16"/>
        </w:rPr>
        <w:t xml:space="preserve"> </w:t>
      </w:r>
      <w:r>
        <w:rPr>
          <w:w w:val="115"/>
          <w:sz w:val="16"/>
        </w:rPr>
        <w:t>pedazo</w:t>
      </w:r>
      <w:r>
        <w:rPr>
          <w:spacing w:val="-19"/>
          <w:w w:val="115"/>
          <w:sz w:val="16"/>
        </w:rPr>
        <w:t xml:space="preserve"> </w:t>
      </w:r>
      <w:r>
        <w:rPr>
          <w:w w:val="115"/>
          <w:sz w:val="16"/>
        </w:rPr>
        <w:t>de</w:t>
      </w:r>
      <w:r>
        <w:rPr>
          <w:spacing w:val="-19"/>
          <w:w w:val="115"/>
          <w:sz w:val="16"/>
        </w:rPr>
        <w:t xml:space="preserve"> </w:t>
      </w:r>
      <w:r>
        <w:rPr>
          <w:w w:val="115"/>
          <w:sz w:val="16"/>
        </w:rPr>
        <w:t>pan</w:t>
      </w:r>
      <w:r>
        <w:rPr>
          <w:spacing w:val="-19"/>
          <w:w w:val="115"/>
          <w:sz w:val="16"/>
        </w:rPr>
        <w:t xml:space="preserve"> </w:t>
      </w:r>
      <w:r>
        <w:rPr>
          <w:w w:val="115"/>
          <w:sz w:val="16"/>
        </w:rPr>
        <w:t>para</w:t>
      </w:r>
      <w:r>
        <w:rPr>
          <w:spacing w:val="-19"/>
          <w:w w:val="115"/>
          <w:sz w:val="16"/>
        </w:rPr>
        <w:t xml:space="preserve"> </w:t>
      </w:r>
      <w:r>
        <w:rPr>
          <w:w w:val="115"/>
          <w:sz w:val="16"/>
        </w:rPr>
        <w:t>un</w:t>
      </w:r>
      <w:r>
        <w:rPr>
          <w:spacing w:val="-19"/>
          <w:w w:val="115"/>
          <w:sz w:val="16"/>
        </w:rPr>
        <w:t xml:space="preserve"> </w:t>
      </w:r>
      <w:r>
        <w:rPr>
          <w:w w:val="115"/>
          <w:sz w:val="16"/>
        </w:rPr>
        <w:t>soldado</w:t>
      </w:r>
      <w:r>
        <w:rPr>
          <w:spacing w:val="-19"/>
          <w:w w:val="115"/>
          <w:sz w:val="16"/>
        </w:rPr>
        <w:t xml:space="preserve"> </w:t>
      </w:r>
      <w:r>
        <w:rPr>
          <w:w w:val="115"/>
          <w:sz w:val="16"/>
        </w:rPr>
        <w:t>que</w:t>
      </w:r>
      <w:r>
        <w:rPr>
          <w:spacing w:val="-19"/>
          <w:w w:val="115"/>
          <w:sz w:val="16"/>
        </w:rPr>
        <w:t xml:space="preserve"> </w:t>
      </w:r>
      <w:r>
        <w:rPr>
          <w:w w:val="115"/>
          <w:sz w:val="16"/>
        </w:rPr>
        <w:t>viene</w:t>
      </w:r>
      <w:r>
        <w:rPr>
          <w:spacing w:val="-19"/>
          <w:w w:val="115"/>
          <w:sz w:val="16"/>
        </w:rPr>
        <w:t xml:space="preserve"> </w:t>
      </w:r>
      <w:r>
        <w:rPr>
          <w:w w:val="115"/>
          <w:sz w:val="16"/>
        </w:rPr>
        <w:t>muerto</w:t>
      </w:r>
      <w:r>
        <w:rPr>
          <w:spacing w:val="-19"/>
          <w:w w:val="115"/>
          <w:sz w:val="16"/>
        </w:rPr>
        <w:t xml:space="preserve"> </w:t>
      </w:r>
      <w:r>
        <w:rPr>
          <w:w w:val="115"/>
          <w:sz w:val="16"/>
        </w:rPr>
        <w:t>de</w:t>
      </w:r>
      <w:r>
        <w:rPr>
          <w:spacing w:val="-19"/>
          <w:w w:val="115"/>
          <w:sz w:val="16"/>
        </w:rPr>
        <w:t xml:space="preserve"> </w:t>
      </w:r>
      <w:r>
        <w:rPr>
          <w:w w:val="115"/>
          <w:sz w:val="16"/>
        </w:rPr>
        <w:t>hambre</w:t>
      </w:r>
      <w:r>
        <w:rPr>
          <w:spacing w:val="-19"/>
          <w:w w:val="115"/>
          <w:sz w:val="16"/>
        </w:rPr>
        <w:t xml:space="preserve"> </w:t>
      </w:r>
      <w:r>
        <w:rPr>
          <w:w w:val="115"/>
          <w:sz w:val="16"/>
        </w:rPr>
        <w:t>de</w:t>
      </w:r>
      <w:r>
        <w:rPr>
          <w:spacing w:val="-19"/>
          <w:w w:val="115"/>
          <w:sz w:val="16"/>
        </w:rPr>
        <w:t xml:space="preserve"> </w:t>
      </w:r>
      <w:r>
        <w:rPr>
          <w:w w:val="115"/>
          <w:sz w:val="16"/>
        </w:rPr>
        <w:t>la</w:t>
      </w:r>
      <w:r>
        <w:rPr>
          <w:spacing w:val="-19"/>
          <w:w w:val="115"/>
          <w:sz w:val="16"/>
        </w:rPr>
        <w:t xml:space="preserve"> </w:t>
      </w:r>
      <w:r>
        <w:rPr>
          <w:w w:val="115"/>
          <w:sz w:val="16"/>
        </w:rPr>
        <w:t>guerra? Y la mujer, mirándolo de arriba abajo,</w:t>
      </w:r>
      <w:r>
        <w:rPr>
          <w:spacing w:val="-33"/>
          <w:w w:val="115"/>
          <w:sz w:val="16"/>
        </w:rPr>
        <w:t xml:space="preserve"> </w:t>
      </w:r>
      <w:r>
        <w:rPr>
          <w:w w:val="115"/>
          <w:sz w:val="16"/>
        </w:rPr>
        <w:t>respondió:</w:t>
      </w:r>
    </w:p>
    <w:p w14:paraId="0A646146" w14:textId="77777777" w:rsidR="009D214D" w:rsidRDefault="0044558A">
      <w:pPr>
        <w:spacing w:before="2" w:line="261" w:lineRule="auto"/>
        <w:ind w:left="340" w:right="1208"/>
        <w:jc w:val="both"/>
        <w:rPr>
          <w:sz w:val="16"/>
        </w:rPr>
      </w:pPr>
      <w:r>
        <w:rPr>
          <w:w w:val="110"/>
          <w:sz w:val="16"/>
        </w:rPr>
        <w:t>—Pero ¿estás loco? ¿No sabes que no hay pan, que no tenemos nada? ¿Cómo te atreves? ¡Mal rayo te parta!</w:t>
      </w:r>
    </w:p>
    <w:p w14:paraId="47F47E04" w14:textId="77777777" w:rsidR="009D214D" w:rsidRDefault="0044558A">
      <w:pPr>
        <w:spacing w:before="55" w:line="261" w:lineRule="auto"/>
        <w:ind w:left="340" w:right="1208"/>
        <w:jc w:val="both"/>
        <w:rPr>
          <w:sz w:val="16"/>
        </w:rPr>
      </w:pPr>
      <w:r>
        <w:rPr>
          <w:w w:val="110"/>
          <w:sz w:val="16"/>
        </w:rPr>
        <w:t>Y a golpes y patadas lo sacó fuera de la casa. Pobre soldado. Probó fortuna en una y otra casa, haciendo la misma petición y recibiendo a cambio peor re</w:t>
      </w:r>
      <w:r>
        <w:rPr>
          <w:w w:val="110"/>
          <w:sz w:val="16"/>
        </w:rPr>
        <w:t>spuesta y peor trato. El soldado, casi desfallecido, no se dio por vencido. Cruzó el pueblo de cabo a rabo y llegó al final, donde estaba el lavadero público. Halló  allí a unas cuantas muchachas y les</w:t>
      </w:r>
      <w:r>
        <w:rPr>
          <w:spacing w:val="-12"/>
          <w:w w:val="110"/>
          <w:sz w:val="16"/>
        </w:rPr>
        <w:t xml:space="preserve"> </w:t>
      </w:r>
      <w:r>
        <w:rPr>
          <w:w w:val="110"/>
          <w:sz w:val="16"/>
        </w:rPr>
        <w:t>dijo:</w:t>
      </w:r>
    </w:p>
    <w:p w14:paraId="09933327" w14:textId="77777777" w:rsidR="009D214D" w:rsidRDefault="0044558A">
      <w:pPr>
        <w:spacing w:before="55" w:line="333" w:lineRule="auto"/>
        <w:ind w:left="340" w:right="3695"/>
        <w:rPr>
          <w:sz w:val="16"/>
        </w:rPr>
      </w:pPr>
      <w:r>
        <w:rPr>
          <w:w w:val="105"/>
          <w:sz w:val="16"/>
        </w:rPr>
        <w:t xml:space="preserve">—¡Eh! ¡Muchachas! ¿No han probado nunca la sopa </w:t>
      </w:r>
      <w:r>
        <w:rPr>
          <w:w w:val="105"/>
          <w:sz w:val="16"/>
        </w:rPr>
        <w:t>de piedras que hago? Las muchachas se burlaron de él diciendo:</w:t>
      </w:r>
    </w:p>
    <w:p w14:paraId="6F1E0E85" w14:textId="77777777" w:rsidR="009D214D" w:rsidRDefault="0044558A">
      <w:pPr>
        <w:spacing w:before="1"/>
        <w:ind w:left="340"/>
        <w:rPr>
          <w:sz w:val="16"/>
        </w:rPr>
      </w:pPr>
      <w:r>
        <w:rPr>
          <w:w w:val="110"/>
          <w:sz w:val="16"/>
        </w:rPr>
        <w:t>—¿Una sopa de piedra? No hay duda de que estás loco.</w:t>
      </w:r>
    </w:p>
    <w:p w14:paraId="6F1FFCB9" w14:textId="77777777" w:rsidR="009D214D" w:rsidRDefault="0044558A">
      <w:pPr>
        <w:spacing w:before="73"/>
        <w:ind w:left="340"/>
        <w:rPr>
          <w:sz w:val="16"/>
        </w:rPr>
      </w:pPr>
      <w:r>
        <w:rPr>
          <w:w w:val="110"/>
          <w:sz w:val="16"/>
        </w:rPr>
        <w:t>Pero había unos críos que estaban espiando y se acercaron al soldado cuando éste se marchaba</w:t>
      </w:r>
    </w:p>
    <w:p w14:paraId="392F4184" w14:textId="77777777" w:rsidR="009D214D" w:rsidRDefault="0044558A">
      <w:pPr>
        <w:spacing w:before="16"/>
        <w:ind w:left="5138"/>
        <w:rPr>
          <w:sz w:val="16"/>
        </w:rPr>
      </w:pPr>
      <w:r>
        <w:rPr>
          <w:w w:val="110"/>
          <w:sz w:val="16"/>
        </w:rPr>
        <w:t>decepcionado.</w:t>
      </w:r>
    </w:p>
    <w:p w14:paraId="64F1259D" w14:textId="77777777" w:rsidR="009D214D" w:rsidRDefault="0044558A">
      <w:pPr>
        <w:spacing w:before="73"/>
        <w:ind w:left="5138"/>
        <w:rPr>
          <w:sz w:val="16"/>
        </w:rPr>
      </w:pPr>
      <w:r>
        <w:rPr>
          <w:w w:val="110"/>
          <w:sz w:val="16"/>
        </w:rPr>
        <w:t xml:space="preserve">—Soldado ¿te podemos ayudar?- le </w:t>
      </w:r>
      <w:r>
        <w:rPr>
          <w:w w:val="110"/>
          <w:sz w:val="16"/>
        </w:rPr>
        <w:t>dijeron.</w:t>
      </w:r>
    </w:p>
    <w:p w14:paraId="123CEEE0" w14:textId="77777777" w:rsidR="009D214D" w:rsidRDefault="0044558A">
      <w:pPr>
        <w:spacing w:before="72" w:line="261" w:lineRule="auto"/>
        <w:ind w:left="5138" w:right="1208"/>
        <w:jc w:val="both"/>
        <w:rPr>
          <w:sz w:val="16"/>
        </w:rPr>
      </w:pPr>
      <w:r>
        <w:rPr>
          <w:w w:val="110"/>
          <w:sz w:val="16"/>
        </w:rPr>
        <w:t>—¡Claro que sí! Necesito una olla muy grande, un puñado de piedras, agua y leña para hacer el fuego.</w:t>
      </w:r>
    </w:p>
    <w:p w14:paraId="46A4BDFF" w14:textId="77777777" w:rsidR="009D214D" w:rsidRDefault="0044558A">
      <w:pPr>
        <w:spacing w:before="55" w:line="261" w:lineRule="auto"/>
        <w:ind w:left="5138" w:right="1209" w:hanging="227"/>
        <w:jc w:val="both"/>
        <w:rPr>
          <w:sz w:val="16"/>
        </w:rPr>
      </w:pPr>
      <w:r>
        <w:rPr>
          <w:w w:val="110"/>
          <w:sz w:val="16"/>
        </w:rPr>
        <w:t xml:space="preserve">Rápidamente los chiquillos fueron a buscar </w:t>
      </w:r>
      <w:r>
        <w:rPr>
          <w:spacing w:val="-7"/>
          <w:w w:val="110"/>
          <w:sz w:val="16"/>
        </w:rPr>
        <w:t xml:space="preserve">lo </w:t>
      </w:r>
      <w:r>
        <w:rPr>
          <w:w w:val="110"/>
          <w:sz w:val="16"/>
        </w:rPr>
        <w:t xml:space="preserve">que el soldado había pedido. Encendieron </w:t>
      </w:r>
      <w:r>
        <w:rPr>
          <w:spacing w:val="-8"/>
          <w:w w:val="110"/>
          <w:sz w:val="16"/>
        </w:rPr>
        <w:t xml:space="preserve">el </w:t>
      </w:r>
      <w:r>
        <w:rPr>
          <w:w w:val="110"/>
          <w:sz w:val="16"/>
        </w:rPr>
        <w:t xml:space="preserve">fuego, pusieron la olla, la llenaron de </w:t>
      </w:r>
      <w:r>
        <w:rPr>
          <w:spacing w:val="-3"/>
          <w:w w:val="110"/>
          <w:sz w:val="16"/>
        </w:rPr>
        <w:t xml:space="preserve">agua    </w:t>
      </w:r>
      <w:r>
        <w:rPr>
          <w:w w:val="110"/>
          <w:sz w:val="16"/>
        </w:rPr>
        <w:t xml:space="preserve">y echaron las piedras. El agua comenzó </w:t>
      </w:r>
      <w:r>
        <w:rPr>
          <w:spacing w:val="-12"/>
          <w:w w:val="110"/>
          <w:sz w:val="16"/>
        </w:rPr>
        <w:t xml:space="preserve">a </w:t>
      </w:r>
      <w:r>
        <w:rPr>
          <w:w w:val="110"/>
          <w:sz w:val="16"/>
        </w:rPr>
        <w:t>hervir.</w:t>
      </w:r>
    </w:p>
    <w:p w14:paraId="3919C970" w14:textId="77777777" w:rsidR="009D214D" w:rsidRDefault="0044558A">
      <w:pPr>
        <w:spacing w:before="54"/>
        <w:ind w:left="5138"/>
        <w:jc w:val="both"/>
        <w:rPr>
          <w:sz w:val="16"/>
        </w:rPr>
      </w:pPr>
      <w:r>
        <w:rPr>
          <w:w w:val="110"/>
          <w:sz w:val="16"/>
        </w:rPr>
        <w:t>—¿Podemos probar la sopa? —preguntaron</w:t>
      </w:r>
    </w:p>
    <w:p w14:paraId="2D519372" w14:textId="77777777" w:rsidR="009D214D" w:rsidRDefault="009D214D">
      <w:pPr>
        <w:jc w:val="both"/>
        <w:rPr>
          <w:sz w:val="16"/>
        </w:rPr>
        <w:sectPr w:rsidR="009D214D">
          <w:pgSz w:w="11910" w:h="16840"/>
          <w:pgMar w:top="1520" w:right="1000" w:bottom="1080" w:left="1020" w:header="787" w:footer="896" w:gutter="0"/>
          <w:cols w:space="720"/>
        </w:sectPr>
      </w:pPr>
    </w:p>
    <w:p w14:paraId="2D925A60" w14:textId="77777777" w:rsidR="009D214D" w:rsidRDefault="0044558A">
      <w:pPr>
        <w:spacing w:line="123" w:lineRule="exact"/>
        <w:ind w:left="385"/>
        <w:rPr>
          <w:i/>
          <w:sz w:val="12"/>
        </w:rPr>
      </w:pPr>
      <w:r>
        <w:rPr>
          <w:i/>
          <w:w w:val="110"/>
          <w:sz w:val="12"/>
        </w:rPr>
        <w:t xml:space="preserve">Fuente </w:t>
      </w:r>
      <w:hyperlink r:id="rId90">
        <w:r>
          <w:rPr>
            <w:i/>
            <w:color w:val="275B9B"/>
            <w:w w:val="110"/>
            <w:sz w:val="12"/>
            <w:u w:val="single" w:color="275B9B"/>
          </w:rPr>
          <w:t>https://librosycasas.cultura.gob.ar/capitulos/la-sopa-de-piedra/</w:t>
        </w:r>
      </w:hyperlink>
    </w:p>
    <w:p w14:paraId="62A1E62C" w14:textId="77777777" w:rsidR="009D214D" w:rsidRDefault="0044558A">
      <w:pPr>
        <w:spacing w:before="16"/>
        <w:ind w:left="385"/>
        <w:rPr>
          <w:sz w:val="16"/>
        </w:rPr>
      </w:pPr>
      <w:r>
        <w:br w:type="column"/>
      </w:r>
      <w:r>
        <w:rPr>
          <w:w w:val="110"/>
          <w:sz w:val="16"/>
        </w:rPr>
        <w:t>impacientes los chicos.</w:t>
      </w:r>
    </w:p>
    <w:p w14:paraId="780802E4" w14:textId="77777777" w:rsidR="009D214D" w:rsidRDefault="009D214D">
      <w:pPr>
        <w:rPr>
          <w:sz w:val="16"/>
        </w:rPr>
        <w:sectPr w:rsidR="009D214D">
          <w:type w:val="continuous"/>
          <w:pgSz w:w="11910" w:h="16840"/>
          <w:pgMar w:top="1600" w:right="1000" w:bottom="280" w:left="1020" w:header="720" w:footer="720" w:gutter="0"/>
          <w:cols w:num="2" w:space="720" w:equalWidth="0">
            <w:col w:w="4642" w:space="280"/>
            <w:col w:w="4968"/>
          </w:cols>
        </w:sectPr>
      </w:pPr>
    </w:p>
    <w:p w14:paraId="6663EE05" w14:textId="77777777" w:rsidR="009D214D" w:rsidRDefault="0044558A">
      <w:pPr>
        <w:pStyle w:val="Textoindependiente"/>
        <w:ind w:left="954"/>
      </w:pPr>
      <w:r>
        <w:pict w14:anchorId="31D49D75">
          <v:group id="_x0000_s1055" style="width:440.35pt;height:187.8pt;mso-position-horizontal-relative:char;mso-position-vertical-relative:line" coordsize="8807,3756">
            <v:shape id="_x0000_s1057" type="#_x0000_t75" style="position:absolute;width:8807;height:3756">
              <v:imagedata r:id="rId91" o:title=""/>
            </v:shape>
            <v:shape id="_x0000_s1056" type="#_x0000_t202" style="position:absolute;width:8807;height:3756" filled="f" stroked="f">
              <v:textbox inset="0,0,0,0">
                <w:txbxContent>
                  <w:p w14:paraId="7F661AC1" w14:textId="77777777" w:rsidR="009D214D" w:rsidRDefault="009D214D">
                    <w:pPr>
                      <w:spacing w:before="8"/>
                      <w:rPr>
                        <w:sz w:val="12"/>
                      </w:rPr>
                    </w:pPr>
                  </w:p>
                  <w:p w14:paraId="0B1D6BA8" w14:textId="77777777" w:rsidR="009D214D" w:rsidRDefault="0044558A">
                    <w:pPr>
                      <w:ind w:left="236"/>
                      <w:rPr>
                        <w:sz w:val="16"/>
                      </w:rPr>
                    </w:pPr>
                    <w:r>
                      <w:rPr>
                        <w:w w:val="105"/>
                        <w:sz w:val="16"/>
                      </w:rPr>
                      <w:t>—¡Calma, calma!</w:t>
                    </w:r>
                  </w:p>
                  <w:p w14:paraId="02B7C428" w14:textId="77777777" w:rsidR="009D214D" w:rsidRDefault="0044558A">
                    <w:pPr>
                      <w:spacing w:before="73"/>
                      <w:ind w:left="236"/>
                      <w:rPr>
                        <w:sz w:val="16"/>
                      </w:rPr>
                    </w:pPr>
                    <w:r>
                      <w:rPr>
                        <w:w w:val="115"/>
                        <w:sz w:val="16"/>
                      </w:rPr>
                      <w:t>El soldado la probó y dijo:</w:t>
                    </w:r>
                  </w:p>
                  <w:p w14:paraId="5EECE7E1" w14:textId="77777777" w:rsidR="009D214D" w:rsidRDefault="0044558A">
                    <w:pPr>
                      <w:spacing w:before="72"/>
                      <w:ind w:left="236"/>
                      <w:rPr>
                        <w:sz w:val="16"/>
                      </w:rPr>
                    </w:pPr>
                    <w:r>
                      <w:rPr>
                        <w:w w:val="110"/>
                        <w:sz w:val="16"/>
                      </w:rPr>
                      <w:t>—Mm... ¡Qué buena, pero le falta una pizquita de sal!</w:t>
                    </w:r>
                  </w:p>
                  <w:p w14:paraId="4188892B" w14:textId="77777777" w:rsidR="009D214D" w:rsidRDefault="0044558A">
                    <w:pPr>
                      <w:spacing w:before="73"/>
                      <w:ind w:left="236"/>
                      <w:rPr>
                        <w:sz w:val="16"/>
                      </w:rPr>
                    </w:pPr>
                    <w:r>
                      <w:rPr>
                        <w:w w:val="110"/>
                        <w:sz w:val="16"/>
                      </w:rPr>
                      <w:t>—En mi casa tengo sal —dijo un niño.</w:t>
                    </w:r>
                  </w:p>
                  <w:p w14:paraId="2E030CB7" w14:textId="77777777" w:rsidR="009D214D" w:rsidRDefault="0044558A">
                    <w:pPr>
                      <w:spacing w:before="73" w:line="261" w:lineRule="auto"/>
                      <w:ind w:left="236" w:right="232"/>
                      <w:rPr>
                        <w:sz w:val="16"/>
                      </w:rPr>
                    </w:pPr>
                    <w:r>
                      <w:rPr>
                        <w:w w:val="115"/>
                        <w:sz w:val="16"/>
                      </w:rPr>
                      <w:t>Y</w:t>
                    </w:r>
                    <w:r>
                      <w:rPr>
                        <w:spacing w:val="-5"/>
                        <w:w w:val="115"/>
                        <w:sz w:val="16"/>
                      </w:rPr>
                      <w:t xml:space="preserve"> </w:t>
                    </w:r>
                    <w:r>
                      <w:rPr>
                        <w:w w:val="115"/>
                        <w:sz w:val="16"/>
                      </w:rPr>
                      <w:t>salió</w:t>
                    </w:r>
                    <w:r>
                      <w:rPr>
                        <w:spacing w:val="-5"/>
                        <w:w w:val="115"/>
                        <w:sz w:val="16"/>
                      </w:rPr>
                      <w:t xml:space="preserve"> </w:t>
                    </w:r>
                    <w:r>
                      <w:rPr>
                        <w:w w:val="115"/>
                        <w:sz w:val="16"/>
                      </w:rPr>
                      <w:t>corriendo</w:t>
                    </w:r>
                    <w:r>
                      <w:rPr>
                        <w:spacing w:val="-5"/>
                        <w:w w:val="115"/>
                        <w:sz w:val="16"/>
                      </w:rPr>
                      <w:t xml:space="preserve"> </w:t>
                    </w:r>
                    <w:r>
                      <w:rPr>
                        <w:w w:val="115"/>
                        <w:sz w:val="16"/>
                      </w:rPr>
                      <w:t>por</w:t>
                    </w:r>
                    <w:r>
                      <w:rPr>
                        <w:spacing w:val="-5"/>
                        <w:w w:val="115"/>
                        <w:sz w:val="16"/>
                      </w:rPr>
                      <w:t xml:space="preserve"> </w:t>
                    </w:r>
                    <w:r>
                      <w:rPr>
                        <w:w w:val="115"/>
                        <w:sz w:val="16"/>
                      </w:rPr>
                      <w:t>ella.</w:t>
                    </w:r>
                    <w:r>
                      <w:rPr>
                        <w:spacing w:val="-5"/>
                        <w:w w:val="115"/>
                        <w:sz w:val="16"/>
                      </w:rPr>
                      <w:t xml:space="preserve"> </w:t>
                    </w:r>
                    <w:r>
                      <w:rPr>
                        <w:w w:val="115"/>
                        <w:sz w:val="16"/>
                      </w:rPr>
                      <w:t>La</w:t>
                    </w:r>
                    <w:r>
                      <w:rPr>
                        <w:spacing w:val="-5"/>
                        <w:w w:val="115"/>
                        <w:sz w:val="16"/>
                      </w:rPr>
                      <w:t xml:space="preserve"> </w:t>
                    </w:r>
                    <w:r>
                      <w:rPr>
                        <w:w w:val="115"/>
                        <w:sz w:val="16"/>
                      </w:rPr>
                      <w:t>trajo</w:t>
                    </w:r>
                    <w:r>
                      <w:rPr>
                        <w:spacing w:val="-5"/>
                        <w:w w:val="115"/>
                        <w:sz w:val="16"/>
                      </w:rPr>
                      <w:t xml:space="preserve"> </w:t>
                    </w:r>
                    <w:r>
                      <w:rPr>
                        <w:w w:val="115"/>
                        <w:sz w:val="16"/>
                      </w:rPr>
                      <w:t>y</w:t>
                    </w:r>
                    <w:r>
                      <w:rPr>
                        <w:spacing w:val="-5"/>
                        <w:w w:val="115"/>
                        <w:sz w:val="16"/>
                      </w:rPr>
                      <w:t xml:space="preserve"> </w:t>
                    </w:r>
                    <w:r>
                      <w:rPr>
                        <w:w w:val="115"/>
                        <w:sz w:val="16"/>
                      </w:rPr>
                      <w:t>el</w:t>
                    </w:r>
                    <w:r>
                      <w:rPr>
                        <w:spacing w:val="-5"/>
                        <w:w w:val="115"/>
                        <w:sz w:val="16"/>
                      </w:rPr>
                      <w:t xml:space="preserve"> </w:t>
                    </w:r>
                    <w:r>
                      <w:rPr>
                        <w:w w:val="115"/>
                        <w:sz w:val="16"/>
                      </w:rPr>
                      <w:t>soldado</w:t>
                    </w:r>
                    <w:r>
                      <w:rPr>
                        <w:spacing w:val="-5"/>
                        <w:w w:val="115"/>
                        <w:sz w:val="16"/>
                      </w:rPr>
                      <w:t xml:space="preserve"> </w:t>
                    </w:r>
                    <w:r>
                      <w:rPr>
                        <w:w w:val="115"/>
                        <w:sz w:val="16"/>
                      </w:rPr>
                      <w:t>la</w:t>
                    </w:r>
                    <w:r>
                      <w:rPr>
                        <w:spacing w:val="-5"/>
                        <w:w w:val="115"/>
                        <w:sz w:val="16"/>
                      </w:rPr>
                      <w:t xml:space="preserve"> </w:t>
                    </w:r>
                    <w:r>
                      <w:rPr>
                        <w:w w:val="115"/>
                        <w:sz w:val="16"/>
                      </w:rPr>
                      <w:t>echó</w:t>
                    </w:r>
                    <w:r>
                      <w:rPr>
                        <w:spacing w:val="-5"/>
                        <w:w w:val="115"/>
                        <w:sz w:val="16"/>
                      </w:rPr>
                      <w:t xml:space="preserve"> </w:t>
                    </w:r>
                    <w:r>
                      <w:rPr>
                        <w:w w:val="115"/>
                        <w:sz w:val="16"/>
                      </w:rPr>
                      <w:t>en</w:t>
                    </w:r>
                    <w:r>
                      <w:rPr>
                        <w:spacing w:val="-5"/>
                        <w:w w:val="115"/>
                        <w:sz w:val="16"/>
                      </w:rPr>
                      <w:t xml:space="preserve"> </w:t>
                    </w:r>
                    <w:r>
                      <w:rPr>
                        <w:w w:val="115"/>
                        <w:sz w:val="16"/>
                      </w:rPr>
                      <w:t>la</w:t>
                    </w:r>
                    <w:r>
                      <w:rPr>
                        <w:spacing w:val="-5"/>
                        <w:w w:val="115"/>
                        <w:sz w:val="16"/>
                      </w:rPr>
                      <w:t xml:space="preserve"> </w:t>
                    </w:r>
                    <w:r>
                      <w:rPr>
                        <w:w w:val="115"/>
                        <w:sz w:val="16"/>
                      </w:rPr>
                      <w:t>olla.</w:t>
                    </w:r>
                    <w:r>
                      <w:rPr>
                        <w:spacing w:val="-5"/>
                        <w:w w:val="115"/>
                        <w:sz w:val="16"/>
                      </w:rPr>
                      <w:t xml:space="preserve"> </w:t>
                    </w:r>
                    <w:r>
                      <w:rPr>
                        <w:w w:val="115"/>
                        <w:sz w:val="16"/>
                      </w:rPr>
                      <w:t>Al</w:t>
                    </w:r>
                    <w:r>
                      <w:rPr>
                        <w:spacing w:val="-5"/>
                        <w:w w:val="115"/>
                        <w:sz w:val="16"/>
                      </w:rPr>
                      <w:t xml:space="preserve"> </w:t>
                    </w:r>
                    <w:r>
                      <w:rPr>
                        <w:w w:val="115"/>
                        <w:sz w:val="16"/>
                      </w:rPr>
                      <w:t>poco</w:t>
                    </w:r>
                    <w:r>
                      <w:rPr>
                        <w:spacing w:val="-5"/>
                        <w:w w:val="115"/>
                        <w:sz w:val="16"/>
                      </w:rPr>
                      <w:t xml:space="preserve"> </w:t>
                    </w:r>
                    <w:r>
                      <w:rPr>
                        <w:w w:val="115"/>
                        <w:sz w:val="16"/>
                      </w:rPr>
                      <w:t>tiempo</w:t>
                    </w:r>
                    <w:r>
                      <w:rPr>
                        <w:spacing w:val="-5"/>
                        <w:w w:val="115"/>
                        <w:sz w:val="16"/>
                      </w:rPr>
                      <w:t xml:space="preserve"> </w:t>
                    </w:r>
                    <w:r>
                      <w:rPr>
                        <w:w w:val="115"/>
                        <w:sz w:val="16"/>
                      </w:rPr>
                      <w:t>volvió</w:t>
                    </w:r>
                    <w:r>
                      <w:rPr>
                        <w:spacing w:val="-5"/>
                        <w:w w:val="115"/>
                        <w:sz w:val="16"/>
                      </w:rPr>
                      <w:t xml:space="preserve"> </w:t>
                    </w:r>
                    <w:r>
                      <w:rPr>
                        <w:w w:val="115"/>
                        <w:sz w:val="16"/>
                      </w:rPr>
                      <w:t>a</w:t>
                    </w:r>
                    <w:r>
                      <w:rPr>
                        <w:spacing w:val="-5"/>
                        <w:w w:val="115"/>
                        <w:sz w:val="16"/>
                      </w:rPr>
                      <w:t xml:space="preserve"> </w:t>
                    </w:r>
                    <w:r>
                      <w:rPr>
                        <w:w w:val="115"/>
                        <w:sz w:val="16"/>
                      </w:rPr>
                      <w:t>probar</w:t>
                    </w:r>
                    <w:r>
                      <w:rPr>
                        <w:spacing w:val="-5"/>
                        <w:w w:val="115"/>
                        <w:sz w:val="16"/>
                      </w:rPr>
                      <w:t xml:space="preserve"> </w:t>
                    </w:r>
                    <w:r>
                      <w:rPr>
                        <w:w w:val="115"/>
                        <w:sz w:val="16"/>
                      </w:rPr>
                      <w:t>la</w:t>
                    </w:r>
                    <w:r>
                      <w:rPr>
                        <w:spacing w:val="-5"/>
                        <w:w w:val="115"/>
                        <w:sz w:val="16"/>
                      </w:rPr>
                      <w:t xml:space="preserve"> </w:t>
                    </w:r>
                    <w:r>
                      <w:rPr>
                        <w:w w:val="115"/>
                        <w:sz w:val="16"/>
                      </w:rPr>
                      <w:t>sopa y</w:t>
                    </w:r>
                    <w:r>
                      <w:rPr>
                        <w:spacing w:val="-4"/>
                        <w:w w:val="115"/>
                        <w:sz w:val="16"/>
                      </w:rPr>
                      <w:t xml:space="preserve"> </w:t>
                    </w:r>
                    <w:r>
                      <w:rPr>
                        <w:w w:val="115"/>
                        <w:sz w:val="16"/>
                      </w:rPr>
                      <w:t>dijo:</w:t>
                    </w:r>
                  </w:p>
                  <w:p w14:paraId="460B9701" w14:textId="77777777" w:rsidR="009D214D" w:rsidRDefault="0044558A">
                    <w:pPr>
                      <w:spacing w:before="55"/>
                      <w:ind w:left="284"/>
                      <w:rPr>
                        <w:sz w:val="16"/>
                      </w:rPr>
                    </w:pPr>
                    <w:r>
                      <w:rPr>
                        <w:w w:val="115"/>
                        <w:sz w:val="16"/>
                      </w:rPr>
                      <w:t>—Mm... ¡Qué rica, pero le falta un poco de tomate.</w:t>
                    </w:r>
                  </w:p>
                  <w:p w14:paraId="45ACE8FD" w14:textId="77777777" w:rsidR="009D214D" w:rsidRDefault="0044558A">
                    <w:pPr>
                      <w:spacing w:before="73" w:line="261" w:lineRule="auto"/>
                      <w:ind w:left="236" w:right="235"/>
                      <w:jc w:val="both"/>
                      <w:rPr>
                        <w:sz w:val="16"/>
                      </w:rPr>
                    </w:pPr>
                    <w:r>
                      <w:rPr>
                        <w:w w:val="110"/>
                        <w:sz w:val="16"/>
                      </w:rPr>
                      <w:t>Y</w:t>
                    </w:r>
                    <w:r>
                      <w:rPr>
                        <w:spacing w:val="-3"/>
                        <w:w w:val="110"/>
                        <w:sz w:val="16"/>
                      </w:rPr>
                      <w:t xml:space="preserve"> </w:t>
                    </w:r>
                    <w:r>
                      <w:rPr>
                        <w:w w:val="110"/>
                        <w:sz w:val="16"/>
                      </w:rPr>
                      <w:t>uno</w:t>
                    </w:r>
                    <w:r>
                      <w:rPr>
                        <w:spacing w:val="-2"/>
                        <w:w w:val="110"/>
                        <w:sz w:val="16"/>
                      </w:rPr>
                      <w:t xml:space="preserve"> </w:t>
                    </w:r>
                    <w:r>
                      <w:rPr>
                        <w:w w:val="110"/>
                        <w:sz w:val="16"/>
                      </w:rPr>
                      <w:t>de</w:t>
                    </w:r>
                    <w:r>
                      <w:rPr>
                        <w:spacing w:val="-3"/>
                        <w:w w:val="110"/>
                        <w:sz w:val="16"/>
                      </w:rPr>
                      <w:t xml:space="preserve"> </w:t>
                    </w:r>
                    <w:r>
                      <w:rPr>
                        <w:w w:val="110"/>
                        <w:sz w:val="16"/>
                      </w:rPr>
                      <w:t>los</w:t>
                    </w:r>
                    <w:r>
                      <w:rPr>
                        <w:spacing w:val="-2"/>
                        <w:w w:val="110"/>
                        <w:sz w:val="16"/>
                      </w:rPr>
                      <w:t xml:space="preserve"> </w:t>
                    </w:r>
                    <w:r>
                      <w:rPr>
                        <w:w w:val="110"/>
                        <w:sz w:val="16"/>
                      </w:rPr>
                      <w:t>pequeños</w:t>
                    </w:r>
                    <w:r>
                      <w:rPr>
                        <w:spacing w:val="-3"/>
                        <w:w w:val="110"/>
                        <w:sz w:val="16"/>
                      </w:rPr>
                      <w:t xml:space="preserve"> </w:t>
                    </w:r>
                    <w:r>
                      <w:rPr>
                        <w:w w:val="110"/>
                        <w:sz w:val="16"/>
                      </w:rPr>
                      <w:t>que</w:t>
                    </w:r>
                    <w:r>
                      <w:rPr>
                        <w:spacing w:val="-2"/>
                        <w:w w:val="110"/>
                        <w:sz w:val="16"/>
                      </w:rPr>
                      <w:t xml:space="preserve"> </w:t>
                    </w:r>
                    <w:r>
                      <w:rPr>
                        <w:w w:val="110"/>
                        <w:sz w:val="16"/>
                      </w:rPr>
                      <w:t>se</w:t>
                    </w:r>
                    <w:r>
                      <w:rPr>
                        <w:spacing w:val="-3"/>
                        <w:w w:val="110"/>
                        <w:sz w:val="16"/>
                      </w:rPr>
                      <w:t xml:space="preserve"> </w:t>
                    </w:r>
                    <w:r>
                      <w:rPr>
                        <w:w w:val="110"/>
                        <w:sz w:val="16"/>
                      </w:rPr>
                      <w:t>llamaba</w:t>
                    </w:r>
                    <w:r>
                      <w:rPr>
                        <w:spacing w:val="-2"/>
                        <w:w w:val="110"/>
                        <w:sz w:val="16"/>
                      </w:rPr>
                      <w:t xml:space="preserve"> </w:t>
                    </w:r>
                    <w:r>
                      <w:rPr>
                        <w:w w:val="110"/>
                        <w:sz w:val="16"/>
                      </w:rPr>
                      <w:t>Luis</w:t>
                    </w:r>
                    <w:r>
                      <w:rPr>
                        <w:spacing w:val="-3"/>
                        <w:w w:val="110"/>
                        <w:sz w:val="16"/>
                      </w:rPr>
                      <w:t xml:space="preserve"> </w:t>
                    </w:r>
                    <w:r>
                      <w:rPr>
                        <w:w w:val="110"/>
                        <w:sz w:val="16"/>
                      </w:rPr>
                      <w:t>fue</w:t>
                    </w:r>
                    <w:r>
                      <w:rPr>
                        <w:spacing w:val="-2"/>
                        <w:w w:val="110"/>
                        <w:sz w:val="16"/>
                      </w:rPr>
                      <w:t xml:space="preserve"> </w:t>
                    </w:r>
                    <w:r>
                      <w:rPr>
                        <w:w w:val="110"/>
                        <w:sz w:val="16"/>
                      </w:rPr>
                      <w:t>a</w:t>
                    </w:r>
                    <w:r>
                      <w:rPr>
                        <w:spacing w:val="-3"/>
                        <w:w w:val="110"/>
                        <w:sz w:val="16"/>
                      </w:rPr>
                      <w:t xml:space="preserve"> </w:t>
                    </w:r>
                    <w:r>
                      <w:rPr>
                        <w:w w:val="110"/>
                        <w:sz w:val="16"/>
                      </w:rPr>
                      <w:t>su</w:t>
                    </w:r>
                    <w:r>
                      <w:rPr>
                        <w:spacing w:val="-2"/>
                        <w:w w:val="110"/>
                        <w:sz w:val="16"/>
                      </w:rPr>
                      <w:t xml:space="preserve"> </w:t>
                    </w:r>
                    <w:r>
                      <w:rPr>
                        <w:w w:val="110"/>
                        <w:sz w:val="16"/>
                      </w:rPr>
                      <w:t>casa</w:t>
                    </w:r>
                    <w:r>
                      <w:rPr>
                        <w:spacing w:val="-3"/>
                        <w:w w:val="110"/>
                        <w:sz w:val="16"/>
                      </w:rPr>
                      <w:t xml:space="preserve"> </w:t>
                    </w:r>
                    <w:r>
                      <w:rPr>
                        <w:w w:val="110"/>
                        <w:sz w:val="16"/>
                      </w:rPr>
                      <w:t>a</w:t>
                    </w:r>
                    <w:r>
                      <w:rPr>
                        <w:spacing w:val="-2"/>
                        <w:w w:val="110"/>
                        <w:sz w:val="16"/>
                      </w:rPr>
                      <w:t xml:space="preserve"> </w:t>
                    </w:r>
                    <w:r>
                      <w:rPr>
                        <w:w w:val="110"/>
                        <w:sz w:val="16"/>
                      </w:rPr>
                      <w:t>buscar</w:t>
                    </w:r>
                    <w:r>
                      <w:rPr>
                        <w:spacing w:val="-3"/>
                        <w:w w:val="110"/>
                        <w:sz w:val="16"/>
                      </w:rPr>
                      <w:t xml:space="preserve"> </w:t>
                    </w:r>
                    <w:r>
                      <w:rPr>
                        <w:w w:val="110"/>
                        <w:sz w:val="16"/>
                      </w:rPr>
                      <w:t>unos</w:t>
                    </w:r>
                    <w:r>
                      <w:rPr>
                        <w:spacing w:val="-2"/>
                        <w:w w:val="110"/>
                        <w:sz w:val="16"/>
                      </w:rPr>
                      <w:t xml:space="preserve"> </w:t>
                    </w:r>
                    <w:r>
                      <w:rPr>
                        <w:w w:val="110"/>
                        <w:sz w:val="16"/>
                      </w:rPr>
                      <w:t>tomates,</w:t>
                    </w:r>
                    <w:r>
                      <w:rPr>
                        <w:spacing w:val="-3"/>
                        <w:w w:val="110"/>
                        <w:sz w:val="16"/>
                      </w:rPr>
                      <w:t xml:space="preserve"> </w:t>
                    </w:r>
                    <w:r>
                      <w:rPr>
                        <w:w w:val="110"/>
                        <w:sz w:val="16"/>
                      </w:rPr>
                      <w:t>y</w:t>
                    </w:r>
                    <w:r>
                      <w:rPr>
                        <w:spacing w:val="-2"/>
                        <w:w w:val="110"/>
                        <w:sz w:val="16"/>
                      </w:rPr>
                      <w:t xml:space="preserve"> </w:t>
                    </w:r>
                    <w:r>
                      <w:rPr>
                        <w:w w:val="110"/>
                        <w:sz w:val="16"/>
                      </w:rPr>
                      <w:t>los</w:t>
                    </w:r>
                    <w:r>
                      <w:rPr>
                        <w:spacing w:val="-3"/>
                        <w:w w:val="110"/>
                        <w:sz w:val="16"/>
                      </w:rPr>
                      <w:t xml:space="preserve"> </w:t>
                    </w:r>
                    <w:r>
                      <w:rPr>
                        <w:w w:val="110"/>
                        <w:sz w:val="16"/>
                      </w:rPr>
                      <w:t>trajo</w:t>
                    </w:r>
                    <w:r>
                      <w:rPr>
                        <w:spacing w:val="-2"/>
                        <w:w w:val="110"/>
                        <w:sz w:val="16"/>
                      </w:rPr>
                      <w:t xml:space="preserve"> </w:t>
                    </w:r>
                    <w:r>
                      <w:rPr>
                        <w:w w:val="110"/>
                        <w:sz w:val="16"/>
                      </w:rPr>
                      <w:t>enseguida.</w:t>
                    </w:r>
                    <w:r>
                      <w:rPr>
                        <w:spacing w:val="-3"/>
                        <w:w w:val="110"/>
                        <w:sz w:val="16"/>
                      </w:rPr>
                      <w:t xml:space="preserve"> </w:t>
                    </w:r>
                    <w:r>
                      <w:rPr>
                        <w:w w:val="110"/>
                        <w:sz w:val="16"/>
                      </w:rPr>
                      <w:t>En un periquete, los chicos fueron trayendo toda clase de cosas: papas, lechuga, arroz, y hasta un trozo de pollo.</w:t>
                    </w:r>
                    <w:r>
                      <w:rPr>
                        <w:spacing w:val="3"/>
                        <w:w w:val="110"/>
                        <w:sz w:val="16"/>
                      </w:rPr>
                      <w:t xml:space="preserve"> </w:t>
                    </w:r>
                    <w:r>
                      <w:rPr>
                        <w:w w:val="110"/>
                        <w:sz w:val="16"/>
                      </w:rPr>
                      <w:t>La</w:t>
                    </w:r>
                    <w:r>
                      <w:rPr>
                        <w:spacing w:val="3"/>
                        <w:w w:val="110"/>
                        <w:sz w:val="16"/>
                      </w:rPr>
                      <w:t xml:space="preserve"> </w:t>
                    </w:r>
                    <w:r>
                      <w:rPr>
                        <w:w w:val="110"/>
                        <w:sz w:val="16"/>
                      </w:rPr>
                      <w:t>olla</w:t>
                    </w:r>
                    <w:r>
                      <w:rPr>
                        <w:spacing w:val="4"/>
                        <w:w w:val="110"/>
                        <w:sz w:val="16"/>
                      </w:rPr>
                      <w:t xml:space="preserve"> </w:t>
                    </w:r>
                    <w:r>
                      <w:rPr>
                        <w:w w:val="110"/>
                        <w:sz w:val="16"/>
                      </w:rPr>
                      <w:t>se</w:t>
                    </w:r>
                    <w:r>
                      <w:rPr>
                        <w:spacing w:val="3"/>
                        <w:w w:val="110"/>
                        <w:sz w:val="16"/>
                      </w:rPr>
                      <w:t xml:space="preserve"> </w:t>
                    </w:r>
                    <w:r>
                      <w:rPr>
                        <w:w w:val="110"/>
                        <w:sz w:val="16"/>
                      </w:rPr>
                      <w:t>llenó,</w:t>
                    </w:r>
                    <w:r>
                      <w:rPr>
                        <w:spacing w:val="3"/>
                        <w:w w:val="110"/>
                        <w:sz w:val="16"/>
                      </w:rPr>
                      <w:t xml:space="preserve"> </w:t>
                    </w:r>
                    <w:r>
                      <w:rPr>
                        <w:w w:val="110"/>
                        <w:sz w:val="16"/>
                      </w:rPr>
                      <w:t>el</w:t>
                    </w:r>
                    <w:r>
                      <w:rPr>
                        <w:spacing w:val="4"/>
                        <w:w w:val="110"/>
                        <w:sz w:val="16"/>
                      </w:rPr>
                      <w:t xml:space="preserve"> </w:t>
                    </w:r>
                    <w:r>
                      <w:rPr>
                        <w:w w:val="110"/>
                        <w:sz w:val="16"/>
                      </w:rPr>
                      <w:t>soldado</w:t>
                    </w:r>
                    <w:r>
                      <w:rPr>
                        <w:spacing w:val="3"/>
                        <w:w w:val="110"/>
                        <w:sz w:val="16"/>
                      </w:rPr>
                      <w:t xml:space="preserve"> </w:t>
                    </w:r>
                    <w:r>
                      <w:rPr>
                        <w:w w:val="110"/>
                        <w:sz w:val="16"/>
                      </w:rPr>
                      <w:t>removió</w:t>
                    </w:r>
                    <w:r>
                      <w:rPr>
                        <w:spacing w:val="3"/>
                        <w:w w:val="110"/>
                        <w:sz w:val="16"/>
                      </w:rPr>
                      <w:t xml:space="preserve"> </w:t>
                    </w:r>
                    <w:r>
                      <w:rPr>
                        <w:w w:val="110"/>
                        <w:sz w:val="16"/>
                      </w:rPr>
                      <w:t>una</w:t>
                    </w:r>
                    <w:r>
                      <w:rPr>
                        <w:spacing w:val="4"/>
                        <w:w w:val="110"/>
                        <w:sz w:val="16"/>
                      </w:rPr>
                      <w:t xml:space="preserve"> </w:t>
                    </w:r>
                    <w:r>
                      <w:rPr>
                        <w:w w:val="110"/>
                        <w:sz w:val="16"/>
                      </w:rPr>
                      <w:t>y</w:t>
                    </w:r>
                    <w:r>
                      <w:rPr>
                        <w:spacing w:val="3"/>
                        <w:w w:val="110"/>
                        <w:sz w:val="16"/>
                      </w:rPr>
                      <w:t xml:space="preserve"> </w:t>
                    </w:r>
                    <w:r>
                      <w:rPr>
                        <w:w w:val="110"/>
                        <w:sz w:val="16"/>
                      </w:rPr>
                      <w:t>otra</w:t>
                    </w:r>
                    <w:r>
                      <w:rPr>
                        <w:spacing w:val="3"/>
                        <w:w w:val="110"/>
                        <w:sz w:val="16"/>
                      </w:rPr>
                      <w:t xml:space="preserve"> </w:t>
                    </w:r>
                    <w:r>
                      <w:rPr>
                        <w:w w:val="110"/>
                        <w:sz w:val="16"/>
                      </w:rPr>
                      <w:t>vez</w:t>
                    </w:r>
                    <w:r>
                      <w:rPr>
                        <w:spacing w:val="4"/>
                        <w:w w:val="110"/>
                        <w:sz w:val="16"/>
                      </w:rPr>
                      <w:t xml:space="preserve"> </w:t>
                    </w:r>
                    <w:r>
                      <w:rPr>
                        <w:w w:val="110"/>
                        <w:sz w:val="16"/>
                      </w:rPr>
                      <w:t>la</w:t>
                    </w:r>
                    <w:r>
                      <w:rPr>
                        <w:spacing w:val="3"/>
                        <w:w w:val="110"/>
                        <w:sz w:val="16"/>
                      </w:rPr>
                      <w:t xml:space="preserve"> </w:t>
                    </w:r>
                    <w:r>
                      <w:rPr>
                        <w:w w:val="110"/>
                        <w:sz w:val="16"/>
                      </w:rPr>
                      <w:t>sopa</w:t>
                    </w:r>
                    <w:r>
                      <w:rPr>
                        <w:spacing w:val="3"/>
                        <w:w w:val="110"/>
                        <w:sz w:val="16"/>
                      </w:rPr>
                      <w:t xml:space="preserve"> </w:t>
                    </w:r>
                    <w:r>
                      <w:rPr>
                        <w:w w:val="110"/>
                        <w:sz w:val="16"/>
                      </w:rPr>
                      <w:t>hasta</w:t>
                    </w:r>
                    <w:r>
                      <w:rPr>
                        <w:spacing w:val="4"/>
                        <w:w w:val="110"/>
                        <w:sz w:val="16"/>
                      </w:rPr>
                      <w:t xml:space="preserve"> </w:t>
                    </w:r>
                    <w:r>
                      <w:rPr>
                        <w:w w:val="110"/>
                        <w:sz w:val="16"/>
                      </w:rPr>
                      <w:t>que</w:t>
                    </w:r>
                    <w:r>
                      <w:rPr>
                        <w:spacing w:val="3"/>
                        <w:w w:val="110"/>
                        <w:sz w:val="16"/>
                      </w:rPr>
                      <w:t xml:space="preserve"> </w:t>
                    </w:r>
                    <w:r>
                      <w:rPr>
                        <w:w w:val="110"/>
                        <w:sz w:val="16"/>
                      </w:rPr>
                      <w:t>de</w:t>
                    </w:r>
                    <w:r>
                      <w:rPr>
                        <w:spacing w:val="3"/>
                        <w:w w:val="110"/>
                        <w:sz w:val="16"/>
                      </w:rPr>
                      <w:t xml:space="preserve"> </w:t>
                    </w:r>
                    <w:r>
                      <w:rPr>
                        <w:w w:val="110"/>
                        <w:sz w:val="16"/>
                      </w:rPr>
                      <w:t>nuevo</w:t>
                    </w:r>
                    <w:r>
                      <w:rPr>
                        <w:spacing w:val="4"/>
                        <w:w w:val="110"/>
                        <w:sz w:val="16"/>
                      </w:rPr>
                      <w:t xml:space="preserve"> </w:t>
                    </w:r>
                    <w:r>
                      <w:rPr>
                        <w:w w:val="110"/>
                        <w:sz w:val="16"/>
                      </w:rPr>
                      <w:t>la</w:t>
                    </w:r>
                    <w:r>
                      <w:rPr>
                        <w:spacing w:val="3"/>
                        <w:w w:val="110"/>
                        <w:sz w:val="16"/>
                      </w:rPr>
                      <w:t xml:space="preserve"> </w:t>
                    </w:r>
                    <w:r>
                      <w:rPr>
                        <w:w w:val="110"/>
                        <w:sz w:val="16"/>
                      </w:rPr>
                      <w:t>probó</w:t>
                    </w:r>
                    <w:r>
                      <w:rPr>
                        <w:spacing w:val="4"/>
                        <w:w w:val="110"/>
                        <w:sz w:val="16"/>
                      </w:rPr>
                      <w:t xml:space="preserve"> </w:t>
                    </w:r>
                    <w:r>
                      <w:rPr>
                        <w:w w:val="110"/>
                        <w:sz w:val="16"/>
                      </w:rPr>
                      <w:t>y</w:t>
                    </w:r>
                    <w:r>
                      <w:rPr>
                        <w:spacing w:val="3"/>
                        <w:w w:val="110"/>
                        <w:sz w:val="16"/>
                      </w:rPr>
                      <w:t xml:space="preserve"> </w:t>
                    </w:r>
                    <w:r>
                      <w:rPr>
                        <w:w w:val="110"/>
                        <w:sz w:val="16"/>
                      </w:rPr>
                      <w:t>dijo:</w:t>
                    </w:r>
                  </w:p>
                  <w:p w14:paraId="157313C5" w14:textId="77777777" w:rsidR="009D214D" w:rsidRDefault="0044558A">
                    <w:pPr>
                      <w:spacing w:before="55" w:line="261" w:lineRule="auto"/>
                      <w:ind w:left="236" w:right="234"/>
                      <w:jc w:val="both"/>
                      <w:rPr>
                        <w:sz w:val="16"/>
                      </w:rPr>
                    </w:pPr>
                    <w:r>
                      <w:rPr>
                        <w:w w:val="110"/>
                        <w:sz w:val="16"/>
                      </w:rPr>
                      <w:t>—Mm... es la mejor sopa de piedras que he hecho en toda mi vida. ¡Vayan, vayan! ¡Avisen a toda la gente del pueblo que venga a comer! ¡Hay para todos! ¡Que traigan platos y cucharas!</w:t>
                    </w:r>
                  </w:p>
                  <w:p w14:paraId="7ACA2895" w14:textId="77777777" w:rsidR="009D214D" w:rsidRDefault="0044558A">
                    <w:pPr>
                      <w:spacing w:before="56" w:line="261" w:lineRule="auto"/>
                      <w:ind w:left="236" w:right="234"/>
                      <w:jc w:val="both"/>
                      <w:rPr>
                        <w:sz w:val="16"/>
                      </w:rPr>
                    </w:pPr>
                    <w:r>
                      <w:rPr>
                        <w:w w:val="110"/>
                        <w:sz w:val="16"/>
                      </w:rPr>
                      <w:t>Repartió la sopa. Hubo para todos los del pueblo, que avergonzados, recon</w:t>
                    </w:r>
                    <w:r>
                      <w:rPr>
                        <w:w w:val="110"/>
                        <w:sz w:val="16"/>
                      </w:rPr>
                      <w:t>ocieron que, si bien era  verdad que no tenían pan, juntos podían tener comida para todos. Y desde aquel día, gracias al soldado hambriento aprendieron a compartir lo que</w:t>
                    </w:r>
                    <w:r>
                      <w:rPr>
                        <w:spacing w:val="-2"/>
                        <w:w w:val="110"/>
                        <w:sz w:val="16"/>
                      </w:rPr>
                      <w:t xml:space="preserve"> </w:t>
                    </w:r>
                    <w:r>
                      <w:rPr>
                        <w:w w:val="110"/>
                        <w:sz w:val="16"/>
                      </w:rPr>
                      <w:t>tenían.</w:t>
                    </w:r>
                  </w:p>
                </w:txbxContent>
              </v:textbox>
            </v:shape>
            <w10:anchorlock/>
          </v:group>
        </w:pict>
      </w:r>
    </w:p>
    <w:p w14:paraId="22AF2623" w14:textId="77777777" w:rsidR="009D214D" w:rsidRDefault="0044558A">
      <w:pPr>
        <w:pStyle w:val="Textoindependiente"/>
        <w:spacing w:before="76" w:line="225" w:lineRule="exact"/>
        <w:ind w:left="964"/>
      </w:pPr>
      <w:r>
        <w:rPr>
          <w:w w:val="115"/>
        </w:rPr>
        <w:t>Les proponem</w:t>
      </w:r>
      <w:r>
        <w:rPr>
          <w:w w:val="115"/>
        </w:rPr>
        <w:t>os escribir un breve texto para leerle a un familiar o amigo; las siguientes</w:t>
      </w:r>
    </w:p>
    <w:p w14:paraId="3456CAE8" w14:textId="77777777" w:rsidR="009D214D" w:rsidRDefault="0044558A">
      <w:pPr>
        <w:pStyle w:val="Textoindependiente"/>
        <w:spacing w:line="225" w:lineRule="exact"/>
        <w:ind w:left="964"/>
      </w:pPr>
      <w:r>
        <w:rPr>
          <w:w w:val="110"/>
        </w:rPr>
        <w:t>preguntas orientarán su escritura.</w:t>
      </w:r>
    </w:p>
    <w:p w14:paraId="00B2F6FC" w14:textId="77777777" w:rsidR="009D214D" w:rsidRDefault="0044558A">
      <w:pPr>
        <w:pStyle w:val="Textoindependiente"/>
        <w:spacing w:before="177" w:line="227" w:lineRule="exact"/>
        <w:ind w:left="964"/>
        <w:rPr>
          <w:rFonts w:ascii="Arial Black"/>
        </w:rPr>
      </w:pPr>
      <w:r>
        <w:rPr>
          <w:rFonts w:ascii="Arial Black"/>
          <w:color w:val="0870B8"/>
        </w:rPr>
        <w:t>63.</w:t>
      </w:r>
    </w:p>
    <w:p w14:paraId="6CB9C6B5" w14:textId="77777777" w:rsidR="009D214D" w:rsidRDefault="0044558A">
      <w:pPr>
        <w:pStyle w:val="Prrafodelista"/>
        <w:numPr>
          <w:ilvl w:val="1"/>
          <w:numId w:val="6"/>
        </w:numPr>
        <w:tabs>
          <w:tab w:val="left" w:pos="1645"/>
        </w:tabs>
        <w:spacing w:line="245" w:lineRule="exact"/>
        <w:ind w:hanging="361"/>
        <w:rPr>
          <w:sz w:val="20"/>
        </w:rPr>
      </w:pPr>
      <w:r>
        <w:rPr>
          <w:w w:val="110"/>
          <w:sz w:val="20"/>
        </w:rPr>
        <w:t>Cuando el soldado llegó al pueblo, ¿cómo lo recibió la</w:t>
      </w:r>
      <w:r>
        <w:rPr>
          <w:spacing w:val="6"/>
          <w:w w:val="110"/>
          <w:sz w:val="20"/>
        </w:rPr>
        <w:t xml:space="preserve"> </w:t>
      </w:r>
      <w:r>
        <w:rPr>
          <w:w w:val="110"/>
          <w:sz w:val="20"/>
        </w:rPr>
        <w:t>gente?</w:t>
      </w:r>
    </w:p>
    <w:p w14:paraId="2E09118E" w14:textId="77777777" w:rsidR="009D214D" w:rsidRDefault="0044558A">
      <w:pPr>
        <w:pStyle w:val="Prrafodelista"/>
        <w:numPr>
          <w:ilvl w:val="1"/>
          <w:numId w:val="6"/>
        </w:numPr>
        <w:tabs>
          <w:tab w:val="left" w:pos="1645"/>
        </w:tabs>
        <w:spacing w:line="220" w:lineRule="exact"/>
        <w:ind w:hanging="361"/>
        <w:rPr>
          <w:sz w:val="20"/>
        </w:rPr>
      </w:pPr>
      <w:r>
        <w:rPr>
          <w:w w:val="110"/>
          <w:sz w:val="20"/>
        </w:rPr>
        <w:t>¿Qué actitudes demostraron los</w:t>
      </w:r>
      <w:r>
        <w:rPr>
          <w:spacing w:val="-5"/>
          <w:w w:val="110"/>
          <w:sz w:val="20"/>
        </w:rPr>
        <w:t xml:space="preserve"> </w:t>
      </w:r>
      <w:r>
        <w:rPr>
          <w:w w:val="110"/>
          <w:sz w:val="20"/>
        </w:rPr>
        <w:t>niños?</w:t>
      </w:r>
    </w:p>
    <w:p w14:paraId="2CF34715" w14:textId="77777777" w:rsidR="009D214D" w:rsidRDefault="0044558A">
      <w:pPr>
        <w:pStyle w:val="Prrafodelista"/>
        <w:numPr>
          <w:ilvl w:val="1"/>
          <w:numId w:val="6"/>
        </w:numPr>
        <w:tabs>
          <w:tab w:val="left" w:pos="1645"/>
        </w:tabs>
        <w:spacing w:line="220" w:lineRule="exact"/>
        <w:ind w:hanging="361"/>
        <w:rPr>
          <w:sz w:val="20"/>
        </w:rPr>
      </w:pPr>
      <w:r>
        <w:rPr>
          <w:w w:val="110"/>
          <w:sz w:val="20"/>
        </w:rPr>
        <w:t>¿Cómo consiguió los ingredientes para pr</w:t>
      </w:r>
      <w:r>
        <w:rPr>
          <w:w w:val="110"/>
          <w:sz w:val="20"/>
        </w:rPr>
        <w:t>eparar la</w:t>
      </w:r>
      <w:r>
        <w:rPr>
          <w:spacing w:val="-3"/>
          <w:w w:val="110"/>
          <w:sz w:val="20"/>
        </w:rPr>
        <w:t xml:space="preserve"> </w:t>
      </w:r>
      <w:r>
        <w:rPr>
          <w:w w:val="110"/>
          <w:sz w:val="20"/>
        </w:rPr>
        <w:t>sopa?</w:t>
      </w:r>
    </w:p>
    <w:p w14:paraId="0BFAC9F2" w14:textId="77777777" w:rsidR="009D214D" w:rsidRDefault="0044558A">
      <w:pPr>
        <w:pStyle w:val="Prrafodelista"/>
        <w:numPr>
          <w:ilvl w:val="1"/>
          <w:numId w:val="6"/>
        </w:numPr>
        <w:tabs>
          <w:tab w:val="left" w:pos="1645"/>
        </w:tabs>
        <w:spacing w:line="220" w:lineRule="exact"/>
        <w:ind w:hanging="361"/>
        <w:rPr>
          <w:sz w:val="20"/>
        </w:rPr>
      </w:pPr>
      <w:r>
        <w:rPr>
          <w:w w:val="110"/>
          <w:sz w:val="20"/>
        </w:rPr>
        <w:t>¿Era realmente una sopa de</w:t>
      </w:r>
      <w:r>
        <w:rPr>
          <w:spacing w:val="-9"/>
          <w:w w:val="110"/>
          <w:sz w:val="20"/>
        </w:rPr>
        <w:t xml:space="preserve"> </w:t>
      </w:r>
      <w:r>
        <w:rPr>
          <w:w w:val="110"/>
          <w:sz w:val="20"/>
        </w:rPr>
        <w:t>piedra?</w:t>
      </w:r>
    </w:p>
    <w:p w14:paraId="2F22102C" w14:textId="77777777" w:rsidR="009D214D" w:rsidRDefault="0044558A">
      <w:pPr>
        <w:pStyle w:val="Prrafodelista"/>
        <w:numPr>
          <w:ilvl w:val="1"/>
          <w:numId w:val="6"/>
        </w:numPr>
        <w:tabs>
          <w:tab w:val="left" w:pos="1645"/>
        </w:tabs>
        <w:spacing w:line="220" w:lineRule="exact"/>
        <w:ind w:hanging="361"/>
        <w:rPr>
          <w:sz w:val="20"/>
        </w:rPr>
      </w:pPr>
      <w:r>
        <w:rPr>
          <w:w w:val="110"/>
          <w:sz w:val="20"/>
        </w:rPr>
        <w:t>¿Les parece que sólo el soldado tenía</w:t>
      </w:r>
      <w:r>
        <w:rPr>
          <w:spacing w:val="-11"/>
          <w:w w:val="110"/>
          <w:sz w:val="20"/>
        </w:rPr>
        <w:t xml:space="preserve"> </w:t>
      </w:r>
      <w:r>
        <w:rPr>
          <w:w w:val="110"/>
          <w:sz w:val="20"/>
        </w:rPr>
        <w:t>hambre?</w:t>
      </w:r>
    </w:p>
    <w:p w14:paraId="48D337DC" w14:textId="77777777" w:rsidR="009D214D" w:rsidRDefault="0044558A">
      <w:pPr>
        <w:pStyle w:val="Prrafodelista"/>
        <w:numPr>
          <w:ilvl w:val="1"/>
          <w:numId w:val="6"/>
        </w:numPr>
        <w:tabs>
          <w:tab w:val="left" w:pos="1644"/>
          <w:tab w:val="left" w:pos="1645"/>
        </w:tabs>
        <w:spacing w:line="220" w:lineRule="exact"/>
        <w:ind w:hanging="361"/>
        <w:rPr>
          <w:sz w:val="20"/>
        </w:rPr>
      </w:pPr>
      <w:r>
        <w:rPr>
          <w:w w:val="110"/>
          <w:sz w:val="20"/>
        </w:rPr>
        <w:t>¿Quiénes comieron la sopa cuando estuvo</w:t>
      </w:r>
      <w:r>
        <w:rPr>
          <w:spacing w:val="-5"/>
          <w:w w:val="110"/>
          <w:sz w:val="20"/>
        </w:rPr>
        <w:t xml:space="preserve"> </w:t>
      </w:r>
      <w:r>
        <w:rPr>
          <w:w w:val="110"/>
          <w:sz w:val="20"/>
        </w:rPr>
        <w:t>terminada?</w:t>
      </w:r>
    </w:p>
    <w:p w14:paraId="6A12BE86" w14:textId="77777777" w:rsidR="009D214D" w:rsidRDefault="0044558A">
      <w:pPr>
        <w:pStyle w:val="Prrafodelista"/>
        <w:numPr>
          <w:ilvl w:val="1"/>
          <w:numId w:val="6"/>
        </w:numPr>
        <w:tabs>
          <w:tab w:val="left" w:pos="1645"/>
        </w:tabs>
        <w:spacing w:line="211" w:lineRule="auto"/>
        <w:ind w:right="131"/>
        <w:rPr>
          <w:sz w:val="20"/>
        </w:rPr>
      </w:pPr>
      <w:r>
        <w:rPr>
          <w:w w:val="110"/>
          <w:sz w:val="20"/>
        </w:rPr>
        <w:t>¿Cuál era el problema de los habitantes del pueblo? Finalmente, ¿qué aprendieron los habitantes de esa</w:t>
      </w:r>
      <w:r>
        <w:rPr>
          <w:spacing w:val="-5"/>
          <w:w w:val="110"/>
          <w:sz w:val="20"/>
        </w:rPr>
        <w:t xml:space="preserve"> </w:t>
      </w:r>
      <w:r>
        <w:rPr>
          <w:w w:val="110"/>
          <w:sz w:val="20"/>
        </w:rPr>
        <w:t>comunidad?</w:t>
      </w:r>
    </w:p>
    <w:p w14:paraId="6C23FF15" w14:textId="77777777" w:rsidR="009D214D" w:rsidRDefault="0044558A">
      <w:pPr>
        <w:pStyle w:val="Prrafodelista"/>
        <w:numPr>
          <w:ilvl w:val="1"/>
          <w:numId w:val="6"/>
        </w:numPr>
        <w:tabs>
          <w:tab w:val="left" w:pos="1645"/>
        </w:tabs>
        <w:spacing w:line="211" w:lineRule="auto"/>
        <w:ind w:right="131"/>
        <w:rPr>
          <w:sz w:val="20"/>
        </w:rPr>
      </w:pPr>
      <w:r>
        <w:rPr>
          <w:w w:val="115"/>
          <w:sz w:val="20"/>
        </w:rPr>
        <w:t>Hoy,</w:t>
      </w:r>
      <w:r>
        <w:rPr>
          <w:spacing w:val="-31"/>
          <w:w w:val="115"/>
          <w:sz w:val="20"/>
        </w:rPr>
        <w:t xml:space="preserve"> </w:t>
      </w:r>
      <w:r>
        <w:rPr>
          <w:w w:val="115"/>
          <w:sz w:val="20"/>
        </w:rPr>
        <w:t>en</w:t>
      </w:r>
      <w:r>
        <w:rPr>
          <w:spacing w:val="-31"/>
          <w:w w:val="115"/>
          <w:sz w:val="20"/>
        </w:rPr>
        <w:t xml:space="preserve"> </w:t>
      </w:r>
      <w:r>
        <w:rPr>
          <w:w w:val="115"/>
          <w:sz w:val="20"/>
        </w:rPr>
        <w:t>este</w:t>
      </w:r>
      <w:r>
        <w:rPr>
          <w:spacing w:val="-31"/>
          <w:w w:val="115"/>
          <w:sz w:val="20"/>
        </w:rPr>
        <w:t xml:space="preserve"> </w:t>
      </w:r>
      <w:r>
        <w:rPr>
          <w:w w:val="115"/>
          <w:sz w:val="20"/>
        </w:rPr>
        <w:t>tiempo</w:t>
      </w:r>
      <w:r>
        <w:rPr>
          <w:spacing w:val="-31"/>
          <w:w w:val="115"/>
          <w:sz w:val="20"/>
        </w:rPr>
        <w:t xml:space="preserve"> </w:t>
      </w:r>
      <w:r>
        <w:rPr>
          <w:w w:val="115"/>
          <w:sz w:val="20"/>
        </w:rPr>
        <w:t>de</w:t>
      </w:r>
      <w:r>
        <w:rPr>
          <w:spacing w:val="-31"/>
          <w:w w:val="115"/>
          <w:sz w:val="20"/>
        </w:rPr>
        <w:t xml:space="preserve"> </w:t>
      </w:r>
      <w:r>
        <w:rPr>
          <w:w w:val="115"/>
          <w:sz w:val="20"/>
        </w:rPr>
        <w:t>pandemia,</w:t>
      </w:r>
      <w:r>
        <w:rPr>
          <w:spacing w:val="-31"/>
          <w:w w:val="115"/>
          <w:sz w:val="20"/>
        </w:rPr>
        <w:t xml:space="preserve"> </w:t>
      </w:r>
      <w:r>
        <w:rPr>
          <w:w w:val="115"/>
          <w:sz w:val="20"/>
        </w:rPr>
        <w:t>seguramente</w:t>
      </w:r>
      <w:r>
        <w:rPr>
          <w:spacing w:val="-31"/>
          <w:w w:val="115"/>
          <w:sz w:val="20"/>
        </w:rPr>
        <w:t xml:space="preserve"> </w:t>
      </w:r>
      <w:r>
        <w:rPr>
          <w:w w:val="115"/>
          <w:sz w:val="20"/>
        </w:rPr>
        <w:t>has</w:t>
      </w:r>
      <w:r>
        <w:rPr>
          <w:spacing w:val="-31"/>
          <w:w w:val="115"/>
          <w:sz w:val="20"/>
        </w:rPr>
        <w:t xml:space="preserve"> </w:t>
      </w:r>
      <w:r>
        <w:rPr>
          <w:w w:val="115"/>
          <w:sz w:val="20"/>
        </w:rPr>
        <w:t>podido</w:t>
      </w:r>
      <w:r>
        <w:rPr>
          <w:spacing w:val="-31"/>
          <w:w w:val="115"/>
          <w:sz w:val="20"/>
        </w:rPr>
        <w:t xml:space="preserve"> </w:t>
      </w:r>
      <w:r>
        <w:rPr>
          <w:w w:val="115"/>
          <w:sz w:val="20"/>
        </w:rPr>
        <w:t>presenciar</w:t>
      </w:r>
      <w:r>
        <w:rPr>
          <w:spacing w:val="-31"/>
          <w:w w:val="115"/>
          <w:sz w:val="20"/>
        </w:rPr>
        <w:t xml:space="preserve"> </w:t>
      </w:r>
      <w:r>
        <w:rPr>
          <w:w w:val="115"/>
          <w:sz w:val="20"/>
        </w:rPr>
        <w:t>o</w:t>
      </w:r>
      <w:r>
        <w:rPr>
          <w:spacing w:val="-30"/>
          <w:w w:val="115"/>
          <w:sz w:val="20"/>
        </w:rPr>
        <w:t xml:space="preserve"> </w:t>
      </w:r>
      <w:r>
        <w:rPr>
          <w:w w:val="115"/>
          <w:sz w:val="20"/>
        </w:rPr>
        <w:t>participar en</w:t>
      </w:r>
      <w:r>
        <w:rPr>
          <w:spacing w:val="-13"/>
          <w:w w:val="115"/>
          <w:sz w:val="20"/>
        </w:rPr>
        <w:t xml:space="preserve"> </w:t>
      </w:r>
      <w:r>
        <w:rPr>
          <w:w w:val="115"/>
          <w:sz w:val="20"/>
        </w:rPr>
        <w:t>algún</w:t>
      </w:r>
      <w:r>
        <w:rPr>
          <w:spacing w:val="-13"/>
          <w:w w:val="115"/>
          <w:sz w:val="20"/>
        </w:rPr>
        <w:t xml:space="preserve"> </w:t>
      </w:r>
      <w:r>
        <w:rPr>
          <w:w w:val="115"/>
          <w:sz w:val="20"/>
        </w:rPr>
        <w:t>acto</w:t>
      </w:r>
      <w:r>
        <w:rPr>
          <w:spacing w:val="-12"/>
          <w:w w:val="115"/>
          <w:sz w:val="20"/>
        </w:rPr>
        <w:t xml:space="preserve"> </w:t>
      </w:r>
      <w:r>
        <w:rPr>
          <w:w w:val="115"/>
          <w:sz w:val="20"/>
        </w:rPr>
        <w:t>de</w:t>
      </w:r>
      <w:r>
        <w:rPr>
          <w:spacing w:val="-13"/>
          <w:w w:val="115"/>
          <w:sz w:val="20"/>
        </w:rPr>
        <w:t xml:space="preserve"> </w:t>
      </w:r>
      <w:r>
        <w:rPr>
          <w:w w:val="115"/>
          <w:sz w:val="20"/>
        </w:rPr>
        <w:t>cooperación</w:t>
      </w:r>
      <w:r>
        <w:rPr>
          <w:spacing w:val="-13"/>
          <w:w w:val="115"/>
          <w:sz w:val="20"/>
        </w:rPr>
        <w:t xml:space="preserve"> </w:t>
      </w:r>
      <w:r>
        <w:rPr>
          <w:w w:val="115"/>
          <w:sz w:val="20"/>
        </w:rPr>
        <w:t>y</w:t>
      </w:r>
      <w:r>
        <w:rPr>
          <w:spacing w:val="-12"/>
          <w:w w:val="115"/>
          <w:sz w:val="20"/>
        </w:rPr>
        <w:t xml:space="preserve"> </w:t>
      </w:r>
      <w:r>
        <w:rPr>
          <w:w w:val="115"/>
          <w:sz w:val="20"/>
        </w:rPr>
        <w:t>colaboración</w:t>
      </w:r>
      <w:r>
        <w:rPr>
          <w:spacing w:val="-13"/>
          <w:w w:val="115"/>
          <w:sz w:val="20"/>
        </w:rPr>
        <w:t xml:space="preserve"> </w:t>
      </w:r>
      <w:r>
        <w:rPr>
          <w:w w:val="115"/>
          <w:sz w:val="20"/>
        </w:rPr>
        <w:t>ante</w:t>
      </w:r>
      <w:r>
        <w:rPr>
          <w:spacing w:val="-12"/>
          <w:w w:val="115"/>
          <w:sz w:val="20"/>
        </w:rPr>
        <w:t xml:space="preserve"> </w:t>
      </w:r>
      <w:r>
        <w:rPr>
          <w:w w:val="115"/>
          <w:sz w:val="20"/>
        </w:rPr>
        <w:t>las</w:t>
      </w:r>
      <w:r>
        <w:rPr>
          <w:spacing w:val="-13"/>
          <w:w w:val="115"/>
          <w:sz w:val="20"/>
        </w:rPr>
        <w:t xml:space="preserve"> </w:t>
      </w:r>
      <w:r>
        <w:rPr>
          <w:w w:val="115"/>
          <w:sz w:val="20"/>
        </w:rPr>
        <w:t>necesidades</w:t>
      </w:r>
      <w:r>
        <w:rPr>
          <w:spacing w:val="-13"/>
          <w:w w:val="115"/>
          <w:sz w:val="20"/>
        </w:rPr>
        <w:t xml:space="preserve"> </w:t>
      </w:r>
      <w:r>
        <w:rPr>
          <w:w w:val="115"/>
          <w:sz w:val="20"/>
        </w:rPr>
        <w:t>de</w:t>
      </w:r>
      <w:r>
        <w:rPr>
          <w:spacing w:val="-12"/>
          <w:w w:val="115"/>
          <w:sz w:val="20"/>
        </w:rPr>
        <w:t xml:space="preserve"> </w:t>
      </w:r>
      <w:r>
        <w:rPr>
          <w:w w:val="115"/>
          <w:sz w:val="20"/>
        </w:rPr>
        <w:t>tu</w:t>
      </w:r>
      <w:r>
        <w:rPr>
          <w:spacing w:val="-13"/>
          <w:w w:val="115"/>
          <w:sz w:val="20"/>
        </w:rPr>
        <w:t xml:space="preserve"> </w:t>
      </w:r>
      <w:r>
        <w:rPr>
          <w:w w:val="115"/>
          <w:sz w:val="20"/>
        </w:rPr>
        <w:t>comuni-</w:t>
      </w:r>
    </w:p>
    <w:p w14:paraId="3BFDB1C1" w14:textId="77777777" w:rsidR="009D214D" w:rsidRDefault="0044558A">
      <w:pPr>
        <w:pStyle w:val="Textoindependiente"/>
        <w:spacing w:line="230" w:lineRule="auto"/>
        <w:ind w:left="1644" w:right="124"/>
      </w:pPr>
      <w:r>
        <w:rPr>
          <w:w w:val="115"/>
        </w:rPr>
        <w:t>dad.</w:t>
      </w:r>
      <w:r>
        <w:rPr>
          <w:spacing w:val="-11"/>
          <w:w w:val="115"/>
        </w:rPr>
        <w:t xml:space="preserve"> </w:t>
      </w:r>
      <w:r>
        <w:rPr>
          <w:w w:val="115"/>
        </w:rPr>
        <w:t>Narra</w:t>
      </w:r>
      <w:r>
        <w:rPr>
          <w:spacing w:val="-10"/>
          <w:w w:val="115"/>
        </w:rPr>
        <w:t xml:space="preserve"> </w:t>
      </w:r>
      <w:r>
        <w:rPr>
          <w:w w:val="115"/>
        </w:rPr>
        <w:t>en</w:t>
      </w:r>
      <w:r>
        <w:rPr>
          <w:spacing w:val="-10"/>
          <w:w w:val="115"/>
        </w:rPr>
        <w:t xml:space="preserve"> </w:t>
      </w:r>
      <w:r>
        <w:rPr>
          <w:w w:val="115"/>
        </w:rPr>
        <w:t>tu</w:t>
      </w:r>
      <w:r>
        <w:rPr>
          <w:spacing w:val="-11"/>
          <w:w w:val="115"/>
        </w:rPr>
        <w:t xml:space="preserve"> </w:t>
      </w:r>
      <w:r>
        <w:rPr>
          <w:w w:val="115"/>
        </w:rPr>
        <w:t>cuaderno</w:t>
      </w:r>
      <w:r>
        <w:rPr>
          <w:spacing w:val="-10"/>
          <w:w w:val="115"/>
        </w:rPr>
        <w:t xml:space="preserve"> </w:t>
      </w:r>
      <w:r>
        <w:rPr>
          <w:w w:val="115"/>
        </w:rPr>
        <w:t>o</w:t>
      </w:r>
      <w:r>
        <w:rPr>
          <w:spacing w:val="-10"/>
          <w:w w:val="115"/>
        </w:rPr>
        <w:t xml:space="preserve"> </w:t>
      </w:r>
      <w:r>
        <w:rPr>
          <w:w w:val="115"/>
        </w:rPr>
        <w:t>carpeta</w:t>
      </w:r>
      <w:r>
        <w:rPr>
          <w:spacing w:val="-11"/>
          <w:w w:val="115"/>
        </w:rPr>
        <w:t xml:space="preserve"> </w:t>
      </w:r>
      <w:r>
        <w:rPr>
          <w:w w:val="115"/>
        </w:rPr>
        <w:t>la</w:t>
      </w:r>
      <w:r>
        <w:rPr>
          <w:spacing w:val="-10"/>
          <w:w w:val="115"/>
        </w:rPr>
        <w:t xml:space="preserve"> </w:t>
      </w:r>
      <w:r>
        <w:rPr>
          <w:w w:val="115"/>
        </w:rPr>
        <w:t>experiencia</w:t>
      </w:r>
      <w:r>
        <w:rPr>
          <w:spacing w:val="-10"/>
          <w:w w:val="115"/>
        </w:rPr>
        <w:t xml:space="preserve"> </w:t>
      </w:r>
      <w:r>
        <w:rPr>
          <w:w w:val="115"/>
        </w:rPr>
        <w:t>o</w:t>
      </w:r>
      <w:r>
        <w:rPr>
          <w:spacing w:val="-11"/>
          <w:w w:val="115"/>
        </w:rPr>
        <w:t xml:space="preserve"> </w:t>
      </w:r>
      <w:r>
        <w:rPr>
          <w:w w:val="115"/>
        </w:rPr>
        <w:t>los</w:t>
      </w:r>
      <w:r>
        <w:rPr>
          <w:spacing w:val="-10"/>
          <w:w w:val="115"/>
        </w:rPr>
        <w:t xml:space="preserve"> </w:t>
      </w:r>
      <w:r>
        <w:rPr>
          <w:w w:val="115"/>
        </w:rPr>
        <w:t>momentos</w:t>
      </w:r>
      <w:r>
        <w:rPr>
          <w:spacing w:val="-10"/>
          <w:w w:val="115"/>
        </w:rPr>
        <w:t xml:space="preserve"> </w:t>
      </w:r>
      <w:r>
        <w:rPr>
          <w:w w:val="115"/>
        </w:rPr>
        <w:t>de</w:t>
      </w:r>
      <w:r>
        <w:rPr>
          <w:spacing w:val="-10"/>
          <w:w w:val="115"/>
        </w:rPr>
        <w:t xml:space="preserve"> </w:t>
      </w:r>
      <w:r>
        <w:rPr>
          <w:w w:val="115"/>
        </w:rPr>
        <w:t>la</w:t>
      </w:r>
      <w:r>
        <w:rPr>
          <w:spacing w:val="-11"/>
          <w:w w:val="115"/>
        </w:rPr>
        <w:t xml:space="preserve"> </w:t>
      </w:r>
      <w:r>
        <w:rPr>
          <w:w w:val="115"/>
        </w:rPr>
        <w:t>misma, desde</w:t>
      </w:r>
      <w:r>
        <w:rPr>
          <w:spacing w:val="-9"/>
          <w:w w:val="115"/>
        </w:rPr>
        <w:t xml:space="preserve"> </w:t>
      </w:r>
      <w:r>
        <w:rPr>
          <w:w w:val="115"/>
        </w:rPr>
        <w:t>tu</w:t>
      </w:r>
      <w:r>
        <w:rPr>
          <w:spacing w:val="-8"/>
          <w:w w:val="115"/>
        </w:rPr>
        <w:t xml:space="preserve"> </w:t>
      </w:r>
      <w:r>
        <w:rPr>
          <w:w w:val="115"/>
        </w:rPr>
        <w:t>lugar</w:t>
      </w:r>
      <w:r>
        <w:rPr>
          <w:spacing w:val="-8"/>
          <w:w w:val="115"/>
        </w:rPr>
        <w:t xml:space="preserve"> </w:t>
      </w:r>
      <w:r>
        <w:rPr>
          <w:w w:val="115"/>
        </w:rPr>
        <w:t>como</w:t>
      </w:r>
      <w:r>
        <w:rPr>
          <w:spacing w:val="-8"/>
          <w:w w:val="115"/>
        </w:rPr>
        <w:t xml:space="preserve"> </w:t>
      </w:r>
      <w:r>
        <w:rPr>
          <w:w w:val="115"/>
        </w:rPr>
        <w:t>ciudadano</w:t>
      </w:r>
      <w:r>
        <w:rPr>
          <w:spacing w:val="-8"/>
          <w:w w:val="115"/>
        </w:rPr>
        <w:t xml:space="preserve"> </w:t>
      </w:r>
      <w:r>
        <w:rPr>
          <w:w w:val="115"/>
        </w:rPr>
        <w:t>o</w:t>
      </w:r>
      <w:r>
        <w:rPr>
          <w:spacing w:val="-8"/>
          <w:w w:val="115"/>
        </w:rPr>
        <w:t xml:space="preserve"> </w:t>
      </w:r>
      <w:r>
        <w:rPr>
          <w:w w:val="115"/>
        </w:rPr>
        <w:t>ciudadana</w:t>
      </w:r>
      <w:r>
        <w:rPr>
          <w:spacing w:val="-8"/>
          <w:w w:val="115"/>
        </w:rPr>
        <w:t xml:space="preserve"> </w:t>
      </w:r>
      <w:r>
        <w:rPr>
          <w:w w:val="115"/>
        </w:rPr>
        <w:t>de</w:t>
      </w:r>
      <w:r>
        <w:rPr>
          <w:spacing w:val="-8"/>
          <w:w w:val="115"/>
        </w:rPr>
        <w:t xml:space="preserve"> </w:t>
      </w:r>
      <w:r>
        <w:rPr>
          <w:w w:val="115"/>
        </w:rPr>
        <w:t>esa</w:t>
      </w:r>
      <w:r>
        <w:rPr>
          <w:spacing w:val="-8"/>
          <w:w w:val="115"/>
        </w:rPr>
        <w:t xml:space="preserve"> </w:t>
      </w:r>
      <w:r>
        <w:rPr>
          <w:w w:val="115"/>
        </w:rPr>
        <w:t>comunidad.</w:t>
      </w:r>
    </w:p>
    <w:p w14:paraId="0E990CF6" w14:textId="77777777" w:rsidR="009D214D" w:rsidRDefault="009D214D">
      <w:pPr>
        <w:pStyle w:val="Textoindependiente"/>
        <w:spacing w:before="6"/>
        <w:rPr>
          <w:sz w:val="17"/>
        </w:rPr>
      </w:pPr>
    </w:p>
    <w:p w14:paraId="2092F6A9" w14:textId="77777777" w:rsidR="009D214D" w:rsidRDefault="0044558A">
      <w:pPr>
        <w:pStyle w:val="Prrafodelista"/>
        <w:numPr>
          <w:ilvl w:val="0"/>
          <w:numId w:val="5"/>
        </w:numPr>
        <w:tabs>
          <w:tab w:val="left" w:pos="1475"/>
        </w:tabs>
        <w:spacing w:line="201" w:lineRule="auto"/>
        <w:ind w:right="131"/>
        <w:jc w:val="left"/>
        <w:rPr>
          <w:rFonts w:ascii="Verdana" w:hAnsi="Verdana"/>
          <w:sz w:val="20"/>
        </w:rPr>
      </w:pPr>
      <w:r>
        <w:rPr>
          <w:rFonts w:ascii="Verdana" w:hAnsi="Verdana"/>
          <w:sz w:val="20"/>
        </w:rPr>
        <w:t>Escriban en sus carpetas las reflexiones, así cuando volvemos a la presencialidad, compartimos las</w:t>
      </w:r>
      <w:r>
        <w:rPr>
          <w:rFonts w:ascii="Verdana" w:hAnsi="Verdana"/>
          <w:spacing w:val="-23"/>
          <w:sz w:val="20"/>
        </w:rPr>
        <w:t xml:space="preserve"> </w:t>
      </w:r>
      <w:r>
        <w:rPr>
          <w:rFonts w:ascii="Verdana" w:hAnsi="Verdana"/>
          <w:sz w:val="20"/>
        </w:rPr>
        <w:t>lecturas.</w:t>
      </w:r>
    </w:p>
    <w:p w14:paraId="410D7B33" w14:textId="77777777" w:rsidR="009D214D" w:rsidRDefault="0044558A">
      <w:pPr>
        <w:pStyle w:val="Textoindependiente"/>
        <w:spacing w:before="7"/>
        <w:rPr>
          <w:rFonts w:ascii="Verdana"/>
          <w:sz w:val="8"/>
        </w:rPr>
      </w:pPr>
      <w:r>
        <w:pict w14:anchorId="44A97023">
          <v:group id="_x0000_s1052" style="position:absolute;margin-left:98.75pt;margin-top:7.2pt;width:440.35pt;height:75.1pt;z-index:-251584512;mso-wrap-distance-left:0;mso-wrap-distance-right:0;mso-position-horizontal-relative:page" coordorigin="1975,144" coordsize="8807,1502">
            <v:shape id="_x0000_s1054" type="#_x0000_t75" style="position:absolute;left:1974;top:143;width:8807;height:1502">
              <v:imagedata r:id="rId92" o:title=""/>
            </v:shape>
            <v:shape id="_x0000_s1053" type="#_x0000_t202" style="position:absolute;left:1974;top:143;width:8807;height:1502" filled="f" stroked="f">
              <v:textbox inset="0,0,0,0">
                <w:txbxContent>
                  <w:p w14:paraId="32BFFC0C" w14:textId="77777777" w:rsidR="009D214D" w:rsidRDefault="009D214D">
                    <w:pPr>
                      <w:rPr>
                        <w:rFonts w:ascii="Verdana"/>
                        <w:sz w:val="12"/>
                      </w:rPr>
                    </w:pPr>
                  </w:p>
                  <w:p w14:paraId="0A352AEF" w14:textId="77777777" w:rsidR="009D214D" w:rsidRDefault="0044558A">
                    <w:pPr>
                      <w:spacing w:line="261" w:lineRule="auto"/>
                      <w:ind w:left="236" w:right="233"/>
                      <w:jc w:val="both"/>
                      <w:rPr>
                        <w:sz w:val="16"/>
                      </w:rPr>
                    </w:pPr>
                    <w:r>
                      <w:rPr>
                        <w:w w:val="110"/>
                        <w:sz w:val="16"/>
                      </w:rPr>
                      <w:t>¿Pueden relacionar la historia del cuento con lo que está pasando actualmente con las ollas populares, los comedores y merenderos barriales? ¿</w:t>
                    </w:r>
                    <w:r>
                      <w:rPr>
                        <w:w w:val="110"/>
                        <w:sz w:val="16"/>
                      </w:rPr>
                      <w:t>Conocen alguna forma de cooperación entre vecinos, en sus</w:t>
                    </w:r>
                    <w:r>
                      <w:rPr>
                        <w:spacing w:val="-34"/>
                        <w:w w:val="110"/>
                        <w:sz w:val="16"/>
                      </w:rPr>
                      <w:t xml:space="preserve"> </w:t>
                    </w:r>
                    <w:r>
                      <w:rPr>
                        <w:w w:val="110"/>
                        <w:sz w:val="16"/>
                      </w:rPr>
                      <w:t xml:space="preserve">barrios, localidades en las que residen? ¿Colaboran con los organizadores o alguno de sus familiares participa en esas actividades? Envíen un mensaje de audio por </w:t>
                    </w:r>
                    <w:r>
                      <w:rPr>
                        <w:i/>
                        <w:w w:val="110"/>
                        <w:sz w:val="16"/>
                      </w:rPr>
                      <w:t xml:space="preserve">Whatsapp </w:t>
                    </w:r>
                    <w:r>
                      <w:rPr>
                        <w:w w:val="110"/>
                        <w:sz w:val="16"/>
                      </w:rPr>
                      <w:t xml:space="preserve">a sus docentes comentando </w:t>
                    </w:r>
                    <w:r>
                      <w:rPr>
                        <w:w w:val="110"/>
                        <w:sz w:val="16"/>
                      </w:rPr>
                      <w:t>esto, tratando de ser ordenados en el discurso, al responder los interrogantes, porque tal vez sus docentes encuentren un modo de compartir los audios con otros estudiantes de otras</w:t>
                    </w:r>
                    <w:r>
                      <w:rPr>
                        <w:spacing w:val="13"/>
                        <w:w w:val="110"/>
                        <w:sz w:val="16"/>
                      </w:rPr>
                      <w:t xml:space="preserve"> </w:t>
                    </w:r>
                    <w:r>
                      <w:rPr>
                        <w:w w:val="110"/>
                        <w:sz w:val="16"/>
                      </w:rPr>
                      <w:t>localidades.</w:t>
                    </w:r>
                  </w:p>
                </w:txbxContent>
              </v:textbox>
            </v:shape>
            <w10:wrap type="topAndBottom" anchorx="page"/>
          </v:group>
        </w:pict>
      </w:r>
    </w:p>
    <w:p w14:paraId="3D3C2A25" w14:textId="77777777" w:rsidR="009D214D" w:rsidRDefault="0044558A">
      <w:pPr>
        <w:pStyle w:val="Textoindependiente"/>
        <w:spacing w:before="89" w:line="230" w:lineRule="auto"/>
        <w:ind w:left="964" w:right="132"/>
        <w:jc w:val="both"/>
      </w:pPr>
      <w:r>
        <w:rPr>
          <w:w w:val="110"/>
        </w:rPr>
        <w:t xml:space="preserve">Como mencionamos al principio, el texto </w:t>
      </w:r>
      <w:r>
        <w:rPr>
          <w:i/>
          <w:w w:val="110"/>
        </w:rPr>
        <w:t xml:space="preserve">La sopa de piedra </w:t>
      </w:r>
      <w:r>
        <w:rPr>
          <w:w w:val="110"/>
        </w:rPr>
        <w:t>e</w:t>
      </w:r>
      <w:r>
        <w:rPr>
          <w:w w:val="110"/>
        </w:rPr>
        <w:t>s un cuento. Y, ¿qué es un cuento?</w:t>
      </w:r>
    </w:p>
    <w:p w14:paraId="4829A662" w14:textId="77777777" w:rsidR="009D214D" w:rsidRDefault="009D214D">
      <w:pPr>
        <w:pStyle w:val="Textoindependiente"/>
        <w:spacing w:before="1"/>
        <w:rPr>
          <w:sz w:val="17"/>
        </w:rPr>
      </w:pPr>
    </w:p>
    <w:p w14:paraId="00E0C862" w14:textId="77777777" w:rsidR="009D214D" w:rsidRDefault="0044558A">
      <w:pPr>
        <w:spacing w:before="1" w:line="238" w:lineRule="exact"/>
        <w:ind w:left="964"/>
        <w:jc w:val="both"/>
        <w:rPr>
          <w:sz w:val="20"/>
        </w:rPr>
      </w:pPr>
      <w:r>
        <w:rPr>
          <w:w w:val="110"/>
          <w:sz w:val="20"/>
        </w:rPr>
        <w:t xml:space="preserve">La palabra </w:t>
      </w:r>
      <w:r>
        <w:rPr>
          <w:i/>
          <w:w w:val="110"/>
          <w:sz w:val="20"/>
        </w:rPr>
        <w:t xml:space="preserve">cuento </w:t>
      </w:r>
      <w:r>
        <w:rPr>
          <w:w w:val="110"/>
          <w:sz w:val="20"/>
        </w:rPr>
        <w:t xml:space="preserve">proviene del término latino </w:t>
      </w:r>
      <w:r>
        <w:rPr>
          <w:rFonts w:ascii="Verdana" w:hAnsi="Verdana"/>
          <w:i/>
          <w:w w:val="110"/>
          <w:sz w:val="20"/>
        </w:rPr>
        <w:t>compŭtus</w:t>
      </w:r>
      <w:r>
        <w:rPr>
          <w:w w:val="110"/>
          <w:sz w:val="20"/>
        </w:rPr>
        <w:t xml:space="preserve">, que significa </w:t>
      </w:r>
      <w:r>
        <w:rPr>
          <w:rFonts w:ascii="Verdana" w:hAnsi="Verdana"/>
          <w:i/>
          <w:w w:val="110"/>
          <w:sz w:val="20"/>
        </w:rPr>
        <w:t>cuenta</w:t>
      </w:r>
      <w:r>
        <w:rPr>
          <w:w w:val="110"/>
          <w:sz w:val="20"/>
        </w:rPr>
        <w:t>. El concep-</w:t>
      </w:r>
    </w:p>
    <w:p w14:paraId="4A7415B8" w14:textId="77777777" w:rsidR="009D214D" w:rsidRDefault="0044558A">
      <w:pPr>
        <w:spacing w:line="225" w:lineRule="exact"/>
        <w:ind w:left="964"/>
        <w:jc w:val="both"/>
        <w:rPr>
          <w:sz w:val="20"/>
        </w:rPr>
      </w:pPr>
      <w:r>
        <w:rPr>
          <w:w w:val="110"/>
          <w:sz w:val="20"/>
        </w:rPr>
        <w:t xml:space="preserve">to se refiere a una </w:t>
      </w:r>
      <w:r>
        <w:rPr>
          <w:i/>
          <w:w w:val="110"/>
          <w:sz w:val="20"/>
        </w:rPr>
        <w:t>narración breve de hechos imaginarios</w:t>
      </w:r>
      <w:r>
        <w:rPr>
          <w:w w:val="110"/>
          <w:sz w:val="20"/>
        </w:rPr>
        <w:t>.</w:t>
      </w:r>
    </w:p>
    <w:p w14:paraId="6271FD93" w14:textId="77777777" w:rsidR="009D214D" w:rsidRDefault="009D214D">
      <w:pPr>
        <w:pStyle w:val="Textoindependiente"/>
        <w:spacing w:before="10"/>
        <w:rPr>
          <w:sz w:val="18"/>
        </w:rPr>
      </w:pPr>
    </w:p>
    <w:p w14:paraId="4A19CB84" w14:textId="77777777" w:rsidR="009D214D" w:rsidRDefault="0044558A">
      <w:pPr>
        <w:spacing w:line="230" w:lineRule="auto"/>
        <w:ind w:left="964" w:right="132"/>
        <w:jc w:val="both"/>
        <w:rPr>
          <w:sz w:val="20"/>
        </w:rPr>
      </w:pPr>
      <w:r>
        <w:rPr>
          <w:w w:val="115"/>
          <w:sz w:val="20"/>
        </w:rPr>
        <w:t>Un</w:t>
      </w:r>
      <w:r>
        <w:rPr>
          <w:spacing w:val="-22"/>
          <w:w w:val="115"/>
          <w:sz w:val="20"/>
        </w:rPr>
        <w:t xml:space="preserve"> </w:t>
      </w:r>
      <w:r>
        <w:rPr>
          <w:w w:val="115"/>
          <w:sz w:val="20"/>
        </w:rPr>
        <w:t>cuento</w:t>
      </w:r>
      <w:r>
        <w:rPr>
          <w:spacing w:val="-21"/>
          <w:w w:val="115"/>
          <w:sz w:val="20"/>
        </w:rPr>
        <w:t xml:space="preserve"> </w:t>
      </w:r>
      <w:r>
        <w:rPr>
          <w:w w:val="115"/>
          <w:sz w:val="20"/>
        </w:rPr>
        <w:t>presenta</w:t>
      </w:r>
      <w:r>
        <w:rPr>
          <w:spacing w:val="-22"/>
          <w:w w:val="115"/>
          <w:sz w:val="20"/>
        </w:rPr>
        <w:t xml:space="preserve"> </w:t>
      </w:r>
      <w:r>
        <w:rPr>
          <w:w w:val="115"/>
          <w:sz w:val="20"/>
        </w:rPr>
        <w:t>un</w:t>
      </w:r>
      <w:r>
        <w:rPr>
          <w:spacing w:val="-21"/>
          <w:w w:val="115"/>
          <w:sz w:val="20"/>
        </w:rPr>
        <w:t xml:space="preserve"> </w:t>
      </w:r>
      <w:r>
        <w:rPr>
          <w:i/>
          <w:w w:val="115"/>
          <w:sz w:val="20"/>
        </w:rPr>
        <w:t>grupo</w:t>
      </w:r>
      <w:r>
        <w:rPr>
          <w:i/>
          <w:spacing w:val="-22"/>
          <w:w w:val="115"/>
          <w:sz w:val="20"/>
        </w:rPr>
        <w:t xml:space="preserve"> </w:t>
      </w:r>
      <w:r>
        <w:rPr>
          <w:i/>
          <w:w w:val="115"/>
          <w:sz w:val="20"/>
        </w:rPr>
        <w:t>reducido</w:t>
      </w:r>
      <w:r>
        <w:rPr>
          <w:i/>
          <w:spacing w:val="-21"/>
          <w:w w:val="115"/>
          <w:sz w:val="20"/>
        </w:rPr>
        <w:t xml:space="preserve"> </w:t>
      </w:r>
      <w:r>
        <w:rPr>
          <w:i/>
          <w:w w:val="115"/>
          <w:sz w:val="20"/>
        </w:rPr>
        <w:t>de</w:t>
      </w:r>
      <w:r>
        <w:rPr>
          <w:i/>
          <w:spacing w:val="-22"/>
          <w:w w:val="115"/>
          <w:sz w:val="20"/>
        </w:rPr>
        <w:t xml:space="preserve"> </w:t>
      </w:r>
      <w:r>
        <w:rPr>
          <w:i/>
          <w:w w:val="115"/>
          <w:sz w:val="20"/>
        </w:rPr>
        <w:t>personajes</w:t>
      </w:r>
      <w:r>
        <w:rPr>
          <w:i/>
          <w:spacing w:val="-21"/>
          <w:w w:val="115"/>
          <w:sz w:val="20"/>
        </w:rPr>
        <w:t xml:space="preserve"> </w:t>
      </w:r>
      <w:r>
        <w:rPr>
          <w:w w:val="115"/>
          <w:sz w:val="20"/>
        </w:rPr>
        <w:t>y</w:t>
      </w:r>
      <w:r>
        <w:rPr>
          <w:spacing w:val="-22"/>
          <w:w w:val="115"/>
          <w:sz w:val="20"/>
        </w:rPr>
        <w:t xml:space="preserve"> </w:t>
      </w:r>
      <w:r>
        <w:rPr>
          <w:w w:val="115"/>
          <w:sz w:val="20"/>
        </w:rPr>
        <w:t>un</w:t>
      </w:r>
      <w:r>
        <w:rPr>
          <w:spacing w:val="-21"/>
          <w:w w:val="115"/>
          <w:sz w:val="20"/>
        </w:rPr>
        <w:t xml:space="preserve"> </w:t>
      </w:r>
      <w:r>
        <w:rPr>
          <w:i/>
          <w:w w:val="115"/>
          <w:sz w:val="20"/>
        </w:rPr>
        <w:t>argumento</w:t>
      </w:r>
      <w:r>
        <w:rPr>
          <w:i/>
          <w:spacing w:val="-22"/>
          <w:w w:val="115"/>
          <w:sz w:val="20"/>
        </w:rPr>
        <w:t xml:space="preserve"> </w:t>
      </w:r>
      <w:r>
        <w:rPr>
          <w:i/>
          <w:w w:val="115"/>
          <w:sz w:val="20"/>
        </w:rPr>
        <w:t>relativamente</w:t>
      </w:r>
      <w:r>
        <w:rPr>
          <w:i/>
          <w:spacing w:val="-21"/>
          <w:w w:val="115"/>
          <w:sz w:val="20"/>
        </w:rPr>
        <w:t xml:space="preserve"> </w:t>
      </w:r>
      <w:r>
        <w:rPr>
          <w:i/>
          <w:w w:val="115"/>
          <w:sz w:val="20"/>
        </w:rPr>
        <w:t>sim- ple</w:t>
      </w:r>
      <w:r>
        <w:rPr>
          <w:w w:val="115"/>
          <w:sz w:val="20"/>
        </w:rPr>
        <w:t>.</w:t>
      </w:r>
    </w:p>
    <w:p w14:paraId="5AA15BFF" w14:textId="77777777" w:rsidR="009D214D" w:rsidRDefault="009D214D">
      <w:pPr>
        <w:pStyle w:val="Textoindependiente"/>
        <w:spacing w:before="4"/>
        <w:rPr>
          <w:sz w:val="18"/>
        </w:rPr>
      </w:pPr>
    </w:p>
    <w:p w14:paraId="7B5325B1" w14:textId="77777777" w:rsidR="009D214D" w:rsidRDefault="0044558A">
      <w:pPr>
        <w:pStyle w:val="Textoindependiente"/>
        <w:ind w:left="964"/>
        <w:jc w:val="both"/>
      </w:pPr>
      <w:r>
        <w:rPr>
          <w:w w:val="115"/>
        </w:rPr>
        <w:t>Es posible distinguir entre dos grandes tipos de cuentos.</w:t>
      </w:r>
    </w:p>
    <w:p w14:paraId="3FD9F242" w14:textId="77777777" w:rsidR="009D214D" w:rsidRDefault="009D214D">
      <w:pPr>
        <w:pStyle w:val="Textoindependiente"/>
        <w:spacing w:before="10"/>
        <w:rPr>
          <w:sz w:val="18"/>
        </w:rPr>
      </w:pPr>
    </w:p>
    <w:p w14:paraId="272FAAAA" w14:textId="77777777" w:rsidR="009D214D" w:rsidRDefault="0044558A">
      <w:pPr>
        <w:pStyle w:val="Textoindependiente"/>
        <w:spacing w:before="1" w:line="230" w:lineRule="auto"/>
        <w:ind w:left="964" w:right="132" w:hanging="1"/>
        <w:jc w:val="both"/>
      </w:pPr>
      <w:r>
        <w:rPr>
          <w:w w:val="115"/>
        </w:rPr>
        <w:t>El</w:t>
      </w:r>
      <w:r>
        <w:rPr>
          <w:spacing w:val="-20"/>
          <w:w w:val="115"/>
        </w:rPr>
        <w:t xml:space="preserve"> </w:t>
      </w:r>
      <w:r>
        <w:rPr>
          <w:i/>
          <w:w w:val="130"/>
          <w:sz w:val="14"/>
        </w:rPr>
        <w:t>cuento</w:t>
      </w:r>
      <w:r>
        <w:rPr>
          <w:i/>
          <w:spacing w:val="-6"/>
          <w:w w:val="130"/>
          <w:sz w:val="14"/>
        </w:rPr>
        <w:t xml:space="preserve"> </w:t>
      </w:r>
      <w:r>
        <w:rPr>
          <w:i/>
          <w:w w:val="130"/>
          <w:sz w:val="14"/>
        </w:rPr>
        <w:t>popular</w:t>
      </w:r>
      <w:r>
        <w:rPr>
          <w:i/>
          <w:spacing w:val="-7"/>
          <w:w w:val="130"/>
          <w:sz w:val="14"/>
        </w:rPr>
        <w:t xml:space="preserve"> </w:t>
      </w:r>
      <w:r>
        <w:rPr>
          <w:w w:val="115"/>
        </w:rPr>
        <w:t>suele</w:t>
      </w:r>
      <w:r>
        <w:rPr>
          <w:spacing w:val="-19"/>
          <w:w w:val="115"/>
        </w:rPr>
        <w:t xml:space="preserve"> </w:t>
      </w:r>
      <w:r>
        <w:rPr>
          <w:w w:val="115"/>
        </w:rPr>
        <w:t>estar</w:t>
      </w:r>
      <w:r>
        <w:rPr>
          <w:spacing w:val="-19"/>
          <w:w w:val="115"/>
        </w:rPr>
        <w:t xml:space="preserve"> </w:t>
      </w:r>
      <w:r>
        <w:rPr>
          <w:w w:val="115"/>
        </w:rPr>
        <w:t>asociado</w:t>
      </w:r>
      <w:r>
        <w:rPr>
          <w:spacing w:val="-20"/>
          <w:w w:val="115"/>
        </w:rPr>
        <w:t xml:space="preserve"> </w:t>
      </w:r>
      <w:r>
        <w:rPr>
          <w:w w:val="115"/>
        </w:rPr>
        <w:t>a</w:t>
      </w:r>
      <w:r>
        <w:rPr>
          <w:spacing w:val="-19"/>
          <w:w w:val="115"/>
        </w:rPr>
        <w:t xml:space="preserve"> </w:t>
      </w:r>
      <w:r>
        <w:rPr>
          <w:w w:val="115"/>
        </w:rPr>
        <w:t>las</w:t>
      </w:r>
      <w:r>
        <w:rPr>
          <w:spacing w:val="-19"/>
          <w:w w:val="115"/>
        </w:rPr>
        <w:t xml:space="preserve"> </w:t>
      </w:r>
      <w:r>
        <w:rPr>
          <w:w w:val="115"/>
        </w:rPr>
        <w:t>narraciones</w:t>
      </w:r>
      <w:r>
        <w:rPr>
          <w:spacing w:val="-20"/>
          <w:w w:val="115"/>
        </w:rPr>
        <w:t xml:space="preserve"> </w:t>
      </w:r>
      <w:r>
        <w:rPr>
          <w:w w:val="115"/>
        </w:rPr>
        <w:t>tradicionales</w:t>
      </w:r>
      <w:r>
        <w:rPr>
          <w:spacing w:val="-19"/>
          <w:w w:val="115"/>
        </w:rPr>
        <w:t xml:space="preserve"> </w:t>
      </w:r>
      <w:r>
        <w:rPr>
          <w:w w:val="115"/>
        </w:rPr>
        <w:t>que</w:t>
      </w:r>
      <w:r>
        <w:rPr>
          <w:spacing w:val="-19"/>
          <w:w w:val="115"/>
        </w:rPr>
        <w:t xml:space="preserve"> </w:t>
      </w:r>
      <w:r>
        <w:rPr>
          <w:w w:val="115"/>
        </w:rPr>
        <w:t>se</w:t>
      </w:r>
      <w:r>
        <w:rPr>
          <w:spacing w:val="-20"/>
          <w:w w:val="115"/>
        </w:rPr>
        <w:t xml:space="preserve"> </w:t>
      </w:r>
      <w:r>
        <w:rPr>
          <w:w w:val="115"/>
        </w:rPr>
        <w:t>transmiten</w:t>
      </w:r>
      <w:r>
        <w:rPr>
          <w:spacing w:val="-19"/>
          <w:w w:val="115"/>
        </w:rPr>
        <w:t xml:space="preserve"> </w:t>
      </w:r>
      <w:r>
        <w:rPr>
          <w:spacing w:val="-8"/>
          <w:w w:val="115"/>
        </w:rPr>
        <w:t xml:space="preserve">de </w:t>
      </w:r>
      <w:r>
        <w:rPr>
          <w:w w:val="115"/>
        </w:rPr>
        <w:t>generación</w:t>
      </w:r>
      <w:r>
        <w:rPr>
          <w:spacing w:val="-23"/>
          <w:w w:val="115"/>
        </w:rPr>
        <w:t xml:space="preserve"> </w:t>
      </w:r>
      <w:r>
        <w:rPr>
          <w:w w:val="115"/>
        </w:rPr>
        <w:t>en</w:t>
      </w:r>
      <w:r>
        <w:rPr>
          <w:spacing w:val="-22"/>
          <w:w w:val="115"/>
        </w:rPr>
        <w:t xml:space="preserve"> </w:t>
      </w:r>
      <w:r>
        <w:rPr>
          <w:w w:val="115"/>
        </w:rPr>
        <w:t>generación</w:t>
      </w:r>
      <w:r>
        <w:rPr>
          <w:spacing w:val="-22"/>
          <w:w w:val="115"/>
        </w:rPr>
        <w:t xml:space="preserve"> </w:t>
      </w:r>
      <w:r>
        <w:rPr>
          <w:w w:val="115"/>
        </w:rPr>
        <w:t>(de</w:t>
      </w:r>
      <w:r>
        <w:rPr>
          <w:spacing w:val="-23"/>
          <w:w w:val="115"/>
        </w:rPr>
        <w:t xml:space="preserve"> </w:t>
      </w:r>
      <w:r>
        <w:rPr>
          <w:w w:val="115"/>
        </w:rPr>
        <w:t>padres</w:t>
      </w:r>
      <w:r>
        <w:rPr>
          <w:spacing w:val="-22"/>
          <w:w w:val="115"/>
        </w:rPr>
        <w:t xml:space="preserve"> </w:t>
      </w:r>
      <w:r>
        <w:rPr>
          <w:w w:val="115"/>
        </w:rPr>
        <w:t>a</w:t>
      </w:r>
      <w:r>
        <w:rPr>
          <w:spacing w:val="-22"/>
          <w:w w:val="115"/>
        </w:rPr>
        <w:t xml:space="preserve"> </w:t>
      </w:r>
      <w:r>
        <w:rPr>
          <w:w w:val="115"/>
        </w:rPr>
        <w:t>hijos,</w:t>
      </w:r>
      <w:r>
        <w:rPr>
          <w:spacing w:val="-23"/>
          <w:w w:val="115"/>
        </w:rPr>
        <w:t xml:space="preserve"> </w:t>
      </w:r>
      <w:r>
        <w:rPr>
          <w:w w:val="115"/>
        </w:rPr>
        <w:t>de</w:t>
      </w:r>
      <w:r>
        <w:rPr>
          <w:spacing w:val="-22"/>
          <w:w w:val="115"/>
        </w:rPr>
        <w:t xml:space="preserve"> </w:t>
      </w:r>
      <w:r>
        <w:rPr>
          <w:w w:val="115"/>
        </w:rPr>
        <w:t>abuelos</w:t>
      </w:r>
      <w:r>
        <w:rPr>
          <w:spacing w:val="-22"/>
          <w:w w:val="115"/>
        </w:rPr>
        <w:t xml:space="preserve"> </w:t>
      </w:r>
      <w:r>
        <w:rPr>
          <w:w w:val="115"/>
        </w:rPr>
        <w:t>a</w:t>
      </w:r>
      <w:r>
        <w:rPr>
          <w:spacing w:val="-23"/>
          <w:w w:val="115"/>
        </w:rPr>
        <w:t xml:space="preserve"> </w:t>
      </w:r>
      <w:r>
        <w:rPr>
          <w:w w:val="115"/>
        </w:rPr>
        <w:t>nietos)</w:t>
      </w:r>
      <w:r>
        <w:rPr>
          <w:spacing w:val="-22"/>
          <w:w w:val="115"/>
        </w:rPr>
        <w:t xml:space="preserve"> </w:t>
      </w:r>
      <w:r>
        <w:rPr>
          <w:w w:val="115"/>
        </w:rPr>
        <w:t>por</w:t>
      </w:r>
      <w:r>
        <w:rPr>
          <w:spacing w:val="-22"/>
          <w:w w:val="115"/>
        </w:rPr>
        <w:t xml:space="preserve"> </w:t>
      </w:r>
      <w:r>
        <w:rPr>
          <w:w w:val="115"/>
        </w:rPr>
        <w:t>la</w:t>
      </w:r>
      <w:r>
        <w:rPr>
          <w:spacing w:val="-23"/>
          <w:w w:val="115"/>
        </w:rPr>
        <w:t xml:space="preserve"> </w:t>
      </w:r>
      <w:r>
        <w:rPr>
          <w:w w:val="115"/>
        </w:rPr>
        <w:t>vía</w:t>
      </w:r>
      <w:r>
        <w:rPr>
          <w:spacing w:val="-22"/>
          <w:w w:val="115"/>
        </w:rPr>
        <w:t xml:space="preserve"> </w:t>
      </w:r>
      <w:r>
        <w:rPr>
          <w:w w:val="115"/>
        </w:rPr>
        <w:t>oral.</w:t>
      </w:r>
      <w:r>
        <w:rPr>
          <w:spacing w:val="-22"/>
          <w:w w:val="115"/>
        </w:rPr>
        <w:t xml:space="preserve"> </w:t>
      </w:r>
      <w:r>
        <w:rPr>
          <w:spacing w:val="-3"/>
          <w:w w:val="115"/>
        </w:rPr>
        <w:t xml:space="preserve">Pueden </w:t>
      </w:r>
      <w:r>
        <w:rPr>
          <w:w w:val="115"/>
        </w:rPr>
        <w:t>existir</w:t>
      </w:r>
      <w:r>
        <w:rPr>
          <w:spacing w:val="-24"/>
          <w:w w:val="115"/>
        </w:rPr>
        <w:t xml:space="preserve"> </w:t>
      </w:r>
      <w:r>
        <w:rPr>
          <w:w w:val="115"/>
        </w:rPr>
        <w:t>distintas</w:t>
      </w:r>
      <w:r>
        <w:rPr>
          <w:spacing w:val="-24"/>
          <w:w w:val="115"/>
        </w:rPr>
        <w:t xml:space="preserve"> </w:t>
      </w:r>
      <w:r>
        <w:rPr>
          <w:w w:val="115"/>
        </w:rPr>
        <w:t>versiones</w:t>
      </w:r>
      <w:r>
        <w:rPr>
          <w:spacing w:val="-24"/>
          <w:w w:val="115"/>
        </w:rPr>
        <w:t xml:space="preserve"> </w:t>
      </w:r>
      <w:r>
        <w:rPr>
          <w:w w:val="115"/>
        </w:rPr>
        <w:t>de</w:t>
      </w:r>
      <w:r>
        <w:rPr>
          <w:spacing w:val="-24"/>
          <w:w w:val="115"/>
        </w:rPr>
        <w:t xml:space="preserve"> </w:t>
      </w:r>
      <w:r>
        <w:rPr>
          <w:w w:val="115"/>
        </w:rPr>
        <w:t>un</w:t>
      </w:r>
      <w:r>
        <w:rPr>
          <w:spacing w:val="-24"/>
          <w:w w:val="115"/>
        </w:rPr>
        <w:t xml:space="preserve"> </w:t>
      </w:r>
      <w:r>
        <w:rPr>
          <w:w w:val="115"/>
        </w:rPr>
        <w:t>mismo</w:t>
      </w:r>
      <w:r>
        <w:rPr>
          <w:spacing w:val="-23"/>
          <w:w w:val="115"/>
        </w:rPr>
        <w:t xml:space="preserve"> </w:t>
      </w:r>
      <w:r>
        <w:rPr>
          <w:w w:val="115"/>
        </w:rPr>
        <w:t>relato,</w:t>
      </w:r>
      <w:r>
        <w:rPr>
          <w:spacing w:val="-24"/>
          <w:w w:val="115"/>
        </w:rPr>
        <w:t xml:space="preserve"> </w:t>
      </w:r>
      <w:r>
        <w:rPr>
          <w:w w:val="115"/>
        </w:rPr>
        <w:t>ya</w:t>
      </w:r>
      <w:r>
        <w:rPr>
          <w:spacing w:val="-24"/>
          <w:w w:val="115"/>
        </w:rPr>
        <w:t xml:space="preserve"> </w:t>
      </w:r>
      <w:r>
        <w:rPr>
          <w:w w:val="115"/>
        </w:rPr>
        <w:t>que</w:t>
      </w:r>
      <w:r>
        <w:rPr>
          <w:spacing w:val="-24"/>
          <w:w w:val="115"/>
        </w:rPr>
        <w:t xml:space="preserve"> </w:t>
      </w:r>
      <w:r>
        <w:rPr>
          <w:w w:val="115"/>
        </w:rPr>
        <w:t>hay</w:t>
      </w:r>
      <w:r>
        <w:rPr>
          <w:spacing w:val="-24"/>
          <w:w w:val="115"/>
        </w:rPr>
        <w:t xml:space="preserve"> </w:t>
      </w:r>
      <w:r>
        <w:rPr>
          <w:w w:val="115"/>
        </w:rPr>
        <w:t>cuentos</w:t>
      </w:r>
      <w:r>
        <w:rPr>
          <w:spacing w:val="-24"/>
          <w:w w:val="115"/>
        </w:rPr>
        <w:t xml:space="preserve"> </w:t>
      </w:r>
      <w:r>
        <w:rPr>
          <w:w w:val="115"/>
        </w:rPr>
        <w:t>que</w:t>
      </w:r>
      <w:r>
        <w:rPr>
          <w:spacing w:val="-23"/>
          <w:w w:val="115"/>
        </w:rPr>
        <w:t xml:space="preserve"> </w:t>
      </w:r>
      <w:r>
        <w:rPr>
          <w:w w:val="115"/>
        </w:rPr>
        <w:t>mantienen</w:t>
      </w:r>
      <w:r>
        <w:rPr>
          <w:spacing w:val="-24"/>
          <w:w w:val="115"/>
        </w:rPr>
        <w:t xml:space="preserve"> </w:t>
      </w:r>
      <w:r>
        <w:rPr>
          <w:w w:val="115"/>
        </w:rPr>
        <w:t>una</w:t>
      </w:r>
      <w:r>
        <w:rPr>
          <w:spacing w:val="-24"/>
          <w:w w:val="115"/>
        </w:rPr>
        <w:t xml:space="preserve"> </w:t>
      </w:r>
      <w:r>
        <w:rPr>
          <w:w w:val="115"/>
        </w:rPr>
        <w:t>es- tructura</w:t>
      </w:r>
      <w:r>
        <w:rPr>
          <w:spacing w:val="-22"/>
          <w:w w:val="115"/>
        </w:rPr>
        <w:t xml:space="preserve"> </w:t>
      </w:r>
      <w:r>
        <w:rPr>
          <w:w w:val="115"/>
        </w:rPr>
        <w:t>similar</w:t>
      </w:r>
      <w:r>
        <w:rPr>
          <w:spacing w:val="-22"/>
          <w:w w:val="115"/>
        </w:rPr>
        <w:t xml:space="preserve"> </w:t>
      </w:r>
      <w:r>
        <w:rPr>
          <w:w w:val="115"/>
        </w:rPr>
        <w:t>pero</w:t>
      </w:r>
      <w:r>
        <w:rPr>
          <w:spacing w:val="-22"/>
          <w:w w:val="115"/>
        </w:rPr>
        <w:t xml:space="preserve"> </w:t>
      </w:r>
      <w:r>
        <w:rPr>
          <w:w w:val="115"/>
        </w:rPr>
        <w:t>con</w:t>
      </w:r>
      <w:r>
        <w:rPr>
          <w:spacing w:val="-22"/>
          <w:w w:val="115"/>
        </w:rPr>
        <w:t xml:space="preserve"> </w:t>
      </w:r>
      <w:r>
        <w:rPr>
          <w:w w:val="115"/>
        </w:rPr>
        <w:t>diferentes</w:t>
      </w:r>
      <w:r>
        <w:rPr>
          <w:spacing w:val="-22"/>
          <w:w w:val="115"/>
        </w:rPr>
        <w:t xml:space="preserve"> </w:t>
      </w:r>
      <w:r>
        <w:rPr>
          <w:w w:val="115"/>
        </w:rPr>
        <w:t>detalles.</w:t>
      </w:r>
      <w:r>
        <w:rPr>
          <w:spacing w:val="-21"/>
          <w:w w:val="115"/>
        </w:rPr>
        <w:t xml:space="preserve"> </w:t>
      </w:r>
      <w:r>
        <w:rPr>
          <w:w w:val="115"/>
        </w:rPr>
        <w:t>La</w:t>
      </w:r>
      <w:r>
        <w:rPr>
          <w:spacing w:val="-22"/>
          <w:w w:val="115"/>
        </w:rPr>
        <w:t xml:space="preserve"> </w:t>
      </w:r>
      <w:r>
        <w:rPr>
          <w:w w:val="115"/>
        </w:rPr>
        <w:t>mayoría</w:t>
      </w:r>
      <w:r>
        <w:rPr>
          <w:spacing w:val="-22"/>
          <w:w w:val="115"/>
        </w:rPr>
        <w:t xml:space="preserve"> </w:t>
      </w:r>
      <w:r>
        <w:rPr>
          <w:w w:val="115"/>
        </w:rPr>
        <w:t>de</w:t>
      </w:r>
      <w:r>
        <w:rPr>
          <w:spacing w:val="-22"/>
          <w:w w:val="115"/>
        </w:rPr>
        <w:t xml:space="preserve"> </w:t>
      </w:r>
      <w:r>
        <w:rPr>
          <w:w w:val="115"/>
        </w:rPr>
        <w:t>estos</w:t>
      </w:r>
      <w:r>
        <w:rPr>
          <w:spacing w:val="-22"/>
          <w:w w:val="115"/>
        </w:rPr>
        <w:t xml:space="preserve"> </w:t>
      </w:r>
      <w:r>
        <w:rPr>
          <w:w w:val="115"/>
        </w:rPr>
        <w:t>cuentos</w:t>
      </w:r>
      <w:r>
        <w:rPr>
          <w:spacing w:val="-22"/>
          <w:w w:val="115"/>
        </w:rPr>
        <w:t xml:space="preserve"> </w:t>
      </w:r>
      <w:r>
        <w:rPr>
          <w:w w:val="115"/>
        </w:rPr>
        <w:t>son</w:t>
      </w:r>
      <w:r>
        <w:rPr>
          <w:spacing w:val="-21"/>
          <w:w w:val="115"/>
        </w:rPr>
        <w:t xml:space="preserve"> </w:t>
      </w:r>
      <w:r>
        <w:rPr>
          <w:w w:val="115"/>
        </w:rPr>
        <w:t>anónimos, no conocemos quién los</w:t>
      </w:r>
      <w:r>
        <w:rPr>
          <w:spacing w:val="-21"/>
          <w:w w:val="115"/>
        </w:rPr>
        <w:t xml:space="preserve"> </w:t>
      </w:r>
      <w:r>
        <w:rPr>
          <w:w w:val="115"/>
        </w:rPr>
        <w:t>inventó.</w:t>
      </w:r>
    </w:p>
    <w:p w14:paraId="6AB309AE" w14:textId="77777777" w:rsidR="009D214D" w:rsidRDefault="009D214D">
      <w:pPr>
        <w:spacing w:line="230" w:lineRule="auto"/>
        <w:jc w:val="both"/>
        <w:sectPr w:rsidR="009D214D">
          <w:pgSz w:w="11910" w:h="16840"/>
          <w:pgMar w:top="1520" w:right="1000" w:bottom="1100" w:left="1020" w:header="763" w:footer="914" w:gutter="0"/>
          <w:cols w:space="720"/>
        </w:sectPr>
      </w:pPr>
    </w:p>
    <w:p w14:paraId="718754D0" w14:textId="77777777" w:rsidR="009D214D" w:rsidRDefault="009D214D">
      <w:pPr>
        <w:pStyle w:val="Textoindependiente"/>
        <w:spacing w:before="4"/>
        <w:rPr>
          <w:sz w:val="21"/>
        </w:rPr>
      </w:pPr>
    </w:p>
    <w:p w14:paraId="6FCDB262" w14:textId="77777777" w:rsidR="009D214D" w:rsidRDefault="0044558A">
      <w:pPr>
        <w:pStyle w:val="Textoindependiente"/>
        <w:spacing w:before="84" w:line="230" w:lineRule="auto"/>
        <w:ind w:left="113" w:right="977"/>
      </w:pPr>
      <w:r>
        <w:rPr>
          <w:w w:val="120"/>
        </w:rPr>
        <w:t>El</w:t>
      </w:r>
      <w:r>
        <w:rPr>
          <w:spacing w:val="-37"/>
          <w:w w:val="120"/>
        </w:rPr>
        <w:t xml:space="preserve"> </w:t>
      </w:r>
      <w:r>
        <w:rPr>
          <w:i/>
          <w:w w:val="120"/>
          <w:sz w:val="14"/>
        </w:rPr>
        <w:t>cuento</w:t>
      </w:r>
      <w:r>
        <w:rPr>
          <w:i/>
          <w:spacing w:val="-16"/>
          <w:w w:val="120"/>
          <w:sz w:val="14"/>
        </w:rPr>
        <w:t xml:space="preserve"> </w:t>
      </w:r>
      <w:r>
        <w:rPr>
          <w:i/>
          <w:w w:val="120"/>
          <w:sz w:val="14"/>
        </w:rPr>
        <w:t>moderno</w:t>
      </w:r>
      <w:r>
        <w:rPr>
          <w:w w:val="120"/>
        </w:rPr>
        <w:t>,</w:t>
      </w:r>
      <w:r>
        <w:rPr>
          <w:spacing w:val="-37"/>
          <w:w w:val="120"/>
        </w:rPr>
        <w:t xml:space="preserve"> </w:t>
      </w:r>
      <w:r>
        <w:rPr>
          <w:w w:val="120"/>
        </w:rPr>
        <w:t>en</w:t>
      </w:r>
      <w:r>
        <w:rPr>
          <w:spacing w:val="-36"/>
          <w:w w:val="120"/>
        </w:rPr>
        <w:t xml:space="preserve"> </w:t>
      </w:r>
      <w:r>
        <w:rPr>
          <w:w w:val="120"/>
        </w:rPr>
        <w:t>cambio,</w:t>
      </w:r>
      <w:r>
        <w:rPr>
          <w:spacing w:val="-37"/>
          <w:w w:val="120"/>
        </w:rPr>
        <w:t xml:space="preserve"> </w:t>
      </w:r>
      <w:r>
        <w:rPr>
          <w:w w:val="120"/>
        </w:rPr>
        <w:t>se</w:t>
      </w:r>
      <w:r>
        <w:rPr>
          <w:spacing w:val="-37"/>
          <w:w w:val="120"/>
        </w:rPr>
        <w:t xml:space="preserve"> </w:t>
      </w:r>
      <w:r>
        <w:rPr>
          <w:w w:val="120"/>
        </w:rPr>
        <w:t>trata</w:t>
      </w:r>
      <w:r>
        <w:rPr>
          <w:spacing w:val="-36"/>
          <w:w w:val="120"/>
        </w:rPr>
        <w:t xml:space="preserve"> </w:t>
      </w:r>
      <w:r>
        <w:rPr>
          <w:w w:val="120"/>
        </w:rPr>
        <w:t>de</w:t>
      </w:r>
      <w:r>
        <w:rPr>
          <w:spacing w:val="-37"/>
          <w:w w:val="120"/>
        </w:rPr>
        <w:t xml:space="preserve"> </w:t>
      </w:r>
      <w:r>
        <w:rPr>
          <w:w w:val="120"/>
        </w:rPr>
        <w:t>relatos</w:t>
      </w:r>
      <w:r>
        <w:rPr>
          <w:spacing w:val="-36"/>
          <w:w w:val="120"/>
        </w:rPr>
        <w:t xml:space="preserve"> </w:t>
      </w:r>
      <w:r>
        <w:rPr>
          <w:w w:val="120"/>
        </w:rPr>
        <w:t>concebidos</w:t>
      </w:r>
      <w:r>
        <w:rPr>
          <w:spacing w:val="-37"/>
          <w:w w:val="120"/>
        </w:rPr>
        <w:t xml:space="preserve"> </w:t>
      </w:r>
      <w:r>
        <w:rPr>
          <w:w w:val="120"/>
        </w:rPr>
        <w:t>por</w:t>
      </w:r>
      <w:r>
        <w:rPr>
          <w:spacing w:val="-36"/>
          <w:w w:val="120"/>
        </w:rPr>
        <w:t xml:space="preserve"> </w:t>
      </w:r>
      <w:r>
        <w:rPr>
          <w:w w:val="120"/>
        </w:rPr>
        <w:t>la</w:t>
      </w:r>
      <w:r>
        <w:rPr>
          <w:spacing w:val="-37"/>
          <w:w w:val="120"/>
        </w:rPr>
        <w:t xml:space="preserve"> </w:t>
      </w:r>
      <w:r>
        <w:rPr>
          <w:w w:val="120"/>
        </w:rPr>
        <w:t>escritura</w:t>
      </w:r>
      <w:r>
        <w:rPr>
          <w:spacing w:val="-36"/>
          <w:w w:val="120"/>
        </w:rPr>
        <w:t xml:space="preserve"> </w:t>
      </w:r>
      <w:r>
        <w:rPr>
          <w:w w:val="120"/>
        </w:rPr>
        <w:t>y</w:t>
      </w:r>
      <w:r>
        <w:rPr>
          <w:spacing w:val="-37"/>
          <w:w w:val="120"/>
        </w:rPr>
        <w:t xml:space="preserve"> </w:t>
      </w:r>
      <w:r>
        <w:rPr>
          <w:w w:val="120"/>
        </w:rPr>
        <w:t>transmitidos de</w:t>
      </w:r>
      <w:r>
        <w:rPr>
          <w:spacing w:val="-39"/>
          <w:w w:val="120"/>
        </w:rPr>
        <w:t xml:space="preserve"> </w:t>
      </w:r>
      <w:r>
        <w:rPr>
          <w:w w:val="120"/>
        </w:rPr>
        <w:t>la</w:t>
      </w:r>
      <w:r>
        <w:rPr>
          <w:spacing w:val="-39"/>
          <w:w w:val="120"/>
        </w:rPr>
        <w:t xml:space="preserve"> </w:t>
      </w:r>
      <w:r>
        <w:rPr>
          <w:w w:val="120"/>
        </w:rPr>
        <w:t>misma</w:t>
      </w:r>
      <w:r>
        <w:rPr>
          <w:spacing w:val="-39"/>
          <w:w w:val="120"/>
        </w:rPr>
        <w:t xml:space="preserve"> </w:t>
      </w:r>
      <w:r>
        <w:rPr>
          <w:w w:val="120"/>
        </w:rPr>
        <w:t>forma.</w:t>
      </w:r>
      <w:r>
        <w:rPr>
          <w:spacing w:val="-38"/>
          <w:w w:val="120"/>
        </w:rPr>
        <w:t xml:space="preserve"> </w:t>
      </w:r>
      <w:r>
        <w:rPr>
          <w:w w:val="120"/>
        </w:rPr>
        <w:t>En</w:t>
      </w:r>
      <w:r>
        <w:rPr>
          <w:spacing w:val="-39"/>
          <w:w w:val="120"/>
        </w:rPr>
        <w:t xml:space="preserve"> </w:t>
      </w:r>
      <w:r>
        <w:rPr>
          <w:w w:val="120"/>
        </w:rPr>
        <w:t>el</w:t>
      </w:r>
      <w:r>
        <w:rPr>
          <w:spacing w:val="-39"/>
          <w:w w:val="120"/>
        </w:rPr>
        <w:t xml:space="preserve"> </w:t>
      </w:r>
      <w:r>
        <w:rPr>
          <w:w w:val="120"/>
        </w:rPr>
        <w:t>caso</w:t>
      </w:r>
      <w:r>
        <w:rPr>
          <w:spacing w:val="-39"/>
          <w:w w:val="120"/>
        </w:rPr>
        <w:t xml:space="preserve"> </w:t>
      </w:r>
      <w:r>
        <w:rPr>
          <w:w w:val="120"/>
        </w:rPr>
        <w:t>de</w:t>
      </w:r>
      <w:r>
        <w:rPr>
          <w:spacing w:val="-38"/>
          <w:w w:val="120"/>
        </w:rPr>
        <w:t xml:space="preserve"> </w:t>
      </w:r>
      <w:r>
        <w:rPr>
          <w:w w:val="120"/>
        </w:rPr>
        <w:t>estos</w:t>
      </w:r>
      <w:r>
        <w:rPr>
          <w:spacing w:val="-39"/>
          <w:w w:val="120"/>
        </w:rPr>
        <w:t xml:space="preserve"> </w:t>
      </w:r>
      <w:r>
        <w:rPr>
          <w:w w:val="120"/>
        </w:rPr>
        <w:t>cuentos,</w:t>
      </w:r>
      <w:r>
        <w:rPr>
          <w:spacing w:val="-39"/>
          <w:w w:val="120"/>
        </w:rPr>
        <w:t xml:space="preserve"> </w:t>
      </w:r>
      <w:r>
        <w:rPr>
          <w:w w:val="120"/>
        </w:rPr>
        <w:t>su</w:t>
      </w:r>
      <w:r>
        <w:rPr>
          <w:spacing w:val="-39"/>
          <w:w w:val="120"/>
        </w:rPr>
        <w:t xml:space="preserve"> </w:t>
      </w:r>
      <w:r>
        <w:rPr>
          <w:w w:val="120"/>
        </w:rPr>
        <w:t>creador</w:t>
      </w:r>
      <w:r>
        <w:rPr>
          <w:spacing w:val="-38"/>
          <w:w w:val="120"/>
        </w:rPr>
        <w:t xml:space="preserve"> </w:t>
      </w:r>
      <w:r>
        <w:rPr>
          <w:w w:val="120"/>
        </w:rPr>
        <w:t>o</w:t>
      </w:r>
      <w:r>
        <w:rPr>
          <w:spacing w:val="-39"/>
          <w:w w:val="120"/>
        </w:rPr>
        <w:t xml:space="preserve"> </w:t>
      </w:r>
      <w:r>
        <w:rPr>
          <w:w w:val="120"/>
        </w:rPr>
        <w:t>autor</w:t>
      </w:r>
      <w:r>
        <w:rPr>
          <w:spacing w:val="-39"/>
          <w:w w:val="120"/>
        </w:rPr>
        <w:t xml:space="preserve"> </w:t>
      </w:r>
      <w:r>
        <w:rPr>
          <w:w w:val="120"/>
        </w:rPr>
        <w:t>suele</w:t>
      </w:r>
      <w:r>
        <w:rPr>
          <w:spacing w:val="-38"/>
          <w:w w:val="120"/>
        </w:rPr>
        <w:t xml:space="preserve"> </w:t>
      </w:r>
      <w:r>
        <w:rPr>
          <w:w w:val="120"/>
        </w:rPr>
        <w:t>ser</w:t>
      </w:r>
      <w:r>
        <w:rPr>
          <w:spacing w:val="-39"/>
          <w:w w:val="120"/>
        </w:rPr>
        <w:t xml:space="preserve"> </w:t>
      </w:r>
      <w:r>
        <w:rPr>
          <w:w w:val="120"/>
        </w:rPr>
        <w:t>conocido.</w:t>
      </w:r>
    </w:p>
    <w:p w14:paraId="41415F80" w14:textId="77777777" w:rsidR="009D214D" w:rsidRDefault="009D214D">
      <w:pPr>
        <w:pStyle w:val="Textoindependiente"/>
        <w:spacing w:before="7"/>
        <w:rPr>
          <w:sz w:val="17"/>
        </w:rPr>
      </w:pPr>
    </w:p>
    <w:p w14:paraId="03F97BC2" w14:textId="77777777" w:rsidR="009D214D" w:rsidRDefault="0044558A">
      <w:pPr>
        <w:pStyle w:val="Prrafodelista"/>
        <w:numPr>
          <w:ilvl w:val="0"/>
          <w:numId w:val="5"/>
        </w:numPr>
        <w:tabs>
          <w:tab w:val="left" w:pos="624"/>
        </w:tabs>
        <w:spacing w:line="213" w:lineRule="auto"/>
        <w:ind w:left="623" w:right="4865"/>
        <w:jc w:val="both"/>
        <w:rPr>
          <w:rFonts w:ascii="Verdana" w:hAnsi="Verdana"/>
          <w:sz w:val="20"/>
        </w:rPr>
      </w:pPr>
      <w:r>
        <w:pict w14:anchorId="333FD85D">
          <v:shape id="_x0000_s1051" type="#_x0000_t202" style="position:absolute;left:0;text-align:left;margin-left:316.3pt;margin-top:-.95pt;width:179.3pt;height:235.5pt;z-index:251735040;mso-position-horizontal-relative:page" filled="f" strokecolor="#084783" strokeweight=".5pt">
            <v:textbox inset="0,0,0,0">
              <w:txbxContent>
                <w:p w14:paraId="4A077E86" w14:textId="77777777" w:rsidR="009D214D" w:rsidRDefault="009D214D">
                  <w:pPr>
                    <w:pStyle w:val="Textoindependiente"/>
                    <w:spacing w:before="9"/>
                    <w:rPr>
                      <w:sz w:val="16"/>
                    </w:rPr>
                  </w:pPr>
                </w:p>
                <w:p w14:paraId="1C8DAAEE" w14:textId="77777777" w:rsidR="009D214D" w:rsidRDefault="0044558A">
                  <w:pPr>
                    <w:ind w:left="226"/>
                    <w:rPr>
                      <w:sz w:val="16"/>
                    </w:rPr>
                  </w:pPr>
                  <w:r>
                    <w:rPr>
                      <w:w w:val="110"/>
                      <w:sz w:val="16"/>
                    </w:rPr>
                    <w:t>Para saber más</w:t>
                  </w:r>
                </w:p>
                <w:p w14:paraId="01E3348C" w14:textId="77777777" w:rsidR="009D214D" w:rsidRDefault="0044558A">
                  <w:pPr>
                    <w:spacing w:before="65" w:line="249" w:lineRule="auto"/>
                    <w:ind w:left="226" w:right="261"/>
                    <w:rPr>
                      <w:sz w:val="16"/>
                    </w:rPr>
                  </w:pPr>
                  <w:r>
                    <w:rPr>
                      <w:w w:val="110"/>
                      <w:sz w:val="16"/>
                    </w:rPr>
                    <w:t xml:space="preserve">Los cuentos son textos con función literaria o poética. La intención de quien inventa un cuento es la de provocar emociones, sentimientos de disfrute o entretener a otros, a </w:t>
                  </w:r>
                  <w:r>
                    <w:rPr>
                      <w:spacing w:val="-2"/>
                      <w:w w:val="110"/>
                      <w:sz w:val="16"/>
                    </w:rPr>
                    <w:t xml:space="preserve">través </w:t>
                  </w:r>
                  <w:r>
                    <w:rPr>
                      <w:w w:val="110"/>
                      <w:sz w:val="16"/>
                    </w:rPr>
                    <w:t>de un trabajo especial y meticuloso  con el lenguaje. Por eso aparecen figu</w:t>
                  </w:r>
                  <w:r>
                    <w:rPr>
                      <w:w w:val="110"/>
                      <w:sz w:val="16"/>
                    </w:rPr>
                    <w:t>ras literarias (metáforas,</w:t>
                  </w:r>
                  <w:r>
                    <w:rPr>
                      <w:spacing w:val="-22"/>
                      <w:w w:val="110"/>
                      <w:sz w:val="16"/>
                    </w:rPr>
                    <w:t xml:space="preserve"> </w:t>
                  </w:r>
                  <w:r>
                    <w:rPr>
                      <w:w w:val="110"/>
                      <w:sz w:val="16"/>
                    </w:rPr>
                    <w:t xml:space="preserve">hipérboles, personificaciones, entre otras), </w:t>
                  </w:r>
                  <w:r>
                    <w:rPr>
                      <w:spacing w:val="-2"/>
                      <w:w w:val="110"/>
                      <w:sz w:val="16"/>
                    </w:rPr>
                    <w:t xml:space="preserve">rimas, </w:t>
                  </w:r>
                  <w:r>
                    <w:rPr>
                      <w:w w:val="110"/>
                      <w:sz w:val="16"/>
                    </w:rPr>
                    <w:t>ritmo, juego de palabras,</w:t>
                  </w:r>
                  <w:r>
                    <w:rPr>
                      <w:spacing w:val="-18"/>
                      <w:w w:val="110"/>
                      <w:sz w:val="16"/>
                    </w:rPr>
                    <w:t xml:space="preserve"> </w:t>
                  </w:r>
                  <w:r>
                    <w:rPr>
                      <w:w w:val="110"/>
                      <w:sz w:val="16"/>
                    </w:rPr>
                    <w:t>etc.</w:t>
                  </w:r>
                </w:p>
                <w:p w14:paraId="0463884C" w14:textId="77777777" w:rsidR="009D214D" w:rsidRDefault="0044558A">
                  <w:pPr>
                    <w:spacing w:before="6" w:line="249" w:lineRule="auto"/>
                    <w:ind w:left="226" w:right="386"/>
                    <w:rPr>
                      <w:sz w:val="16"/>
                    </w:rPr>
                  </w:pPr>
                  <w:r>
                    <w:rPr>
                      <w:w w:val="110"/>
                      <w:sz w:val="16"/>
                    </w:rPr>
                    <w:t>Otros textos con función literaria son las leyendas, las fábulas, los mitos, las obras de teatro, los poemas, las novelas, las historietas.</w:t>
                  </w:r>
                </w:p>
                <w:p w14:paraId="7970903E" w14:textId="77777777" w:rsidR="009D214D" w:rsidRDefault="009D214D">
                  <w:pPr>
                    <w:pStyle w:val="Textoindependiente"/>
                    <w:spacing w:before="11"/>
                    <w:rPr>
                      <w:sz w:val="16"/>
                    </w:rPr>
                  </w:pPr>
                </w:p>
                <w:p w14:paraId="6E5A9A0A" w14:textId="77777777" w:rsidR="009D214D" w:rsidRDefault="0044558A">
                  <w:pPr>
                    <w:spacing w:line="249" w:lineRule="auto"/>
                    <w:ind w:left="226" w:right="230"/>
                    <w:rPr>
                      <w:sz w:val="16"/>
                    </w:rPr>
                  </w:pPr>
                  <w:r>
                    <w:rPr>
                      <w:w w:val="115"/>
                      <w:sz w:val="16"/>
                    </w:rPr>
                    <w:t xml:space="preserve">Para </w:t>
                  </w:r>
                  <w:r>
                    <w:rPr>
                      <w:w w:val="115"/>
                      <w:sz w:val="16"/>
                    </w:rPr>
                    <w:t xml:space="preserve">leer otros textos literarios los invitamos a ingresar a la página del </w:t>
                  </w:r>
                  <w:r>
                    <w:rPr>
                      <w:i/>
                      <w:w w:val="115"/>
                      <w:sz w:val="16"/>
                    </w:rPr>
                    <w:t>Plan Nacional de Lectura</w:t>
                  </w:r>
                  <w:r>
                    <w:rPr>
                      <w:w w:val="115"/>
                      <w:sz w:val="16"/>
                    </w:rPr>
                    <w:t xml:space="preserve">, donde encontrarás gran cantidad de material de lectura para todas las edades. </w:t>
                  </w:r>
                  <w:hyperlink r:id="rId93">
                    <w:r>
                      <w:rPr>
                        <w:color w:val="275B9B"/>
                        <w:w w:val="115"/>
                        <w:sz w:val="16"/>
                        <w:u w:val="single" w:color="275B9B"/>
                      </w:rPr>
                      <w:t>http://planlectura.educ.ar/</w:t>
                    </w:r>
                  </w:hyperlink>
                </w:p>
              </w:txbxContent>
            </v:textbox>
            <w10:wrap anchorx="page"/>
          </v:shape>
        </w:pict>
      </w:r>
      <w:r>
        <w:rPr>
          <w:rFonts w:ascii="Verdana" w:hAnsi="Verdana"/>
          <w:sz w:val="20"/>
        </w:rPr>
        <w:t>A parti</w:t>
      </w:r>
      <w:r>
        <w:rPr>
          <w:rFonts w:ascii="Verdana" w:hAnsi="Verdana"/>
          <w:sz w:val="20"/>
        </w:rPr>
        <w:t xml:space="preserve">r de la definición de </w:t>
      </w:r>
      <w:r>
        <w:rPr>
          <w:rFonts w:ascii="Verdana" w:hAnsi="Verdana"/>
          <w:i/>
          <w:sz w:val="20"/>
        </w:rPr>
        <w:t xml:space="preserve">cuento </w:t>
      </w:r>
      <w:r>
        <w:rPr>
          <w:rFonts w:ascii="Verdana" w:hAnsi="Verdana"/>
          <w:sz w:val="20"/>
        </w:rPr>
        <w:t xml:space="preserve">y la </w:t>
      </w:r>
      <w:r>
        <w:rPr>
          <w:rFonts w:ascii="Verdana" w:hAnsi="Verdana"/>
          <w:spacing w:val="-4"/>
          <w:sz w:val="20"/>
        </w:rPr>
        <w:t xml:space="preserve">dis- </w:t>
      </w:r>
      <w:r>
        <w:rPr>
          <w:rFonts w:ascii="Verdana" w:hAnsi="Verdana"/>
          <w:sz w:val="20"/>
        </w:rPr>
        <w:t xml:space="preserve">tinción entre los dos tipos de cuentos </w:t>
      </w:r>
      <w:r>
        <w:rPr>
          <w:rFonts w:ascii="Verdana" w:hAnsi="Verdana"/>
          <w:spacing w:val="-4"/>
          <w:sz w:val="20"/>
        </w:rPr>
        <w:t>que</w:t>
      </w:r>
      <w:r>
        <w:rPr>
          <w:rFonts w:ascii="Verdana" w:hAnsi="Verdana"/>
          <w:spacing w:val="62"/>
          <w:sz w:val="20"/>
        </w:rPr>
        <w:t xml:space="preserve"> </w:t>
      </w:r>
      <w:r>
        <w:rPr>
          <w:rFonts w:ascii="Verdana" w:hAnsi="Verdana"/>
          <w:sz w:val="20"/>
        </w:rPr>
        <w:t>se</w:t>
      </w:r>
      <w:r>
        <w:rPr>
          <w:rFonts w:ascii="Verdana" w:hAnsi="Verdana"/>
          <w:spacing w:val="-16"/>
          <w:sz w:val="20"/>
        </w:rPr>
        <w:t xml:space="preserve"> </w:t>
      </w:r>
      <w:r>
        <w:rPr>
          <w:rFonts w:ascii="Verdana" w:hAnsi="Verdana"/>
          <w:sz w:val="20"/>
        </w:rPr>
        <w:t>mencionan</w:t>
      </w:r>
      <w:r>
        <w:rPr>
          <w:rFonts w:ascii="Verdana" w:hAnsi="Verdana"/>
          <w:spacing w:val="-15"/>
          <w:sz w:val="20"/>
        </w:rPr>
        <w:t xml:space="preserve"> </w:t>
      </w:r>
      <w:r>
        <w:rPr>
          <w:rFonts w:ascii="Verdana" w:hAnsi="Verdana"/>
          <w:sz w:val="20"/>
        </w:rPr>
        <w:t>en</w:t>
      </w:r>
      <w:r>
        <w:rPr>
          <w:rFonts w:ascii="Verdana" w:hAnsi="Verdana"/>
          <w:spacing w:val="-15"/>
          <w:sz w:val="20"/>
        </w:rPr>
        <w:t xml:space="preserve"> </w:t>
      </w:r>
      <w:r>
        <w:rPr>
          <w:rFonts w:ascii="Verdana" w:hAnsi="Verdana"/>
          <w:sz w:val="20"/>
        </w:rPr>
        <w:t>el</w:t>
      </w:r>
      <w:r>
        <w:rPr>
          <w:rFonts w:ascii="Verdana" w:hAnsi="Verdana"/>
          <w:spacing w:val="-15"/>
          <w:sz w:val="20"/>
        </w:rPr>
        <w:t xml:space="preserve"> </w:t>
      </w:r>
      <w:r>
        <w:rPr>
          <w:rFonts w:ascii="Verdana" w:hAnsi="Verdana"/>
          <w:sz w:val="20"/>
        </w:rPr>
        <w:t>cuadro,</w:t>
      </w:r>
      <w:r>
        <w:rPr>
          <w:rFonts w:ascii="Verdana" w:hAnsi="Verdana"/>
          <w:spacing w:val="-15"/>
          <w:sz w:val="20"/>
        </w:rPr>
        <w:t xml:space="preserve"> </w:t>
      </w:r>
      <w:r>
        <w:rPr>
          <w:rFonts w:ascii="Verdana" w:hAnsi="Verdana"/>
          <w:sz w:val="20"/>
        </w:rPr>
        <w:t>¿a</w:t>
      </w:r>
      <w:r>
        <w:rPr>
          <w:rFonts w:ascii="Verdana" w:hAnsi="Verdana"/>
          <w:spacing w:val="-15"/>
          <w:sz w:val="20"/>
        </w:rPr>
        <w:t xml:space="preserve"> </w:t>
      </w:r>
      <w:r>
        <w:rPr>
          <w:rFonts w:ascii="Verdana" w:hAnsi="Verdana"/>
          <w:sz w:val="20"/>
        </w:rPr>
        <w:t>qué</w:t>
      </w:r>
      <w:r>
        <w:rPr>
          <w:rFonts w:ascii="Verdana" w:hAnsi="Verdana"/>
          <w:spacing w:val="-15"/>
          <w:sz w:val="20"/>
        </w:rPr>
        <w:t xml:space="preserve"> </w:t>
      </w:r>
      <w:r>
        <w:rPr>
          <w:rFonts w:ascii="Verdana" w:hAnsi="Verdana"/>
          <w:sz w:val="20"/>
        </w:rPr>
        <w:t>grupo</w:t>
      </w:r>
      <w:r>
        <w:rPr>
          <w:rFonts w:ascii="Verdana" w:hAnsi="Verdana"/>
          <w:spacing w:val="-15"/>
          <w:sz w:val="20"/>
        </w:rPr>
        <w:t xml:space="preserve"> </w:t>
      </w:r>
      <w:r>
        <w:rPr>
          <w:rFonts w:ascii="Verdana" w:hAnsi="Verdana"/>
          <w:spacing w:val="-5"/>
          <w:sz w:val="20"/>
        </w:rPr>
        <w:t xml:space="preserve">les </w:t>
      </w:r>
      <w:r>
        <w:rPr>
          <w:rFonts w:ascii="Verdana" w:hAnsi="Verdana"/>
          <w:sz w:val="20"/>
        </w:rPr>
        <w:t xml:space="preserve">parece que pertenece el cuento </w:t>
      </w:r>
      <w:r>
        <w:rPr>
          <w:rFonts w:ascii="Verdana" w:hAnsi="Verdana"/>
          <w:i/>
          <w:sz w:val="20"/>
        </w:rPr>
        <w:t xml:space="preserve">La sopa </w:t>
      </w:r>
      <w:r>
        <w:rPr>
          <w:rFonts w:ascii="Verdana" w:hAnsi="Verdana"/>
          <w:i/>
          <w:spacing w:val="-6"/>
          <w:sz w:val="20"/>
        </w:rPr>
        <w:t xml:space="preserve">de </w:t>
      </w:r>
      <w:r>
        <w:rPr>
          <w:rFonts w:ascii="Verdana" w:hAnsi="Verdana"/>
          <w:i/>
          <w:sz w:val="20"/>
        </w:rPr>
        <w:t>piedra</w:t>
      </w:r>
      <w:r>
        <w:rPr>
          <w:rFonts w:ascii="Verdana" w:hAnsi="Verdana"/>
          <w:sz w:val="20"/>
        </w:rPr>
        <w:t>?</w:t>
      </w:r>
      <w:r>
        <w:rPr>
          <w:rFonts w:ascii="Verdana" w:hAnsi="Verdana"/>
          <w:spacing w:val="-20"/>
          <w:sz w:val="20"/>
        </w:rPr>
        <w:t xml:space="preserve"> </w:t>
      </w:r>
      <w:r>
        <w:rPr>
          <w:rFonts w:ascii="Verdana" w:hAnsi="Verdana"/>
          <w:sz w:val="20"/>
        </w:rPr>
        <w:t>Escríbanlo</w:t>
      </w:r>
      <w:r>
        <w:rPr>
          <w:rFonts w:ascii="Verdana" w:hAnsi="Verdana"/>
          <w:spacing w:val="-20"/>
          <w:sz w:val="20"/>
        </w:rPr>
        <w:t xml:space="preserve"> </w:t>
      </w:r>
      <w:r>
        <w:rPr>
          <w:rFonts w:ascii="Verdana" w:hAnsi="Verdana"/>
          <w:sz w:val="20"/>
        </w:rPr>
        <w:t>en</w:t>
      </w:r>
      <w:r>
        <w:rPr>
          <w:rFonts w:ascii="Verdana" w:hAnsi="Verdana"/>
          <w:spacing w:val="-20"/>
          <w:sz w:val="20"/>
        </w:rPr>
        <w:t xml:space="preserve"> </w:t>
      </w:r>
      <w:r>
        <w:rPr>
          <w:rFonts w:ascii="Verdana" w:hAnsi="Verdana"/>
          <w:sz w:val="20"/>
        </w:rPr>
        <w:t>su</w:t>
      </w:r>
      <w:r>
        <w:rPr>
          <w:rFonts w:ascii="Verdana" w:hAnsi="Verdana"/>
          <w:spacing w:val="-20"/>
          <w:sz w:val="20"/>
        </w:rPr>
        <w:t xml:space="preserve"> </w:t>
      </w:r>
      <w:r>
        <w:rPr>
          <w:rFonts w:ascii="Verdana" w:hAnsi="Verdana"/>
          <w:sz w:val="20"/>
        </w:rPr>
        <w:t>carpeta</w:t>
      </w:r>
      <w:r>
        <w:rPr>
          <w:rFonts w:ascii="Verdana" w:hAnsi="Verdana"/>
          <w:spacing w:val="-20"/>
          <w:sz w:val="20"/>
        </w:rPr>
        <w:t xml:space="preserve"> </w:t>
      </w:r>
      <w:r>
        <w:rPr>
          <w:rFonts w:ascii="Verdana" w:hAnsi="Verdana"/>
          <w:sz w:val="20"/>
        </w:rPr>
        <w:t>y</w:t>
      </w:r>
      <w:r>
        <w:rPr>
          <w:rFonts w:ascii="Verdana" w:hAnsi="Verdana"/>
          <w:spacing w:val="-20"/>
          <w:sz w:val="20"/>
        </w:rPr>
        <w:t xml:space="preserve"> </w:t>
      </w:r>
      <w:r>
        <w:rPr>
          <w:rFonts w:ascii="Verdana" w:hAnsi="Verdana"/>
          <w:spacing w:val="-3"/>
          <w:sz w:val="20"/>
        </w:rPr>
        <w:t xml:space="preserve">comenten </w:t>
      </w:r>
      <w:r>
        <w:rPr>
          <w:rFonts w:ascii="Verdana" w:hAnsi="Verdana"/>
          <w:sz w:val="20"/>
        </w:rPr>
        <w:t xml:space="preserve">por qué decidieron colocarlo en ese grupo </w:t>
      </w:r>
      <w:r>
        <w:rPr>
          <w:rFonts w:ascii="Verdana" w:hAnsi="Verdana"/>
          <w:spacing w:val="-15"/>
          <w:sz w:val="20"/>
        </w:rPr>
        <w:t xml:space="preserve">y </w:t>
      </w:r>
      <w:r>
        <w:rPr>
          <w:rFonts w:ascii="Verdana" w:hAnsi="Verdana"/>
          <w:sz w:val="20"/>
        </w:rPr>
        <w:t>no en los</w:t>
      </w:r>
      <w:r>
        <w:rPr>
          <w:rFonts w:ascii="Verdana" w:hAnsi="Verdana"/>
          <w:spacing w:val="-37"/>
          <w:sz w:val="20"/>
        </w:rPr>
        <w:t xml:space="preserve"> </w:t>
      </w:r>
      <w:r>
        <w:rPr>
          <w:rFonts w:ascii="Verdana" w:hAnsi="Verdana"/>
          <w:sz w:val="20"/>
        </w:rPr>
        <w:t>restantes.</w:t>
      </w:r>
    </w:p>
    <w:p w14:paraId="150D752E" w14:textId="77777777" w:rsidR="009D214D" w:rsidRDefault="0044558A">
      <w:pPr>
        <w:pStyle w:val="Prrafodelista"/>
        <w:numPr>
          <w:ilvl w:val="0"/>
          <w:numId w:val="5"/>
        </w:numPr>
        <w:tabs>
          <w:tab w:val="left" w:pos="624"/>
        </w:tabs>
        <w:spacing w:before="211" w:line="213" w:lineRule="auto"/>
        <w:ind w:left="623" w:right="4865"/>
        <w:jc w:val="both"/>
        <w:rPr>
          <w:rFonts w:ascii="Verdana" w:hAnsi="Verdana"/>
          <w:sz w:val="20"/>
        </w:rPr>
      </w:pPr>
      <w:r>
        <w:rPr>
          <w:rFonts w:ascii="Verdana" w:hAnsi="Verdana"/>
          <w:sz w:val="20"/>
        </w:rPr>
        <w:t xml:space="preserve">¿Conocen otros cuentos populares? </w:t>
      </w:r>
      <w:r>
        <w:rPr>
          <w:rFonts w:ascii="Verdana" w:hAnsi="Verdana"/>
          <w:spacing w:val="-4"/>
          <w:sz w:val="20"/>
        </w:rPr>
        <w:t>¿Cuá-</w:t>
      </w:r>
      <w:r>
        <w:rPr>
          <w:rFonts w:ascii="Verdana" w:hAnsi="Verdana"/>
          <w:spacing w:val="62"/>
          <w:sz w:val="20"/>
        </w:rPr>
        <w:t xml:space="preserve"> </w:t>
      </w:r>
      <w:r>
        <w:rPr>
          <w:rFonts w:ascii="Verdana" w:hAnsi="Verdana"/>
          <w:sz w:val="20"/>
        </w:rPr>
        <w:t>les? ¿Alguna historia que les hayan</w:t>
      </w:r>
      <w:r>
        <w:rPr>
          <w:rFonts w:ascii="Verdana" w:hAnsi="Verdana"/>
          <w:spacing w:val="-24"/>
          <w:sz w:val="20"/>
        </w:rPr>
        <w:t xml:space="preserve"> </w:t>
      </w:r>
      <w:r>
        <w:rPr>
          <w:rFonts w:ascii="Verdana" w:hAnsi="Verdana"/>
          <w:sz w:val="20"/>
        </w:rPr>
        <w:t xml:space="preserve">contado sus padres o abuelos cuando eran chicos </w:t>
      </w:r>
      <w:r>
        <w:rPr>
          <w:rFonts w:ascii="Verdana" w:hAnsi="Verdana"/>
          <w:spacing w:val="-15"/>
          <w:sz w:val="20"/>
        </w:rPr>
        <w:t xml:space="preserve">o </w:t>
      </w:r>
      <w:r>
        <w:rPr>
          <w:rFonts w:ascii="Verdana" w:hAnsi="Verdana"/>
          <w:sz w:val="20"/>
        </w:rPr>
        <w:t>chicas?</w:t>
      </w:r>
      <w:r>
        <w:rPr>
          <w:rFonts w:ascii="Verdana" w:hAnsi="Verdana"/>
          <w:spacing w:val="-17"/>
          <w:sz w:val="20"/>
        </w:rPr>
        <w:t xml:space="preserve"> </w:t>
      </w:r>
      <w:r>
        <w:rPr>
          <w:rFonts w:ascii="Verdana" w:hAnsi="Verdana"/>
          <w:sz w:val="20"/>
        </w:rPr>
        <w:t>Si</w:t>
      </w:r>
      <w:r>
        <w:rPr>
          <w:rFonts w:ascii="Verdana" w:hAnsi="Verdana"/>
          <w:spacing w:val="-17"/>
          <w:sz w:val="20"/>
        </w:rPr>
        <w:t xml:space="preserve"> </w:t>
      </w:r>
      <w:r>
        <w:rPr>
          <w:rFonts w:ascii="Verdana" w:hAnsi="Verdana"/>
          <w:sz w:val="20"/>
        </w:rPr>
        <w:t>es</w:t>
      </w:r>
      <w:r>
        <w:rPr>
          <w:rFonts w:ascii="Verdana" w:hAnsi="Verdana"/>
          <w:spacing w:val="-17"/>
          <w:sz w:val="20"/>
        </w:rPr>
        <w:t xml:space="preserve"> </w:t>
      </w:r>
      <w:r>
        <w:rPr>
          <w:rFonts w:ascii="Verdana" w:hAnsi="Verdana"/>
          <w:sz w:val="20"/>
        </w:rPr>
        <w:t>así,</w:t>
      </w:r>
      <w:r>
        <w:rPr>
          <w:rFonts w:ascii="Verdana" w:hAnsi="Verdana"/>
          <w:spacing w:val="-17"/>
          <w:sz w:val="20"/>
        </w:rPr>
        <w:t xml:space="preserve"> </w:t>
      </w:r>
      <w:r>
        <w:rPr>
          <w:rFonts w:ascii="Verdana" w:hAnsi="Verdana"/>
          <w:sz w:val="20"/>
        </w:rPr>
        <w:t>compártanlo</w:t>
      </w:r>
      <w:r>
        <w:rPr>
          <w:rFonts w:ascii="Verdana" w:hAnsi="Verdana"/>
          <w:spacing w:val="-17"/>
          <w:sz w:val="20"/>
        </w:rPr>
        <w:t xml:space="preserve"> </w:t>
      </w:r>
      <w:r>
        <w:rPr>
          <w:rFonts w:ascii="Verdana" w:hAnsi="Verdana"/>
          <w:sz w:val="20"/>
        </w:rPr>
        <w:t>a</w:t>
      </w:r>
      <w:r>
        <w:rPr>
          <w:rFonts w:ascii="Verdana" w:hAnsi="Verdana"/>
          <w:spacing w:val="-17"/>
          <w:sz w:val="20"/>
        </w:rPr>
        <w:t xml:space="preserve"> </w:t>
      </w:r>
      <w:r>
        <w:rPr>
          <w:rFonts w:ascii="Verdana" w:hAnsi="Verdana"/>
          <w:spacing w:val="-3"/>
          <w:sz w:val="20"/>
        </w:rPr>
        <w:t>través</w:t>
      </w:r>
      <w:r>
        <w:rPr>
          <w:rFonts w:ascii="Verdana" w:hAnsi="Verdana"/>
          <w:spacing w:val="-17"/>
          <w:sz w:val="20"/>
        </w:rPr>
        <w:t xml:space="preserve"> </w:t>
      </w:r>
      <w:r>
        <w:rPr>
          <w:rFonts w:ascii="Verdana" w:hAnsi="Verdana"/>
          <w:sz w:val="20"/>
        </w:rPr>
        <w:t>de</w:t>
      </w:r>
      <w:r>
        <w:rPr>
          <w:rFonts w:ascii="Verdana" w:hAnsi="Verdana"/>
          <w:spacing w:val="-17"/>
          <w:sz w:val="20"/>
        </w:rPr>
        <w:t xml:space="preserve"> </w:t>
      </w:r>
      <w:r>
        <w:rPr>
          <w:rFonts w:ascii="Verdana" w:hAnsi="Verdana"/>
          <w:spacing w:val="-7"/>
          <w:sz w:val="20"/>
        </w:rPr>
        <w:t xml:space="preserve">un </w:t>
      </w:r>
      <w:r>
        <w:rPr>
          <w:rFonts w:ascii="Verdana" w:hAnsi="Verdana"/>
          <w:sz w:val="20"/>
        </w:rPr>
        <w:t>audio de WhatsApp c</w:t>
      </w:r>
      <w:r>
        <w:rPr>
          <w:rFonts w:ascii="Verdana" w:hAnsi="Verdana"/>
          <w:sz w:val="20"/>
        </w:rPr>
        <w:t>on sus</w:t>
      </w:r>
      <w:r>
        <w:rPr>
          <w:rFonts w:ascii="Verdana" w:hAnsi="Verdana"/>
          <w:spacing w:val="-41"/>
          <w:sz w:val="20"/>
        </w:rPr>
        <w:t xml:space="preserve"> </w:t>
      </w:r>
      <w:r>
        <w:rPr>
          <w:rFonts w:ascii="Verdana" w:hAnsi="Verdana"/>
          <w:sz w:val="20"/>
        </w:rPr>
        <w:t>docentes.</w:t>
      </w:r>
    </w:p>
    <w:p w14:paraId="405525ED" w14:textId="77777777" w:rsidR="009D214D" w:rsidRDefault="0044558A">
      <w:pPr>
        <w:pStyle w:val="Textoindependiente"/>
        <w:spacing w:before="199"/>
        <w:ind w:left="113"/>
        <w:rPr>
          <w:rFonts w:ascii="Verdana"/>
        </w:rPr>
      </w:pPr>
      <w:r>
        <w:rPr>
          <w:rFonts w:ascii="Verdana"/>
        </w:rPr>
        <w:t>Esto ya no es cuento</w:t>
      </w:r>
    </w:p>
    <w:p w14:paraId="1D9CC220" w14:textId="77777777" w:rsidR="009D214D" w:rsidRDefault="0044558A">
      <w:pPr>
        <w:pStyle w:val="Textoindependiente"/>
        <w:spacing w:before="217" w:line="230" w:lineRule="auto"/>
        <w:ind w:left="113" w:right="4865"/>
        <w:jc w:val="both"/>
      </w:pPr>
      <w:r>
        <w:rPr>
          <w:w w:val="110"/>
        </w:rPr>
        <w:t>Seguramente, muchas veces escuchamos la</w:t>
      </w:r>
      <w:r>
        <w:rPr>
          <w:spacing w:val="-25"/>
          <w:w w:val="110"/>
        </w:rPr>
        <w:t xml:space="preserve"> </w:t>
      </w:r>
      <w:r>
        <w:rPr>
          <w:spacing w:val="-3"/>
          <w:w w:val="110"/>
        </w:rPr>
        <w:t xml:space="preserve">pala- </w:t>
      </w:r>
      <w:r>
        <w:rPr>
          <w:w w:val="110"/>
        </w:rPr>
        <w:t xml:space="preserve">bra </w:t>
      </w:r>
      <w:r>
        <w:rPr>
          <w:i/>
          <w:w w:val="110"/>
        </w:rPr>
        <w:t>solidaridad</w:t>
      </w:r>
      <w:r>
        <w:rPr>
          <w:w w:val="110"/>
        </w:rPr>
        <w:t xml:space="preserve">. A continuación les dejamos </w:t>
      </w:r>
      <w:r>
        <w:rPr>
          <w:spacing w:val="-6"/>
          <w:w w:val="110"/>
        </w:rPr>
        <w:t xml:space="preserve">una </w:t>
      </w:r>
      <w:r>
        <w:rPr>
          <w:w w:val="110"/>
        </w:rPr>
        <w:t>de varias definiciones sobre esa</w:t>
      </w:r>
      <w:r>
        <w:rPr>
          <w:spacing w:val="-6"/>
          <w:w w:val="110"/>
        </w:rPr>
        <w:t xml:space="preserve"> </w:t>
      </w:r>
      <w:r>
        <w:rPr>
          <w:w w:val="110"/>
        </w:rPr>
        <w:t>idea.</w:t>
      </w:r>
    </w:p>
    <w:p w14:paraId="21D014FA" w14:textId="77777777" w:rsidR="009D214D" w:rsidRDefault="009D214D">
      <w:pPr>
        <w:pStyle w:val="Textoindependiente"/>
        <w:spacing w:before="11"/>
        <w:rPr>
          <w:sz w:val="18"/>
        </w:rPr>
      </w:pPr>
    </w:p>
    <w:p w14:paraId="46C17C02" w14:textId="77777777" w:rsidR="009D214D" w:rsidRDefault="0044558A">
      <w:pPr>
        <w:pStyle w:val="Textoindependiente"/>
        <w:spacing w:line="230" w:lineRule="auto"/>
        <w:ind w:left="113" w:right="5001"/>
      </w:pPr>
      <w:r>
        <w:rPr>
          <w:w w:val="110"/>
        </w:rPr>
        <w:t xml:space="preserve">En Sociología, la </w:t>
      </w:r>
      <w:r>
        <w:rPr>
          <w:i/>
          <w:w w:val="110"/>
        </w:rPr>
        <w:t xml:space="preserve">solidaridad </w:t>
      </w:r>
      <w:r>
        <w:rPr>
          <w:w w:val="110"/>
        </w:rPr>
        <w:t xml:space="preserve">se refiere al </w:t>
      </w:r>
      <w:r>
        <w:rPr>
          <w:spacing w:val="-3"/>
          <w:w w:val="110"/>
        </w:rPr>
        <w:t>senti-</w:t>
      </w:r>
      <w:r>
        <w:rPr>
          <w:spacing w:val="55"/>
          <w:w w:val="110"/>
        </w:rPr>
        <w:t xml:space="preserve"> </w:t>
      </w:r>
      <w:r>
        <w:rPr>
          <w:w w:val="110"/>
        </w:rPr>
        <w:t xml:space="preserve">miento y la actitud de unidad basada en metas </w:t>
      </w:r>
      <w:r>
        <w:rPr>
          <w:spacing w:val="-13"/>
          <w:w w:val="110"/>
        </w:rPr>
        <w:t>o</w:t>
      </w:r>
    </w:p>
    <w:p w14:paraId="07BF339E" w14:textId="77777777" w:rsidR="009D214D" w:rsidRDefault="0044558A">
      <w:pPr>
        <w:pStyle w:val="Textoindependiente"/>
        <w:spacing w:line="221" w:lineRule="exact"/>
        <w:ind w:left="113"/>
      </w:pPr>
      <w:r>
        <w:rPr>
          <w:w w:val="110"/>
        </w:rPr>
        <w:t>intereses comunes; es un término que se refiere a ayudar sin recibir nada a cambio.</w:t>
      </w:r>
    </w:p>
    <w:p w14:paraId="4D2BF489" w14:textId="77777777" w:rsidR="009D214D" w:rsidRDefault="009D214D">
      <w:pPr>
        <w:pStyle w:val="Textoindependiente"/>
        <w:spacing w:before="10"/>
        <w:rPr>
          <w:sz w:val="18"/>
        </w:rPr>
      </w:pPr>
    </w:p>
    <w:p w14:paraId="2A511831" w14:textId="77777777" w:rsidR="009D214D" w:rsidRDefault="0044558A">
      <w:pPr>
        <w:pStyle w:val="Textoindependiente"/>
        <w:spacing w:before="1" w:line="230" w:lineRule="auto"/>
        <w:ind w:left="113" w:right="982"/>
      </w:pPr>
      <w:r>
        <w:rPr>
          <w:w w:val="110"/>
        </w:rPr>
        <w:t>En definitiva, la solidaridad implica pensar en el otro, en el prójimo, en ese alguien cerca- no que nos necesita.</w:t>
      </w:r>
    </w:p>
    <w:p w14:paraId="0419E346" w14:textId="77777777" w:rsidR="009D214D" w:rsidRDefault="009D214D">
      <w:pPr>
        <w:pStyle w:val="Textoindependiente"/>
        <w:spacing w:before="11"/>
        <w:rPr>
          <w:sz w:val="18"/>
        </w:rPr>
      </w:pPr>
    </w:p>
    <w:p w14:paraId="7030B53D" w14:textId="77777777" w:rsidR="009D214D" w:rsidRDefault="0044558A">
      <w:pPr>
        <w:pStyle w:val="Textoindependiente"/>
        <w:spacing w:line="230" w:lineRule="auto"/>
        <w:ind w:left="113" w:right="982"/>
        <w:jc w:val="both"/>
      </w:pPr>
      <w:r>
        <w:pict w14:anchorId="335C45F9">
          <v:group id="_x0000_s1048" style="position:absolute;left:0;text-align:left;margin-left:56.2pt;margin-top:40pt;width:440.35pt;height:283.45pt;z-index:-251582464;mso-wrap-distance-left:0;mso-wrap-distance-right:0;mso-position-horizontal-relative:page" coordorigin="1124,800" coordsize="8807,5669">
            <v:shape id="_x0000_s1050" type="#_x0000_t75" style="position:absolute;left:1124;top:800;width:8807;height:5669">
              <v:imagedata r:id="rId94" o:title=""/>
            </v:shape>
            <v:shape id="_x0000_s1049" type="#_x0000_t202" style="position:absolute;left:1124;top:800;width:8807;height:5669" filled="f" stroked="f">
              <v:textbox inset="0,0,0,0">
                <w:txbxContent>
                  <w:p w14:paraId="03BB8088" w14:textId="77777777" w:rsidR="009D214D" w:rsidRDefault="009D214D">
                    <w:pPr>
                      <w:spacing w:before="8"/>
                      <w:rPr>
                        <w:sz w:val="12"/>
                      </w:rPr>
                    </w:pPr>
                  </w:p>
                  <w:p w14:paraId="4B3E8153" w14:textId="77777777" w:rsidR="009D214D" w:rsidRDefault="0044558A">
                    <w:pPr>
                      <w:spacing w:line="261" w:lineRule="auto"/>
                      <w:ind w:left="236" w:right="233"/>
                      <w:jc w:val="both"/>
                      <w:rPr>
                        <w:sz w:val="16"/>
                      </w:rPr>
                    </w:pPr>
                    <w:r>
                      <w:rPr>
                        <w:w w:val="110"/>
                        <w:sz w:val="16"/>
                      </w:rPr>
                      <w:t>Mi nombre es Javier Ruíz Díaz, tengo 37 años. Transité los lugares de encierro desde muy pequeño, 16 años aproximadamente, en diferente</w:t>
                    </w:r>
                    <w:r>
                      <w:rPr>
                        <w:w w:val="110"/>
                        <w:sz w:val="16"/>
                      </w:rPr>
                      <w:t>s lugares de detención para menores. Provengo de una familia muy humilde, donde soy el único varón. Tengo, además, una hermana muerta en un tiroteo. Mi mamá eligió muchas veces cosas malas, tanto para ella como para nosotros. Así eligió a su pareja, que pa</w:t>
                    </w:r>
                    <w:r>
                      <w:rPr>
                        <w:w w:val="110"/>
                        <w:sz w:val="16"/>
                      </w:rPr>
                      <w:t>ra nosotros fue una persona desagradable porque nos pegaba y maltrataba. He llorado muchas veces, no porque me dolían los golpes ya, sino para que dejara de pegarme.</w:t>
                    </w:r>
                  </w:p>
                  <w:p w14:paraId="37F43587" w14:textId="77777777" w:rsidR="009D214D" w:rsidRDefault="0044558A">
                    <w:pPr>
                      <w:spacing w:before="54"/>
                      <w:ind w:left="236"/>
                      <w:jc w:val="both"/>
                      <w:rPr>
                        <w:sz w:val="16"/>
                      </w:rPr>
                    </w:pPr>
                    <w:r>
                      <w:rPr>
                        <w:w w:val="110"/>
                        <w:sz w:val="16"/>
                      </w:rPr>
                      <w:t>Tuve que entender que gracias a que iba a buscar la comida en una olla, mis hermanas podía</w:t>
                    </w:r>
                    <w:r>
                      <w:rPr>
                        <w:w w:val="110"/>
                        <w:sz w:val="16"/>
                      </w:rPr>
                      <w:t>n comer.</w:t>
                    </w:r>
                  </w:p>
                  <w:p w14:paraId="2EB656DC" w14:textId="77777777" w:rsidR="009D214D" w:rsidRDefault="0044558A">
                    <w:pPr>
                      <w:spacing w:before="72" w:line="333" w:lineRule="auto"/>
                      <w:ind w:left="236" w:right="236"/>
                      <w:jc w:val="both"/>
                      <w:rPr>
                        <w:sz w:val="16"/>
                      </w:rPr>
                    </w:pPr>
                    <w:r>
                      <w:rPr>
                        <w:w w:val="115"/>
                        <w:sz w:val="16"/>
                      </w:rPr>
                      <w:t>A</w:t>
                    </w:r>
                    <w:r>
                      <w:rPr>
                        <w:spacing w:val="-25"/>
                        <w:w w:val="115"/>
                        <w:sz w:val="16"/>
                      </w:rPr>
                      <w:t xml:space="preserve"> </w:t>
                    </w:r>
                    <w:r>
                      <w:rPr>
                        <w:spacing w:val="-3"/>
                        <w:w w:val="115"/>
                        <w:sz w:val="16"/>
                      </w:rPr>
                      <w:t>los</w:t>
                    </w:r>
                    <w:r>
                      <w:rPr>
                        <w:spacing w:val="-25"/>
                        <w:w w:val="115"/>
                        <w:sz w:val="16"/>
                      </w:rPr>
                      <w:t xml:space="preserve"> </w:t>
                    </w:r>
                    <w:r>
                      <w:rPr>
                        <w:w w:val="115"/>
                        <w:sz w:val="16"/>
                      </w:rPr>
                      <w:t>16</w:t>
                    </w:r>
                    <w:r>
                      <w:rPr>
                        <w:spacing w:val="-25"/>
                        <w:w w:val="115"/>
                        <w:sz w:val="16"/>
                      </w:rPr>
                      <w:t xml:space="preserve"> </w:t>
                    </w:r>
                    <w:r>
                      <w:rPr>
                        <w:spacing w:val="-4"/>
                        <w:w w:val="115"/>
                        <w:sz w:val="16"/>
                      </w:rPr>
                      <w:t>años,</w:t>
                    </w:r>
                    <w:r>
                      <w:rPr>
                        <w:spacing w:val="-25"/>
                        <w:w w:val="115"/>
                        <w:sz w:val="16"/>
                      </w:rPr>
                      <w:t xml:space="preserve"> </w:t>
                    </w:r>
                    <w:r>
                      <w:rPr>
                        <w:spacing w:val="-3"/>
                        <w:w w:val="115"/>
                        <w:sz w:val="16"/>
                      </w:rPr>
                      <w:t>tuve</w:t>
                    </w:r>
                    <w:r>
                      <w:rPr>
                        <w:spacing w:val="-24"/>
                        <w:w w:val="115"/>
                        <w:sz w:val="16"/>
                      </w:rPr>
                      <w:t xml:space="preserve"> </w:t>
                    </w:r>
                    <w:r>
                      <w:rPr>
                        <w:w w:val="115"/>
                        <w:sz w:val="16"/>
                      </w:rPr>
                      <w:t>mi</w:t>
                    </w:r>
                    <w:r>
                      <w:rPr>
                        <w:spacing w:val="-25"/>
                        <w:w w:val="115"/>
                        <w:sz w:val="16"/>
                      </w:rPr>
                      <w:t xml:space="preserve"> </w:t>
                    </w:r>
                    <w:r>
                      <w:rPr>
                        <w:spacing w:val="-4"/>
                        <w:w w:val="115"/>
                        <w:sz w:val="16"/>
                      </w:rPr>
                      <w:t>primer</w:t>
                    </w:r>
                    <w:r>
                      <w:rPr>
                        <w:spacing w:val="-25"/>
                        <w:w w:val="115"/>
                        <w:sz w:val="16"/>
                      </w:rPr>
                      <w:t xml:space="preserve"> </w:t>
                    </w:r>
                    <w:r>
                      <w:rPr>
                        <w:spacing w:val="-3"/>
                        <w:w w:val="115"/>
                        <w:sz w:val="16"/>
                      </w:rPr>
                      <w:t>arma</w:t>
                    </w:r>
                    <w:r>
                      <w:rPr>
                        <w:spacing w:val="-25"/>
                        <w:w w:val="115"/>
                        <w:sz w:val="16"/>
                      </w:rPr>
                      <w:t xml:space="preserve"> </w:t>
                    </w:r>
                    <w:r>
                      <w:rPr>
                        <w:w w:val="115"/>
                        <w:sz w:val="16"/>
                      </w:rPr>
                      <w:t>en</w:t>
                    </w:r>
                    <w:r>
                      <w:rPr>
                        <w:spacing w:val="-25"/>
                        <w:w w:val="115"/>
                        <w:sz w:val="16"/>
                      </w:rPr>
                      <w:t xml:space="preserve"> </w:t>
                    </w:r>
                    <w:r>
                      <w:rPr>
                        <w:w w:val="115"/>
                        <w:sz w:val="16"/>
                      </w:rPr>
                      <w:t>la</w:t>
                    </w:r>
                    <w:r>
                      <w:rPr>
                        <w:spacing w:val="-24"/>
                        <w:w w:val="115"/>
                        <w:sz w:val="16"/>
                      </w:rPr>
                      <w:t xml:space="preserve"> </w:t>
                    </w:r>
                    <w:r>
                      <w:rPr>
                        <w:spacing w:val="-3"/>
                        <w:w w:val="115"/>
                        <w:sz w:val="16"/>
                      </w:rPr>
                      <w:t>mano</w:t>
                    </w:r>
                    <w:r>
                      <w:rPr>
                        <w:spacing w:val="-25"/>
                        <w:w w:val="115"/>
                        <w:sz w:val="16"/>
                      </w:rPr>
                      <w:t xml:space="preserve"> </w:t>
                    </w:r>
                    <w:r>
                      <w:rPr>
                        <w:w w:val="115"/>
                        <w:sz w:val="16"/>
                      </w:rPr>
                      <w:t>y</w:t>
                    </w:r>
                    <w:r>
                      <w:rPr>
                        <w:spacing w:val="-25"/>
                        <w:w w:val="115"/>
                        <w:sz w:val="16"/>
                      </w:rPr>
                      <w:t xml:space="preserve"> </w:t>
                    </w:r>
                    <w:r>
                      <w:rPr>
                        <w:spacing w:val="-4"/>
                        <w:w w:val="115"/>
                        <w:sz w:val="16"/>
                      </w:rPr>
                      <w:t>empecé</w:t>
                    </w:r>
                    <w:r>
                      <w:rPr>
                        <w:spacing w:val="-25"/>
                        <w:w w:val="115"/>
                        <w:sz w:val="16"/>
                      </w:rPr>
                      <w:t xml:space="preserve"> </w:t>
                    </w:r>
                    <w:r>
                      <w:rPr>
                        <w:w w:val="115"/>
                        <w:sz w:val="16"/>
                      </w:rPr>
                      <w:t>a</w:t>
                    </w:r>
                    <w:r>
                      <w:rPr>
                        <w:spacing w:val="-24"/>
                        <w:w w:val="115"/>
                        <w:sz w:val="16"/>
                      </w:rPr>
                      <w:t xml:space="preserve"> </w:t>
                    </w:r>
                    <w:r>
                      <w:rPr>
                        <w:spacing w:val="-4"/>
                        <w:w w:val="115"/>
                        <w:sz w:val="16"/>
                      </w:rPr>
                      <w:t>delinquir.</w:t>
                    </w:r>
                    <w:r>
                      <w:rPr>
                        <w:spacing w:val="-25"/>
                        <w:w w:val="115"/>
                        <w:sz w:val="16"/>
                      </w:rPr>
                      <w:t xml:space="preserve"> </w:t>
                    </w:r>
                    <w:r>
                      <w:rPr>
                        <w:w w:val="115"/>
                        <w:sz w:val="16"/>
                      </w:rPr>
                      <w:t>Me</w:t>
                    </w:r>
                    <w:r>
                      <w:rPr>
                        <w:spacing w:val="-25"/>
                        <w:w w:val="115"/>
                        <w:sz w:val="16"/>
                      </w:rPr>
                      <w:t xml:space="preserve"> </w:t>
                    </w:r>
                    <w:r>
                      <w:rPr>
                        <w:spacing w:val="-4"/>
                        <w:w w:val="115"/>
                        <w:sz w:val="16"/>
                      </w:rPr>
                      <w:t>sentía</w:t>
                    </w:r>
                    <w:r>
                      <w:rPr>
                        <w:spacing w:val="-25"/>
                        <w:w w:val="115"/>
                        <w:sz w:val="16"/>
                      </w:rPr>
                      <w:t xml:space="preserve"> </w:t>
                    </w:r>
                    <w:r>
                      <w:rPr>
                        <w:spacing w:val="-4"/>
                        <w:w w:val="115"/>
                        <w:sz w:val="16"/>
                      </w:rPr>
                      <w:t>importante</w:t>
                    </w:r>
                    <w:r>
                      <w:rPr>
                        <w:spacing w:val="-25"/>
                        <w:w w:val="115"/>
                        <w:sz w:val="16"/>
                      </w:rPr>
                      <w:t xml:space="preserve"> </w:t>
                    </w:r>
                    <w:r>
                      <w:rPr>
                        <w:w w:val="115"/>
                        <w:sz w:val="16"/>
                      </w:rPr>
                      <w:t>y</w:t>
                    </w:r>
                    <w:r>
                      <w:rPr>
                        <w:spacing w:val="-24"/>
                        <w:w w:val="115"/>
                        <w:sz w:val="16"/>
                      </w:rPr>
                      <w:t xml:space="preserve"> </w:t>
                    </w:r>
                    <w:r>
                      <w:rPr>
                        <w:spacing w:val="-4"/>
                        <w:w w:val="115"/>
                        <w:sz w:val="16"/>
                      </w:rPr>
                      <w:t>poderoso</w:t>
                    </w:r>
                    <w:r>
                      <w:rPr>
                        <w:spacing w:val="-25"/>
                        <w:w w:val="115"/>
                        <w:sz w:val="16"/>
                      </w:rPr>
                      <w:t xml:space="preserve"> </w:t>
                    </w:r>
                    <w:r>
                      <w:rPr>
                        <w:w w:val="115"/>
                        <w:sz w:val="16"/>
                      </w:rPr>
                      <w:t>a</w:t>
                    </w:r>
                    <w:r>
                      <w:rPr>
                        <w:spacing w:val="-25"/>
                        <w:w w:val="115"/>
                        <w:sz w:val="16"/>
                      </w:rPr>
                      <w:t xml:space="preserve"> </w:t>
                    </w:r>
                    <w:r>
                      <w:rPr>
                        <w:w w:val="115"/>
                        <w:sz w:val="16"/>
                      </w:rPr>
                      <w:t>la</w:t>
                    </w:r>
                    <w:r>
                      <w:rPr>
                        <w:spacing w:val="-25"/>
                        <w:w w:val="115"/>
                        <w:sz w:val="16"/>
                      </w:rPr>
                      <w:t xml:space="preserve"> </w:t>
                    </w:r>
                    <w:r>
                      <w:rPr>
                        <w:spacing w:val="-4"/>
                        <w:w w:val="115"/>
                        <w:sz w:val="16"/>
                      </w:rPr>
                      <w:t xml:space="preserve">vez. </w:t>
                    </w:r>
                    <w:r>
                      <w:rPr>
                        <w:w w:val="115"/>
                        <w:sz w:val="16"/>
                      </w:rPr>
                      <w:t>Ahora</w:t>
                    </w:r>
                    <w:r>
                      <w:rPr>
                        <w:spacing w:val="-9"/>
                        <w:w w:val="115"/>
                        <w:sz w:val="16"/>
                      </w:rPr>
                      <w:t xml:space="preserve"> </w:t>
                    </w:r>
                    <w:r>
                      <w:rPr>
                        <w:w w:val="115"/>
                        <w:sz w:val="16"/>
                      </w:rPr>
                      <w:t>me</w:t>
                    </w:r>
                    <w:r>
                      <w:rPr>
                        <w:spacing w:val="-9"/>
                        <w:w w:val="115"/>
                        <w:sz w:val="16"/>
                      </w:rPr>
                      <w:t xml:space="preserve"> </w:t>
                    </w:r>
                    <w:r>
                      <w:rPr>
                        <w:w w:val="115"/>
                        <w:sz w:val="16"/>
                      </w:rPr>
                      <w:t>doy</w:t>
                    </w:r>
                    <w:r>
                      <w:rPr>
                        <w:spacing w:val="-9"/>
                        <w:w w:val="115"/>
                        <w:sz w:val="16"/>
                      </w:rPr>
                      <w:t xml:space="preserve"> </w:t>
                    </w:r>
                    <w:r>
                      <w:rPr>
                        <w:w w:val="115"/>
                        <w:sz w:val="16"/>
                      </w:rPr>
                      <w:t>cuenta</w:t>
                    </w:r>
                    <w:r>
                      <w:rPr>
                        <w:spacing w:val="-8"/>
                        <w:w w:val="115"/>
                        <w:sz w:val="16"/>
                      </w:rPr>
                      <w:t xml:space="preserve"> </w:t>
                    </w:r>
                    <w:r>
                      <w:rPr>
                        <w:w w:val="115"/>
                        <w:sz w:val="16"/>
                      </w:rPr>
                      <w:t>que</w:t>
                    </w:r>
                    <w:r>
                      <w:rPr>
                        <w:spacing w:val="-9"/>
                        <w:w w:val="115"/>
                        <w:sz w:val="16"/>
                      </w:rPr>
                      <w:t xml:space="preserve"> </w:t>
                    </w:r>
                    <w:r>
                      <w:rPr>
                        <w:w w:val="115"/>
                        <w:sz w:val="16"/>
                      </w:rPr>
                      <w:t>hice</w:t>
                    </w:r>
                    <w:r>
                      <w:rPr>
                        <w:spacing w:val="-9"/>
                        <w:w w:val="115"/>
                        <w:sz w:val="16"/>
                      </w:rPr>
                      <w:t xml:space="preserve"> </w:t>
                    </w:r>
                    <w:r>
                      <w:rPr>
                        <w:w w:val="115"/>
                        <w:sz w:val="16"/>
                      </w:rPr>
                      <w:t>mucho</w:t>
                    </w:r>
                    <w:r>
                      <w:rPr>
                        <w:spacing w:val="-9"/>
                        <w:w w:val="115"/>
                        <w:sz w:val="16"/>
                      </w:rPr>
                      <w:t xml:space="preserve"> </w:t>
                    </w:r>
                    <w:r>
                      <w:rPr>
                        <w:w w:val="115"/>
                        <w:sz w:val="16"/>
                      </w:rPr>
                      <w:t>mal.</w:t>
                    </w:r>
                    <w:r>
                      <w:rPr>
                        <w:spacing w:val="-8"/>
                        <w:w w:val="115"/>
                        <w:sz w:val="16"/>
                      </w:rPr>
                      <w:t xml:space="preserve"> </w:t>
                    </w:r>
                    <w:r>
                      <w:rPr>
                        <w:w w:val="115"/>
                        <w:sz w:val="16"/>
                      </w:rPr>
                      <w:t>Estaba</w:t>
                    </w:r>
                    <w:r>
                      <w:rPr>
                        <w:spacing w:val="-9"/>
                        <w:w w:val="115"/>
                        <w:sz w:val="16"/>
                      </w:rPr>
                      <w:t xml:space="preserve"> </w:t>
                    </w:r>
                    <w:r>
                      <w:rPr>
                        <w:w w:val="115"/>
                        <w:sz w:val="16"/>
                      </w:rPr>
                      <w:t>enojado</w:t>
                    </w:r>
                    <w:r>
                      <w:rPr>
                        <w:spacing w:val="-9"/>
                        <w:w w:val="115"/>
                        <w:sz w:val="16"/>
                      </w:rPr>
                      <w:t xml:space="preserve"> </w:t>
                    </w:r>
                    <w:r>
                      <w:rPr>
                        <w:w w:val="115"/>
                        <w:sz w:val="16"/>
                      </w:rPr>
                      <w:t>con</w:t>
                    </w:r>
                    <w:r>
                      <w:rPr>
                        <w:spacing w:val="-9"/>
                        <w:w w:val="115"/>
                        <w:sz w:val="16"/>
                      </w:rPr>
                      <w:t xml:space="preserve"> </w:t>
                    </w:r>
                    <w:r>
                      <w:rPr>
                        <w:w w:val="115"/>
                        <w:sz w:val="16"/>
                      </w:rPr>
                      <w:t>la</w:t>
                    </w:r>
                    <w:r>
                      <w:rPr>
                        <w:spacing w:val="-8"/>
                        <w:w w:val="115"/>
                        <w:sz w:val="16"/>
                      </w:rPr>
                      <w:t xml:space="preserve"> </w:t>
                    </w:r>
                    <w:r>
                      <w:rPr>
                        <w:w w:val="115"/>
                        <w:sz w:val="16"/>
                      </w:rPr>
                      <w:t>vida</w:t>
                    </w:r>
                    <w:r>
                      <w:rPr>
                        <w:spacing w:val="-9"/>
                        <w:w w:val="115"/>
                        <w:sz w:val="16"/>
                      </w:rPr>
                      <w:t xml:space="preserve"> </w:t>
                    </w:r>
                    <w:r>
                      <w:rPr>
                        <w:w w:val="115"/>
                        <w:sz w:val="16"/>
                      </w:rPr>
                      <w:t>y</w:t>
                    </w:r>
                    <w:r>
                      <w:rPr>
                        <w:spacing w:val="-9"/>
                        <w:w w:val="115"/>
                        <w:sz w:val="16"/>
                      </w:rPr>
                      <w:t xml:space="preserve"> </w:t>
                    </w:r>
                    <w:r>
                      <w:rPr>
                        <w:w w:val="115"/>
                        <w:sz w:val="16"/>
                      </w:rPr>
                      <w:t>me</w:t>
                    </w:r>
                    <w:r>
                      <w:rPr>
                        <w:spacing w:val="-8"/>
                        <w:w w:val="115"/>
                        <w:sz w:val="16"/>
                      </w:rPr>
                      <w:t xml:space="preserve"> </w:t>
                    </w:r>
                    <w:r>
                      <w:rPr>
                        <w:w w:val="115"/>
                        <w:sz w:val="16"/>
                      </w:rPr>
                      <w:t>la</w:t>
                    </w:r>
                    <w:r>
                      <w:rPr>
                        <w:spacing w:val="-9"/>
                        <w:w w:val="115"/>
                        <w:sz w:val="16"/>
                      </w:rPr>
                      <w:t xml:space="preserve"> </w:t>
                    </w:r>
                    <w:r>
                      <w:rPr>
                        <w:w w:val="115"/>
                        <w:sz w:val="16"/>
                      </w:rPr>
                      <w:t>agarré</w:t>
                    </w:r>
                    <w:r>
                      <w:rPr>
                        <w:spacing w:val="-9"/>
                        <w:w w:val="115"/>
                        <w:sz w:val="16"/>
                      </w:rPr>
                      <w:t xml:space="preserve"> </w:t>
                    </w:r>
                    <w:r>
                      <w:rPr>
                        <w:w w:val="115"/>
                        <w:sz w:val="16"/>
                      </w:rPr>
                      <w:t>con</w:t>
                    </w:r>
                    <w:r>
                      <w:rPr>
                        <w:spacing w:val="-9"/>
                        <w:w w:val="115"/>
                        <w:sz w:val="16"/>
                      </w:rPr>
                      <w:t xml:space="preserve"> </w:t>
                    </w:r>
                    <w:r>
                      <w:rPr>
                        <w:w w:val="115"/>
                        <w:sz w:val="16"/>
                      </w:rPr>
                      <w:t>todos.</w:t>
                    </w:r>
                  </w:p>
                  <w:p w14:paraId="242EEF18" w14:textId="77777777" w:rsidR="009D214D" w:rsidRDefault="0044558A">
                    <w:pPr>
                      <w:spacing w:before="2" w:line="261" w:lineRule="auto"/>
                      <w:ind w:left="236" w:right="234"/>
                      <w:jc w:val="both"/>
                      <w:rPr>
                        <w:sz w:val="16"/>
                      </w:rPr>
                    </w:pPr>
                    <w:r>
                      <w:rPr>
                        <w:w w:val="110"/>
                        <w:sz w:val="16"/>
                      </w:rPr>
                      <w:t>No es bueno llegar a los 18 años y que te metan adentro de una cárcel con personas que realmente te metían miedo.</w:t>
                    </w:r>
                  </w:p>
                  <w:p w14:paraId="379735E6" w14:textId="77777777" w:rsidR="009D214D" w:rsidRDefault="0044558A">
                    <w:pPr>
                      <w:spacing w:before="56" w:line="261" w:lineRule="auto"/>
                      <w:ind w:left="236" w:right="234"/>
                      <w:jc w:val="both"/>
                      <w:rPr>
                        <w:sz w:val="16"/>
                      </w:rPr>
                    </w:pPr>
                    <w:r>
                      <w:rPr>
                        <w:w w:val="110"/>
                        <w:sz w:val="16"/>
                      </w:rPr>
                      <w:t xml:space="preserve">Dentro de la cárcel, uno se acostumbra y busca sobrevivir. Han intentado matarme, tengo puñaladas, golpes, disparos…en fin…todo. Pero ojo, no </w:t>
                    </w:r>
                    <w:r>
                      <w:rPr>
                        <w:w w:val="110"/>
                        <w:sz w:val="16"/>
                      </w:rPr>
                      <w:t>quiere decir que porque mi familia era pobre me enseñaron a robar. No. Tuve una bisabuela que me enseñó a amar. Amar muchísimo.</w:t>
                    </w:r>
                  </w:p>
                  <w:p w14:paraId="3EFB8BA7" w14:textId="77777777" w:rsidR="009D214D" w:rsidRDefault="0044558A">
                    <w:pPr>
                      <w:spacing w:before="55" w:line="261" w:lineRule="auto"/>
                      <w:ind w:left="236" w:right="234"/>
                      <w:jc w:val="both"/>
                      <w:rPr>
                        <w:sz w:val="16"/>
                      </w:rPr>
                    </w:pPr>
                    <w:r>
                      <w:rPr>
                        <w:w w:val="110"/>
                        <w:sz w:val="16"/>
                      </w:rPr>
                      <w:t>La primaria la transité de escuela en escuela. A los tumbos… Convengamos que no era un pibe muy agradable que digamos.</w:t>
                    </w:r>
                  </w:p>
                  <w:p w14:paraId="53294A00" w14:textId="77777777" w:rsidR="009D214D" w:rsidRDefault="0044558A">
                    <w:pPr>
                      <w:spacing w:before="55" w:line="261" w:lineRule="auto"/>
                      <w:ind w:left="236" w:right="234"/>
                      <w:jc w:val="both"/>
                      <w:rPr>
                        <w:sz w:val="16"/>
                      </w:rPr>
                    </w:pPr>
                    <w:r>
                      <w:rPr>
                        <w:w w:val="110"/>
                        <w:sz w:val="16"/>
                      </w:rPr>
                      <w:t>En</w:t>
                    </w:r>
                    <w:r>
                      <w:rPr>
                        <w:spacing w:val="-11"/>
                        <w:w w:val="110"/>
                        <w:sz w:val="16"/>
                      </w:rPr>
                      <w:t xml:space="preserve"> </w:t>
                    </w:r>
                    <w:r>
                      <w:rPr>
                        <w:w w:val="110"/>
                        <w:sz w:val="16"/>
                      </w:rPr>
                      <w:t>la</w:t>
                    </w:r>
                    <w:r>
                      <w:rPr>
                        <w:spacing w:val="-10"/>
                        <w:w w:val="110"/>
                        <w:sz w:val="16"/>
                      </w:rPr>
                      <w:t xml:space="preserve"> </w:t>
                    </w:r>
                    <w:r>
                      <w:rPr>
                        <w:w w:val="110"/>
                        <w:sz w:val="16"/>
                      </w:rPr>
                      <w:t>cárcel</w:t>
                    </w:r>
                    <w:r>
                      <w:rPr>
                        <w:spacing w:val="-10"/>
                        <w:w w:val="110"/>
                        <w:sz w:val="16"/>
                      </w:rPr>
                      <w:t xml:space="preserve"> </w:t>
                    </w:r>
                    <w:r>
                      <w:rPr>
                        <w:w w:val="110"/>
                        <w:sz w:val="16"/>
                      </w:rPr>
                      <w:t>me</w:t>
                    </w:r>
                    <w:r>
                      <w:rPr>
                        <w:spacing w:val="-10"/>
                        <w:w w:val="110"/>
                        <w:sz w:val="16"/>
                      </w:rPr>
                      <w:t xml:space="preserve"> </w:t>
                    </w:r>
                    <w:r>
                      <w:rPr>
                        <w:w w:val="110"/>
                        <w:sz w:val="16"/>
                      </w:rPr>
                      <w:t>encontré</w:t>
                    </w:r>
                    <w:r>
                      <w:rPr>
                        <w:spacing w:val="-11"/>
                        <w:w w:val="110"/>
                        <w:sz w:val="16"/>
                      </w:rPr>
                      <w:t xml:space="preserve"> </w:t>
                    </w:r>
                    <w:r>
                      <w:rPr>
                        <w:w w:val="110"/>
                        <w:sz w:val="16"/>
                      </w:rPr>
                      <w:t>de</w:t>
                    </w:r>
                    <w:r>
                      <w:rPr>
                        <w:spacing w:val="-10"/>
                        <w:w w:val="110"/>
                        <w:sz w:val="16"/>
                      </w:rPr>
                      <w:t xml:space="preserve"> </w:t>
                    </w:r>
                    <w:r>
                      <w:rPr>
                        <w:w w:val="110"/>
                        <w:sz w:val="16"/>
                      </w:rPr>
                      <w:t>golpe</w:t>
                    </w:r>
                    <w:r>
                      <w:rPr>
                        <w:spacing w:val="-10"/>
                        <w:w w:val="110"/>
                        <w:sz w:val="16"/>
                      </w:rPr>
                      <w:t xml:space="preserve"> </w:t>
                    </w:r>
                    <w:r>
                      <w:rPr>
                        <w:w w:val="110"/>
                        <w:sz w:val="16"/>
                      </w:rPr>
                      <w:t>con</w:t>
                    </w:r>
                    <w:r>
                      <w:rPr>
                        <w:spacing w:val="-10"/>
                        <w:w w:val="110"/>
                        <w:sz w:val="16"/>
                      </w:rPr>
                      <w:t xml:space="preserve"> </w:t>
                    </w:r>
                    <w:r>
                      <w:rPr>
                        <w:w w:val="110"/>
                        <w:sz w:val="16"/>
                      </w:rPr>
                      <w:t>un</w:t>
                    </w:r>
                    <w:r>
                      <w:rPr>
                        <w:spacing w:val="-11"/>
                        <w:w w:val="110"/>
                        <w:sz w:val="16"/>
                      </w:rPr>
                      <w:t xml:space="preserve"> </w:t>
                    </w:r>
                    <w:r>
                      <w:rPr>
                        <w:w w:val="110"/>
                        <w:sz w:val="16"/>
                      </w:rPr>
                      <w:t>maestro.</w:t>
                    </w:r>
                    <w:r>
                      <w:rPr>
                        <w:spacing w:val="-10"/>
                        <w:w w:val="110"/>
                        <w:sz w:val="16"/>
                      </w:rPr>
                      <w:t xml:space="preserve"> </w:t>
                    </w:r>
                    <w:r>
                      <w:rPr>
                        <w:w w:val="110"/>
                        <w:sz w:val="16"/>
                      </w:rPr>
                      <w:t>Daniel</w:t>
                    </w:r>
                    <w:r>
                      <w:rPr>
                        <w:spacing w:val="-10"/>
                        <w:w w:val="110"/>
                        <w:sz w:val="16"/>
                      </w:rPr>
                      <w:t xml:space="preserve"> </w:t>
                    </w:r>
                    <w:r>
                      <w:rPr>
                        <w:w w:val="110"/>
                        <w:sz w:val="16"/>
                      </w:rPr>
                      <w:t>se</w:t>
                    </w:r>
                    <w:r>
                      <w:rPr>
                        <w:spacing w:val="-10"/>
                        <w:w w:val="110"/>
                        <w:sz w:val="16"/>
                      </w:rPr>
                      <w:t xml:space="preserve"> </w:t>
                    </w:r>
                    <w:r>
                      <w:rPr>
                        <w:w w:val="110"/>
                        <w:sz w:val="16"/>
                      </w:rPr>
                      <w:t>llamaba.</w:t>
                    </w:r>
                    <w:r>
                      <w:rPr>
                        <w:spacing w:val="-10"/>
                        <w:w w:val="110"/>
                        <w:sz w:val="16"/>
                      </w:rPr>
                      <w:t xml:space="preserve"> </w:t>
                    </w:r>
                    <w:r>
                      <w:rPr>
                        <w:w w:val="110"/>
                        <w:sz w:val="16"/>
                      </w:rPr>
                      <w:t>Estaba</w:t>
                    </w:r>
                    <w:r>
                      <w:rPr>
                        <w:spacing w:val="-11"/>
                        <w:w w:val="110"/>
                        <w:sz w:val="16"/>
                      </w:rPr>
                      <w:t xml:space="preserve"> </w:t>
                    </w:r>
                    <w:r>
                      <w:rPr>
                        <w:w w:val="110"/>
                        <w:sz w:val="16"/>
                      </w:rPr>
                      <w:t>a</w:t>
                    </w:r>
                    <w:r>
                      <w:rPr>
                        <w:spacing w:val="-10"/>
                        <w:w w:val="110"/>
                        <w:sz w:val="16"/>
                      </w:rPr>
                      <w:t xml:space="preserve"> </w:t>
                    </w:r>
                    <w:r>
                      <w:rPr>
                        <w:w w:val="110"/>
                        <w:sz w:val="16"/>
                      </w:rPr>
                      <w:t>cargo</w:t>
                    </w:r>
                    <w:r>
                      <w:rPr>
                        <w:spacing w:val="-10"/>
                        <w:w w:val="110"/>
                        <w:sz w:val="16"/>
                      </w:rPr>
                      <w:t xml:space="preserve"> </w:t>
                    </w:r>
                    <w:r>
                      <w:rPr>
                        <w:w w:val="110"/>
                        <w:sz w:val="16"/>
                      </w:rPr>
                      <w:t>de</w:t>
                    </w:r>
                    <w:r>
                      <w:rPr>
                        <w:spacing w:val="-10"/>
                        <w:w w:val="110"/>
                        <w:sz w:val="16"/>
                      </w:rPr>
                      <w:t xml:space="preserve"> </w:t>
                    </w:r>
                    <w:r>
                      <w:rPr>
                        <w:w w:val="110"/>
                        <w:sz w:val="16"/>
                      </w:rPr>
                      <w:t>la</w:t>
                    </w:r>
                    <w:r>
                      <w:rPr>
                        <w:spacing w:val="-11"/>
                        <w:w w:val="110"/>
                        <w:sz w:val="16"/>
                      </w:rPr>
                      <w:t xml:space="preserve"> </w:t>
                    </w:r>
                    <w:r>
                      <w:rPr>
                        <w:w w:val="110"/>
                        <w:sz w:val="16"/>
                      </w:rPr>
                      <w:t>primaria</w:t>
                    </w:r>
                    <w:r>
                      <w:rPr>
                        <w:spacing w:val="-10"/>
                        <w:w w:val="110"/>
                        <w:sz w:val="16"/>
                      </w:rPr>
                      <w:t xml:space="preserve"> </w:t>
                    </w:r>
                    <w:r>
                      <w:rPr>
                        <w:w w:val="110"/>
                        <w:sz w:val="16"/>
                      </w:rPr>
                      <w:t>que</w:t>
                    </w:r>
                    <w:r>
                      <w:rPr>
                        <w:spacing w:val="-10"/>
                        <w:w w:val="110"/>
                        <w:sz w:val="16"/>
                      </w:rPr>
                      <w:t xml:space="preserve"> </w:t>
                    </w:r>
                    <w:r>
                      <w:rPr>
                        <w:spacing w:val="-2"/>
                        <w:w w:val="110"/>
                        <w:sz w:val="16"/>
                      </w:rPr>
                      <w:t xml:space="preserve">hay </w:t>
                    </w:r>
                    <w:r>
                      <w:rPr>
                        <w:w w:val="110"/>
                        <w:sz w:val="16"/>
                      </w:rPr>
                      <w:t>en</w:t>
                    </w:r>
                    <w:r>
                      <w:rPr>
                        <w:spacing w:val="-8"/>
                        <w:w w:val="110"/>
                        <w:sz w:val="16"/>
                      </w:rPr>
                      <w:t xml:space="preserve"> </w:t>
                    </w:r>
                    <w:r>
                      <w:rPr>
                        <w:w w:val="110"/>
                        <w:sz w:val="16"/>
                      </w:rPr>
                      <w:t>la</w:t>
                    </w:r>
                    <w:r>
                      <w:rPr>
                        <w:spacing w:val="-7"/>
                        <w:w w:val="110"/>
                        <w:sz w:val="16"/>
                      </w:rPr>
                      <w:t xml:space="preserve"> </w:t>
                    </w:r>
                    <w:r>
                      <w:rPr>
                        <w:w w:val="110"/>
                        <w:sz w:val="16"/>
                      </w:rPr>
                      <w:t>cárcel.</w:t>
                    </w:r>
                    <w:r>
                      <w:rPr>
                        <w:spacing w:val="-7"/>
                        <w:w w:val="110"/>
                        <w:sz w:val="16"/>
                      </w:rPr>
                      <w:t xml:space="preserve"> </w:t>
                    </w:r>
                    <w:r>
                      <w:rPr>
                        <w:w w:val="110"/>
                        <w:sz w:val="16"/>
                      </w:rPr>
                      <w:t>Podía</w:t>
                    </w:r>
                    <w:r>
                      <w:rPr>
                        <w:spacing w:val="-7"/>
                        <w:w w:val="110"/>
                        <w:sz w:val="16"/>
                      </w:rPr>
                      <w:t xml:space="preserve"> </w:t>
                    </w:r>
                    <w:r>
                      <w:rPr>
                        <w:w w:val="110"/>
                        <w:sz w:val="16"/>
                      </w:rPr>
                      <w:t>no</w:t>
                    </w:r>
                    <w:r>
                      <w:rPr>
                        <w:spacing w:val="-8"/>
                        <w:w w:val="110"/>
                        <w:sz w:val="16"/>
                      </w:rPr>
                      <w:t xml:space="preserve"> </w:t>
                    </w:r>
                    <w:r>
                      <w:rPr>
                        <w:w w:val="110"/>
                        <w:sz w:val="16"/>
                      </w:rPr>
                      <w:t>involucrarse</w:t>
                    </w:r>
                    <w:r>
                      <w:rPr>
                        <w:spacing w:val="-7"/>
                        <w:w w:val="110"/>
                        <w:sz w:val="16"/>
                      </w:rPr>
                      <w:t xml:space="preserve"> </w:t>
                    </w:r>
                    <w:r>
                      <w:rPr>
                        <w:w w:val="110"/>
                        <w:sz w:val="16"/>
                      </w:rPr>
                      <w:t>conmigo</w:t>
                    </w:r>
                    <w:r>
                      <w:rPr>
                        <w:spacing w:val="-7"/>
                        <w:w w:val="110"/>
                        <w:sz w:val="16"/>
                      </w:rPr>
                      <w:t xml:space="preserve"> </w:t>
                    </w:r>
                    <w:r>
                      <w:rPr>
                        <w:w w:val="110"/>
                        <w:sz w:val="16"/>
                      </w:rPr>
                      <w:t>porque</w:t>
                    </w:r>
                    <w:r>
                      <w:rPr>
                        <w:spacing w:val="-7"/>
                        <w:w w:val="110"/>
                        <w:sz w:val="16"/>
                      </w:rPr>
                      <w:t xml:space="preserve"> </w:t>
                    </w:r>
                    <w:r>
                      <w:rPr>
                        <w:w w:val="110"/>
                        <w:sz w:val="16"/>
                      </w:rPr>
                      <w:t>yo</w:t>
                    </w:r>
                    <w:r>
                      <w:rPr>
                        <w:spacing w:val="-7"/>
                        <w:w w:val="110"/>
                        <w:sz w:val="16"/>
                      </w:rPr>
                      <w:t xml:space="preserve"> </w:t>
                    </w:r>
                    <w:r>
                      <w:rPr>
                        <w:w w:val="110"/>
                        <w:sz w:val="16"/>
                      </w:rPr>
                      <w:t>ya</w:t>
                    </w:r>
                    <w:r>
                      <w:rPr>
                        <w:spacing w:val="-8"/>
                        <w:w w:val="110"/>
                        <w:sz w:val="16"/>
                      </w:rPr>
                      <w:t xml:space="preserve"> </w:t>
                    </w:r>
                    <w:r>
                      <w:rPr>
                        <w:w w:val="110"/>
                        <w:sz w:val="16"/>
                      </w:rPr>
                      <w:t>estaba</w:t>
                    </w:r>
                    <w:r>
                      <w:rPr>
                        <w:spacing w:val="-7"/>
                        <w:w w:val="110"/>
                        <w:sz w:val="16"/>
                      </w:rPr>
                      <w:t xml:space="preserve"> </w:t>
                    </w:r>
                    <w:r>
                      <w:rPr>
                        <w:w w:val="110"/>
                        <w:sz w:val="16"/>
                      </w:rPr>
                      <w:t>para</w:t>
                    </w:r>
                    <w:r>
                      <w:rPr>
                        <w:spacing w:val="-7"/>
                        <w:w w:val="110"/>
                        <w:sz w:val="16"/>
                      </w:rPr>
                      <w:t xml:space="preserve"> </w:t>
                    </w:r>
                    <w:r>
                      <w:rPr>
                        <w:w w:val="110"/>
                        <w:sz w:val="16"/>
                      </w:rPr>
                      <w:t>estar</w:t>
                    </w:r>
                    <w:r>
                      <w:rPr>
                        <w:spacing w:val="-7"/>
                        <w:w w:val="110"/>
                        <w:sz w:val="16"/>
                      </w:rPr>
                      <w:t xml:space="preserve"> </w:t>
                    </w:r>
                    <w:r>
                      <w:rPr>
                        <w:w w:val="110"/>
                        <w:sz w:val="16"/>
                      </w:rPr>
                      <w:t>en</w:t>
                    </w:r>
                    <w:r>
                      <w:rPr>
                        <w:spacing w:val="-7"/>
                        <w:w w:val="110"/>
                        <w:sz w:val="16"/>
                      </w:rPr>
                      <w:t xml:space="preserve"> </w:t>
                    </w:r>
                    <w:r>
                      <w:rPr>
                        <w:w w:val="110"/>
                        <w:sz w:val="16"/>
                      </w:rPr>
                      <w:t>el</w:t>
                    </w:r>
                    <w:r>
                      <w:rPr>
                        <w:spacing w:val="-8"/>
                        <w:w w:val="110"/>
                        <w:sz w:val="16"/>
                      </w:rPr>
                      <w:t xml:space="preserve"> </w:t>
                    </w:r>
                    <w:r>
                      <w:rPr>
                        <w:w w:val="110"/>
                        <w:sz w:val="16"/>
                      </w:rPr>
                      <w:t>secundario.</w:t>
                    </w:r>
                    <w:r>
                      <w:rPr>
                        <w:spacing w:val="-7"/>
                        <w:w w:val="110"/>
                        <w:sz w:val="16"/>
                      </w:rPr>
                      <w:t xml:space="preserve"> </w:t>
                    </w:r>
                    <w:r>
                      <w:rPr>
                        <w:w w:val="110"/>
                        <w:sz w:val="16"/>
                      </w:rPr>
                      <w:t>Pero</w:t>
                    </w:r>
                    <w:r>
                      <w:rPr>
                        <w:spacing w:val="-7"/>
                        <w:w w:val="110"/>
                        <w:sz w:val="16"/>
                      </w:rPr>
                      <w:t xml:space="preserve"> </w:t>
                    </w:r>
                    <w:r>
                      <w:rPr>
                        <w:w w:val="110"/>
                        <w:sz w:val="16"/>
                      </w:rPr>
                      <w:t>pudimos conversar.</w:t>
                    </w:r>
                    <w:r>
                      <w:rPr>
                        <w:spacing w:val="-7"/>
                        <w:w w:val="110"/>
                        <w:sz w:val="16"/>
                      </w:rPr>
                      <w:t xml:space="preserve"> </w:t>
                    </w:r>
                    <w:r>
                      <w:rPr>
                        <w:w w:val="110"/>
                        <w:sz w:val="16"/>
                      </w:rPr>
                      <w:t>De</w:t>
                    </w:r>
                    <w:r>
                      <w:rPr>
                        <w:spacing w:val="-7"/>
                        <w:w w:val="110"/>
                        <w:sz w:val="16"/>
                      </w:rPr>
                      <w:t xml:space="preserve"> </w:t>
                    </w:r>
                    <w:r>
                      <w:rPr>
                        <w:w w:val="110"/>
                        <w:sz w:val="16"/>
                      </w:rPr>
                      <w:t>a</w:t>
                    </w:r>
                    <w:r>
                      <w:rPr>
                        <w:spacing w:val="-7"/>
                        <w:w w:val="110"/>
                        <w:sz w:val="16"/>
                      </w:rPr>
                      <w:t xml:space="preserve"> </w:t>
                    </w:r>
                    <w:r>
                      <w:rPr>
                        <w:w w:val="110"/>
                        <w:sz w:val="16"/>
                      </w:rPr>
                      <w:t>poco</w:t>
                    </w:r>
                    <w:r>
                      <w:rPr>
                        <w:spacing w:val="-7"/>
                        <w:w w:val="110"/>
                        <w:sz w:val="16"/>
                      </w:rPr>
                      <w:t xml:space="preserve"> </w:t>
                    </w:r>
                    <w:r>
                      <w:rPr>
                        <w:w w:val="110"/>
                        <w:sz w:val="16"/>
                      </w:rPr>
                      <w:t>le</w:t>
                    </w:r>
                    <w:r>
                      <w:rPr>
                        <w:spacing w:val="-7"/>
                        <w:w w:val="110"/>
                        <w:sz w:val="16"/>
                      </w:rPr>
                      <w:t xml:space="preserve"> </w:t>
                    </w:r>
                    <w:r>
                      <w:rPr>
                        <w:w w:val="110"/>
                        <w:sz w:val="16"/>
                      </w:rPr>
                      <w:t>fui</w:t>
                    </w:r>
                    <w:r>
                      <w:rPr>
                        <w:spacing w:val="-7"/>
                        <w:w w:val="110"/>
                        <w:sz w:val="16"/>
                      </w:rPr>
                      <w:t xml:space="preserve"> </w:t>
                    </w:r>
                    <w:r>
                      <w:rPr>
                        <w:w w:val="110"/>
                        <w:sz w:val="16"/>
                      </w:rPr>
                      <w:t>contando</w:t>
                    </w:r>
                    <w:r>
                      <w:rPr>
                        <w:spacing w:val="-6"/>
                        <w:w w:val="110"/>
                        <w:sz w:val="16"/>
                      </w:rPr>
                      <w:t xml:space="preserve"> </w:t>
                    </w:r>
                    <w:r>
                      <w:rPr>
                        <w:w w:val="110"/>
                        <w:sz w:val="16"/>
                      </w:rPr>
                      <w:t>mi</w:t>
                    </w:r>
                    <w:r>
                      <w:rPr>
                        <w:spacing w:val="-7"/>
                        <w:w w:val="110"/>
                        <w:sz w:val="16"/>
                      </w:rPr>
                      <w:t xml:space="preserve"> </w:t>
                    </w:r>
                    <w:r>
                      <w:rPr>
                        <w:w w:val="110"/>
                        <w:sz w:val="16"/>
                      </w:rPr>
                      <w:t>historia.</w:t>
                    </w:r>
                    <w:r>
                      <w:rPr>
                        <w:spacing w:val="-7"/>
                        <w:w w:val="110"/>
                        <w:sz w:val="16"/>
                      </w:rPr>
                      <w:t xml:space="preserve"> </w:t>
                    </w:r>
                    <w:r>
                      <w:rPr>
                        <w:w w:val="110"/>
                        <w:sz w:val="16"/>
                      </w:rPr>
                      <w:t>Y</w:t>
                    </w:r>
                    <w:r>
                      <w:rPr>
                        <w:spacing w:val="-7"/>
                        <w:w w:val="110"/>
                        <w:sz w:val="16"/>
                      </w:rPr>
                      <w:t xml:space="preserve"> </w:t>
                    </w:r>
                    <w:r>
                      <w:rPr>
                        <w:w w:val="110"/>
                        <w:sz w:val="16"/>
                      </w:rPr>
                      <w:t>me</w:t>
                    </w:r>
                    <w:r>
                      <w:rPr>
                        <w:spacing w:val="-7"/>
                        <w:w w:val="110"/>
                        <w:sz w:val="16"/>
                      </w:rPr>
                      <w:t xml:space="preserve"> </w:t>
                    </w:r>
                    <w:r>
                      <w:rPr>
                        <w:w w:val="110"/>
                        <w:sz w:val="16"/>
                      </w:rPr>
                      <w:t>escuchó,</w:t>
                    </w:r>
                    <w:r>
                      <w:rPr>
                        <w:spacing w:val="-7"/>
                        <w:w w:val="110"/>
                        <w:sz w:val="16"/>
                      </w:rPr>
                      <w:t xml:space="preserve"> </w:t>
                    </w:r>
                    <w:r>
                      <w:rPr>
                        <w:w w:val="110"/>
                        <w:sz w:val="16"/>
                      </w:rPr>
                      <w:t>a</w:t>
                    </w:r>
                    <w:r>
                      <w:rPr>
                        <w:spacing w:val="-7"/>
                        <w:w w:val="110"/>
                        <w:sz w:val="16"/>
                      </w:rPr>
                      <w:t xml:space="preserve"> </w:t>
                    </w:r>
                    <w:r>
                      <w:rPr>
                        <w:w w:val="110"/>
                        <w:sz w:val="16"/>
                      </w:rPr>
                      <w:t>pesar</w:t>
                    </w:r>
                    <w:r>
                      <w:rPr>
                        <w:spacing w:val="-6"/>
                        <w:w w:val="110"/>
                        <w:sz w:val="16"/>
                      </w:rPr>
                      <w:t xml:space="preserve"> </w:t>
                    </w:r>
                    <w:r>
                      <w:rPr>
                        <w:w w:val="110"/>
                        <w:sz w:val="16"/>
                      </w:rPr>
                      <w:t>que</w:t>
                    </w:r>
                    <w:r>
                      <w:rPr>
                        <w:spacing w:val="-7"/>
                        <w:w w:val="110"/>
                        <w:sz w:val="16"/>
                      </w:rPr>
                      <w:t xml:space="preserve"> </w:t>
                    </w:r>
                    <w:r>
                      <w:rPr>
                        <w:w w:val="110"/>
                        <w:sz w:val="16"/>
                      </w:rPr>
                      <w:t>no</w:t>
                    </w:r>
                    <w:r>
                      <w:rPr>
                        <w:spacing w:val="-7"/>
                        <w:w w:val="110"/>
                        <w:sz w:val="16"/>
                      </w:rPr>
                      <w:t xml:space="preserve"> </w:t>
                    </w:r>
                    <w:r>
                      <w:rPr>
                        <w:w w:val="110"/>
                        <w:sz w:val="16"/>
                      </w:rPr>
                      <w:t>le</w:t>
                    </w:r>
                    <w:r>
                      <w:rPr>
                        <w:spacing w:val="-7"/>
                        <w:w w:val="110"/>
                        <w:sz w:val="16"/>
                      </w:rPr>
                      <w:t xml:space="preserve"> </w:t>
                    </w:r>
                    <w:r>
                      <w:rPr>
                        <w:w w:val="110"/>
                        <w:sz w:val="16"/>
                      </w:rPr>
                      <w:t>correspondía.</w:t>
                    </w:r>
                    <w:r>
                      <w:rPr>
                        <w:spacing w:val="-7"/>
                        <w:w w:val="110"/>
                        <w:sz w:val="16"/>
                      </w:rPr>
                      <w:t xml:space="preserve"> </w:t>
                    </w:r>
                    <w:r>
                      <w:rPr>
                        <w:w w:val="110"/>
                        <w:sz w:val="16"/>
                      </w:rPr>
                      <w:t>Y</w:t>
                    </w:r>
                    <w:r>
                      <w:rPr>
                        <w:spacing w:val="-7"/>
                        <w:w w:val="110"/>
                        <w:sz w:val="16"/>
                      </w:rPr>
                      <w:t xml:space="preserve"> </w:t>
                    </w:r>
                    <w:r>
                      <w:rPr>
                        <w:w w:val="110"/>
                        <w:sz w:val="16"/>
                      </w:rPr>
                      <w:t>gracias</w:t>
                    </w:r>
                    <w:r>
                      <w:rPr>
                        <w:spacing w:val="-7"/>
                        <w:w w:val="110"/>
                        <w:sz w:val="16"/>
                      </w:rPr>
                      <w:t xml:space="preserve"> </w:t>
                    </w:r>
                    <w:r>
                      <w:rPr>
                        <w:w w:val="110"/>
                        <w:sz w:val="16"/>
                      </w:rPr>
                      <w:t>a ese</w:t>
                    </w:r>
                    <w:r>
                      <w:rPr>
                        <w:spacing w:val="-8"/>
                        <w:w w:val="110"/>
                        <w:sz w:val="16"/>
                      </w:rPr>
                      <w:t xml:space="preserve"> </w:t>
                    </w:r>
                    <w:r>
                      <w:rPr>
                        <w:w w:val="110"/>
                        <w:sz w:val="16"/>
                      </w:rPr>
                      <w:t>espacio</w:t>
                    </w:r>
                    <w:r>
                      <w:rPr>
                        <w:spacing w:val="-8"/>
                        <w:w w:val="110"/>
                        <w:sz w:val="16"/>
                      </w:rPr>
                      <w:t xml:space="preserve"> </w:t>
                    </w:r>
                    <w:r>
                      <w:rPr>
                        <w:w w:val="110"/>
                        <w:sz w:val="16"/>
                      </w:rPr>
                      <w:t>que</w:t>
                    </w:r>
                    <w:r>
                      <w:rPr>
                        <w:spacing w:val="-7"/>
                        <w:w w:val="110"/>
                        <w:sz w:val="16"/>
                      </w:rPr>
                      <w:t xml:space="preserve"> </w:t>
                    </w:r>
                    <w:r>
                      <w:rPr>
                        <w:w w:val="110"/>
                        <w:sz w:val="16"/>
                      </w:rPr>
                      <w:t>me</w:t>
                    </w:r>
                    <w:r>
                      <w:rPr>
                        <w:spacing w:val="-8"/>
                        <w:w w:val="110"/>
                        <w:sz w:val="16"/>
                      </w:rPr>
                      <w:t xml:space="preserve"> </w:t>
                    </w:r>
                    <w:r>
                      <w:rPr>
                        <w:w w:val="110"/>
                        <w:sz w:val="16"/>
                      </w:rPr>
                      <w:t>dio,</w:t>
                    </w:r>
                    <w:r>
                      <w:rPr>
                        <w:spacing w:val="-7"/>
                        <w:w w:val="110"/>
                        <w:sz w:val="16"/>
                      </w:rPr>
                      <w:t xml:space="preserve"> </w:t>
                    </w:r>
                    <w:r>
                      <w:rPr>
                        <w:w w:val="110"/>
                        <w:sz w:val="16"/>
                      </w:rPr>
                      <w:t>a</w:t>
                    </w:r>
                    <w:r>
                      <w:rPr>
                        <w:spacing w:val="-8"/>
                        <w:w w:val="110"/>
                        <w:sz w:val="16"/>
                      </w:rPr>
                      <w:t xml:space="preserve"> </w:t>
                    </w:r>
                    <w:r>
                      <w:rPr>
                        <w:w w:val="110"/>
                        <w:sz w:val="16"/>
                      </w:rPr>
                      <w:t>mí</w:t>
                    </w:r>
                    <w:r>
                      <w:rPr>
                        <w:spacing w:val="-8"/>
                        <w:w w:val="110"/>
                        <w:sz w:val="16"/>
                      </w:rPr>
                      <w:t xml:space="preserve"> </w:t>
                    </w:r>
                    <w:r>
                      <w:rPr>
                        <w:w w:val="110"/>
                        <w:sz w:val="16"/>
                      </w:rPr>
                      <w:t>y</w:t>
                    </w:r>
                    <w:r>
                      <w:rPr>
                        <w:spacing w:val="-7"/>
                        <w:w w:val="110"/>
                        <w:sz w:val="16"/>
                      </w:rPr>
                      <w:t xml:space="preserve"> </w:t>
                    </w:r>
                    <w:r>
                      <w:rPr>
                        <w:w w:val="110"/>
                        <w:sz w:val="16"/>
                      </w:rPr>
                      <w:t>a</w:t>
                    </w:r>
                    <w:r>
                      <w:rPr>
                        <w:spacing w:val="-8"/>
                        <w:w w:val="110"/>
                        <w:sz w:val="16"/>
                      </w:rPr>
                      <w:t xml:space="preserve"> </w:t>
                    </w:r>
                    <w:r>
                      <w:rPr>
                        <w:w w:val="110"/>
                        <w:sz w:val="16"/>
                      </w:rPr>
                      <w:t>otros</w:t>
                    </w:r>
                    <w:r>
                      <w:rPr>
                        <w:spacing w:val="-7"/>
                        <w:w w:val="110"/>
                        <w:sz w:val="16"/>
                      </w:rPr>
                      <w:t xml:space="preserve"> </w:t>
                    </w:r>
                    <w:r>
                      <w:rPr>
                        <w:w w:val="110"/>
                        <w:sz w:val="16"/>
                      </w:rPr>
                      <w:t>chicos,</w:t>
                    </w:r>
                    <w:r>
                      <w:rPr>
                        <w:spacing w:val="-8"/>
                        <w:w w:val="110"/>
                        <w:sz w:val="16"/>
                      </w:rPr>
                      <w:t xml:space="preserve"> </w:t>
                    </w:r>
                    <w:r>
                      <w:rPr>
                        <w:w w:val="110"/>
                        <w:sz w:val="16"/>
                      </w:rPr>
                      <w:t>empecé</w:t>
                    </w:r>
                    <w:r>
                      <w:rPr>
                        <w:spacing w:val="-8"/>
                        <w:w w:val="110"/>
                        <w:sz w:val="16"/>
                      </w:rPr>
                      <w:t xml:space="preserve"> </w:t>
                    </w:r>
                    <w:r>
                      <w:rPr>
                        <w:w w:val="110"/>
                        <w:sz w:val="16"/>
                      </w:rPr>
                      <w:t>a</w:t>
                    </w:r>
                    <w:r>
                      <w:rPr>
                        <w:spacing w:val="-7"/>
                        <w:w w:val="110"/>
                        <w:sz w:val="16"/>
                      </w:rPr>
                      <w:t xml:space="preserve"> </w:t>
                    </w:r>
                    <w:r>
                      <w:rPr>
                        <w:w w:val="110"/>
                        <w:sz w:val="16"/>
                      </w:rPr>
                      <w:t>entusiasmarme</w:t>
                    </w:r>
                    <w:r>
                      <w:rPr>
                        <w:spacing w:val="-8"/>
                        <w:w w:val="110"/>
                        <w:sz w:val="16"/>
                      </w:rPr>
                      <w:t xml:space="preserve"> </w:t>
                    </w:r>
                    <w:r>
                      <w:rPr>
                        <w:w w:val="110"/>
                        <w:sz w:val="16"/>
                      </w:rPr>
                      <w:t>en</w:t>
                    </w:r>
                    <w:r>
                      <w:rPr>
                        <w:spacing w:val="-7"/>
                        <w:w w:val="110"/>
                        <w:sz w:val="16"/>
                      </w:rPr>
                      <w:t xml:space="preserve"> </w:t>
                    </w:r>
                    <w:r>
                      <w:rPr>
                        <w:w w:val="110"/>
                        <w:sz w:val="16"/>
                      </w:rPr>
                      <w:t>comenzar</w:t>
                    </w:r>
                    <w:r>
                      <w:rPr>
                        <w:spacing w:val="-8"/>
                        <w:w w:val="110"/>
                        <w:sz w:val="16"/>
                      </w:rPr>
                      <w:t xml:space="preserve"> </w:t>
                    </w:r>
                    <w:r>
                      <w:rPr>
                        <w:w w:val="110"/>
                        <w:sz w:val="16"/>
                      </w:rPr>
                      <w:t>la</w:t>
                    </w:r>
                    <w:r>
                      <w:rPr>
                        <w:spacing w:val="-8"/>
                        <w:w w:val="110"/>
                        <w:sz w:val="16"/>
                      </w:rPr>
                      <w:t xml:space="preserve"> </w:t>
                    </w:r>
                    <w:r>
                      <w:rPr>
                        <w:w w:val="110"/>
                        <w:sz w:val="16"/>
                      </w:rPr>
                      <w:t>secundaria.</w:t>
                    </w:r>
                  </w:p>
                  <w:p w14:paraId="7208D503" w14:textId="77777777" w:rsidR="009D214D" w:rsidRDefault="0044558A">
                    <w:pPr>
                      <w:spacing w:before="55"/>
                      <w:ind w:left="236"/>
                      <w:rPr>
                        <w:sz w:val="16"/>
                      </w:rPr>
                    </w:pPr>
                    <w:r>
                      <w:rPr>
                        <w:w w:val="110"/>
                        <w:sz w:val="16"/>
                      </w:rPr>
                      <w:t>Y, como quién no quiere la cosa, de repente empecé a tener sueños.</w:t>
                    </w:r>
                  </w:p>
                  <w:p w14:paraId="57E0CD53" w14:textId="77777777" w:rsidR="009D214D" w:rsidRDefault="0044558A">
                    <w:pPr>
                      <w:spacing w:before="72"/>
                      <w:ind w:left="236"/>
                      <w:rPr>
                        <w:sz w:val="16"/>
                      </w:rPr>
                    </w:pPr>
                    <w:r>
                      <w:rPr>
                        <w:w w:val="110"/>
                        <w:sz w:val="16"/>
                      </w:rPr>
                      <w:t>Antes no pensaba que la educación era importante y de golpe, estaba terminando la EEMPA… en la cárcel.</w:t>
                    </w:r>
                  </w:p>
                  <w:p w14:paraId="6631BF18" w14:textId="77777777" w:rsidR="009D214D" w:rsidRDefault="0044558A">
                    <w:pPr>
                      <w:spacing w:before="16"/>
                      <w:ind w:left="236"/>
                      <w:rPr>
                        <w:sz w:val="16"/>
                      </w:rPr>
                    </w:pPr>
                    <w:r>
                      <w:rPr>
                        <w:w w:val="105"/>
                        <w:sz w:val="16"/>
                      </w:rPr>
                      <w:t>¿Te imaginás?</w:t>
                    </w:r>
                  </w:p>
                  <w:p w14:paraId="1D7CE2AC" w14:textId="77777777" w:rsidR="009D214D" w:rsidRDefault="0044558A">
                    <w:pPr>
                      <w:spacing w:before="73"/>
                      <w:ind w:left="236"/>
                      <w:rPr>
                        <w:sz w:val="16"/>
                      </w:rPr>
                    </w:pPr>
                    <w:r>
                      <w:rPr>
                        <w:w w:val="110"/>
                        <w:sz w:val="16"/>
                      </w:rPr>
                      <w:t>Y de golpe también, entendí que era importante para la gente. Que necesi</w:t>
                    </w:r>
                    <w:r>
                      <w:rPr>
                        <w:w w:val="110"/>
                        <w:sz w:val="16"/>
                      </w:rPr>
                      <w:t>taban saber cómo estaba.</w:t>
                    </w:r>
                  </w:p>
                </w:txbxContent>
              </v:textbox>
            </v:shape>
            <w10:wrap type="topAndBottom" anchorx="page"/>
          </v:group>
        </w:pict>
      </w:r>
      <w:r>
        <w:rPr>
          <w:w w:val="115"/>
        </w:rPr>
        <w:t>Los</w:t>
      </w:r>
      <w:r>
        <w:rPr>
          <w:spacing w:val="-17"/>
          <w:w w:val="115"/>
        </w:rPr>
        <w:t xml:space="preserve"> </w:t>
      </w:r>
      <w:r>
        <w:rPr>
          <w:w w:val="115"/>
        </w:rPr>
        <w:t>invitamos</w:t>
      </w:r>
      <w:r>
        <w:rPr>
          <w:spacing w:val="-16"/>
          <w:w w:val="115"/>
        </w:rPr>
        <w:t xml:space="preserve"> </w:t>
      </w:r>
      <w:r>
        <w:rPr>
          <w:w w:val="115"/>
        </w:rPr>
        <w:t>a</w:t>
      </w:r>
      <w:r>
        <w:rPr>
          <w:spacing w:val="-16"/>
          <w:w w:val="115"/>
        </w:rPr>
        <w:t xml:space="preserve"> </w:t>
      </w:r>
      <w:r>
        <w:rPr>
          <w:w w:val="115"/>
        </w:rPr>
        <w:t>leer</w:t>
      </w:r>
      <w:r>
        <w:rPr>
          <w:spacing w:val="-16"/>
          <w:w w:val="115"/>
        </w:rPr>
        <w:t xml:space="preserve"> </w:t>
      </w:r>
      <w:r>
        <w:rPr>
          <w:w w:val="115"/>
        </w:rPr>
        <w:t>un</w:t>
      </w:r>
      <w:r>
        <w:rPr>
          <w:spacing w:val="-16"/>
          <w:w w:val="115"/>
        </w:rPr>
        <w:t xml:space="preserve"> </w:t>
      </w:r>
      <w:r>
        <w:rPr>
          <w:w w:val="115"/>
        </w:rPr>
        <w:t>fragmento</w:t>
      </w:r>
      <w:r>
        <w:rPr>
          <w:spacing w:val="-16"/>
          <w:w w:val="115"/>
        </w:rPr>
        <w:t xml:space="preserve"> </w:t>
      </w:r>
      <w:r>
        <w:rPr>
          <w:w w:val="115"/>
        </w:rPr>
        <w:t>del</w:t>
      </w:r>
      <w:r>
        <w:rPr>
          <w:spacing w:val="-16"/>
          <w:w w:val="115"/>
        </w:rPr>
        <w:t xml:space="preserve"> </w:t>
      </w:r>
      <w:r>
        <w:rPr>
          <w:w w:val="115"/>
        </w:rPr>
        <w:t>relato</w:t>
      </w:r>
      <w:r>
        <w:rPr>
          <w:spacing w:val="-16"/>
          <w:w w:val="115"/>
        </w:rPr>
        <w:t xml:space="preserve"> </w:t>
      </w:r>
      <w:r>
        <w:rPr>
          <w:w w:val="115"/>
        </w:rPr>
        <w:t>que</w:t>
      </w:r>
      <w:r>
        <w:rPr>
          <w:spacing w:val="-16"/>
          <w:w w:val="115"/>
        </w:rPr>
        <w:t xml:space="preserve"> </w:t>
      </w:r>
      <w:r>
        <w:rPr>
          <w:w w:val="115"/>
        </w:rPr>
        <w:t>surge</w:t>
      </w:r>
      <w:r>
        <w:rPr>
          <w:spacing w:val="-16"/>
          <w:w w:val="115"/>
        </w:rPr>
        <w:t xml:space="preserve"> </w:t>
      </w:r>
      <w:r>
        <w:rPr>
          <w:w w:val="115"/>
        </w:rPr>
        <w:t>a</w:t>
      </w:r>
      <w:r>
        <w:rPr>
          <w:spacing w:val="-16"/>
          <w:w w:val="115"/>
        </w:rPr>
        <w:t xml:space="preserve"> </w:t>
      </w:r>
      <w:r>
        <w:rPr>
          <w:w w:val="115"/>
        </w:rPr>
        <w:t>partir</w:t>
      </w:r>
      <w:r>
        <w:rPr>
          <w:spacing w:val="-16"/>
          <w:w w:val="115"/>
        </w:rPr>
        <w:t xml:space="preserve"> </w:t>
      </w:r>
      <w:r>
        <w:rPr>
          <w:w w:val="115"/>
        </w:rPr>
        <w:t>de</w:t>
      </w:r>
      <w:r>
        <w:rPr>
          <w:spacing w:val="-16"/>
          <w:w w:val="115"/>
        </w:rPr>
        <w:t xml:space="preserve"> </w:t>
      </w:r>
      <w:r>
        <w:rPr>
          <w:w w:val="115"/>
        </w:rPr>
        <w:t>una</w:t>
      </w:r>
      <w:r>
        <w:rPr>
          <w:spacing w:val="-16"/>
          <w:w w:val="115"/>
        </w:rPr>
        <w:t xml:space="preserve"> </w:t>
      </w:r>
      <w:r>
        <w:rPr>
          <w:w w:val="115"/>
        </w:rPr>
        <w:t>entrevista</w:t>
      </w:r>
      <w:r>
        <w:rPr>
          <w:spacing w:val="-16"/>
          <w:w w:val="115"/>
        </w:rPr>
        <w:t xml:space="preserve"> </w:t>
      </w:r>
      <w:r>
        <w:rPr>
          <w:w w:val="115"/>
        </w:rPr>
        <w:t>a</w:t>
      </w:r>
      <w:r>
        <w:rPr>
          <w:spacing w:val="-16"/>
          <w:w w:val="115"/>
        </w:rPr>
        <w:t xml:space="preserve"> </w:t>
      </w:r>
      <w:r>
        <w:rPr>
          <w:w w:val="115"/>
        </w:rPr>
        <w:t>Javier Ruiz</w:t>
      </w:r>
      <w:r>
        <w:rPr>
          <w:spacing w:val="-27"/>
          <w:w w:val="115"/>
        </w:rPr>
        <w:t xml:space="preserve"> </w:t>
      </w:r>
      <w:r>
        <w:rPr>
          <w:w w:val="115"/>
        </w:rPr>
        <w:t>Díaz</w:t>
      </w:r>
      <w:r>
        <w:rPr>
          <w:spacing w:val="-26"/>
          <w:w w:val="115"/>
        </w:rPr>
        <w:t xml:space="preserve"> </w:t>
      </w:r>
      <w:r>
        <w:rPr>
          <w:w w:val="115"/>
        </w:rPr>
        <w:t>y</w:t>
      </w:r>
      <w:r>
        <w:rPr>
          <w:spacing w:val="-26"/>
          <w:w w:val="115"/>
        </w:rPr>
        <w:t xml:space="preserve"> </w:t>
      </w:r>
      <w:r>
        <w:rPr>
          <w:w w:val="115"/>
        </w:rPr>
        <w:t>a</w:t>
      </w:r>
      <w:r>
        <w:rPr>
          <w:spacing w:val="-27"/>
          <w:w w:val="115"/>
        </w:rPr>
        <w:t xml:space="preserve"> </w:t>
      </w:r>
      <w:r>
        <w:rPr>
          <w:w w:val="115"/>
        </w:rPr>
        <w:t>reflexionar</w:t>
      </w:r>
      <w:r>
        <w:rPr>
          <w:spacing w:val="-26"/>
          <w:w w:val="115"/>
        </w:rPr>
        <w:t xml:space="preserve"> </w:t>
      </w:r>
      <w:r>
        <w:rPr>
          <w:w w:val="115"/>
        </w:rPr>
        <w:t>juntos</w:t>
      </w:r>
      <w:r>
        <w:rPr>
          <w:spacing w:val="-26"/>
          <w:w w:val="115"/>
        </w:rPr>
        <w:t xml:space="preserve"> </w:t>
      </w:r>
      <w:r>
        <w:rPr>
          <w:w w:val="115"/>
        </w:rPr>
        <w:t>sobre</w:t>
      </w:r>
      <w:r>
        <w:rPr>
          <w:spacing w:val="-27"/>
          <w:w w:val="115"/>
        </w:rPr>
        <w:t xml:space="preserve"> </w:t>
      </w:r>
      <w:r>
        <w:rPr>
          <w:w w:val="115"/>
        </w:rPr>
        <w:t>el</w:t>
      </w:r>
      <w:r>
        <w:rPr>
          <w:spacing w:val="-26"/>
          <w:w w:val="115"/>
        </w:rPr>
        <w:t xml:space="preserve"> </w:t>
      </w:r>
      <w:r>
        <w:rPr>
          <w:w w:val="115"/>
        </w:rPr>
        <w:t>papel</w:t>
      </w:r>
      <w:r>
        <w:rPr>
          <w:spacing w:val="-26"/>
          <w:w w:val="115"/>
        </w:rPr>
        <w:t xml:space="preserve"> </w:t>
      </w:r>
      <w:r>
        <w:rPr>
          <w:w w:val="115"/>
        </w:rPr>
        <w:t>de</w:t>
      </w:r>
      <w:r>
        <w:rPr>
          <w:spacing w:val="-27"/>
          <w:w w:val="115"/>
        </w:rPr>
        <w:t xml:space="preserve"> </w:t>
      </w:r>
      <w:r>
        <w:rPr>
          <w:w w:val="115"/>
        </w:rPr>
        <w:t>la</w:t>
      </w:r>
      <w:r>
        <w:rPr>
          <w:spacing w:val="-26"/>
          <w:w w:val="115"/>
        </w:rPr>
        <w:t xml:space="preserve"> </w:t>
      </w:r>
      <w:r>
        <w:rPr>
          <w:w w:val="115"/>
        </w:rPr>
        <w:t>solidaridad</w:t>
      </w:r>
      <w:r>
        <w:rPr>
          <w:spacing w:val="-26"/>
          <w:w w:val="115"/>
        </w:rPr>
        <w:t xml:space="preserve"> </w:t>
      </w:r>
      <w:r>
        <w:rPr>
          <w:w w:val="115"/>
        </w:rPr>
        <w:t>y</w:t>
      </w:r>
      <w:r>
        <w:rPr>
          <w:spacing w:val="-27"/>
          <w:w w:val="115"/>
        </w:rPr>
        <w:t xml:space="preserve"> </w:t>
      </w:r>
      <w:r>
        <w:rPr>
          <w:w w:val="115"/>
        </w:rPr>
        <w:t>la</w:t>
      </w:r>
      <w:r>
        <w:rPr>
          <w:spacing w:val="-26"/>
          <w:w w:val="115"/>
        </w:rPr>
        <w:t xml:space="preserve"> </w:t>
      </w:r>
      <w:r>
        <w:rPr>
          <w:w w:val="115"/>
        </w:rPr>
        <w:t>educación</w:t>
      </w:r>
      <w:r>
        <w:rPr>
          <w:spacing w:val="-26"/>
          <w:w w:val="115"/>
        </w:rPr>
        <w:t xml:space="preserve"> </w:t>
      </w:r>
      <w:r>
        <w:rPr>
          <w:w w:val="115"/>
        </w:rPr>
        <w:t>como</w:t>
      </w:r>
      <w:r>
        <w:rPr>
          <w:spacing w:val="-27"/>
          <w:w w:val="115"/>
        </w:rPr>
        <w:t xml:space="preserve"> </w:t>
      </w:r>
      <w:r>
        <w:rPr>
          <w:spacing w:val="-4"/>
          <w:w w:val="115"/>
        </w:rPr>
        <w:t xml:space="preserve">cons- </w:t>
      </w:r>
      <w:r>
        <w:rPr>
          <w:w w:val="115"/>
        </w:rPr>
        <w:t>tructores de los sueños y las</w:t>
      </w:r>
      <w:r>
        <w:rPr>
          <w:spacing w:val="-38"/>
          <w:w w:val="115"/>
        </w:rPr>
        <w:t xml:space="preserve"> </w:t>
      </w:r>
      <w:r>
        <w:rPr>
          <w:w w:val="115"/>
        </w:rPr>
        <w:t>esperanzas.</w:t>
      </w:r>
    </w:p>
    <w:p w14:paraId="17A5E9F0" w14:textId="77777777" w:rsidR="009D214D" w:rsidRDefault="009D214D">
      <w:pPr>
        <w:spacing w:line="230" w:lineRule="auto"/>
        <w:jc w:val="both"/>
        <w:sectPr w:rsidR="009D214D">
          <w:pgSz w:w="11910" w:h="16840"/>
          <w:pgMar w:top="1520" w:right="1000" w:bottom="1080" w:left="1020" w:header="787" w:footer="896" w:gutter="0"/>
          <w:cols w:space="720"/>
        </w:sectPr>
      </w:pPr>
    </w:p>
    <w:p w14:paraId="530C4A91" w14:textId="77777777" w:rsidR="009D214D" w:rsidRDefault="0044558A">
      <w:pPr>
        <w:pStyle w:val="Textoindependiente"/>
        <w:ind w:left="954"/>
      </w:pPr>
      <w:r>
        <w:pict w14:anchorId="580B3128">
          <v:group id="_x0000_s1045" style="width:440.35pt;height:326.3pt;mso-position-horizontal-relative:char;mso-position-vertical-relative:line" coordsize="8807,6526">
            <v:shape id="_x0000_s1047" type="#_x0000_t75" style="position:absolute;width:8807;height:6526">
              <v:imagedata r:id="rId95" o:title=""/>
            </v:shape>
            <v:shape id="_x0000_s1046" type="#_x0000_t202" style="position:absolute;width:8807;height:6526" filled="f" stroked="f">
              <v:textbox inset="0,0,0,0">
                <w:txbxContent>
                  <w:p w14:paraId="29563005" w14:textId="77777777" w:rsidR="009D214D" w:rsidRDefault="009D214D">
                    <w:pPr>
                      <w:spacing w:before="8"/>
                      <w:rPr>
                        <w:sz w:val="12"/>
                      </w:rPr>
                    </w:pPr>
                  </w:p>
                  <w:p w14:paraId="6A7CF2E0" w14:textId="77777777" w:rsidR="009D214D" w:rsidRDefault="0044558A">
                    <w:pPr>
                      <w:spacing w:line="261" w:lineRule="auto"/>
                      <w:ind w:left="236" w:right="232"/>
                      <w:rPr>
                        <w:sz w:val="16"/>
                      </w:rPr>
                    </w:pPr>
                    <w:r>
                      <w:rPr>
                        <w:w w:val="110"/>
                        <w:sz w:val="16"/>
                      </w:rPr>
                      <w:t xml:space="preserve">Yo venía de un lugar violento en donde la solidaridad se manifestaba en prestarte un </w:t>
                    </w:r>
                    <w:r>
                      <w:rPr>
                        <w:i/>
                        <w:w w:val="110"/>
                        <w:sz w:val="16"/>
                      </w:rPr>
                      <w:t xml:space="preserve">fierro </w:t>
                    </w:r>
                    <w:r>
                      <w:rPr>
                        <w:w w:val="110"/>
                        <w:sz w:val="16"/>
                      </w:rPr>
                      <w:t>para salir a robar. Y eso no es solidaridad.</w:t>
                    </w:r>
                  </w:p>
                  <w:p w14:paraId="567E6B04" w14:textId="77777777" w:rsidR="009D214D" w:rsidRDefault="0044558A">
                    <w:pPr>
                      <w:spacing w:before="56"/>
                      <w:ind w:left="236"/>
                      <w:rPr>
                        <w:sz w:val="16"/>
                      </w:rPr>
                    </w:pPr>
                    <w:r>
                      <w:rPr>
                        <w:w w:val="110"/>
                        <w:sz w:val="16"/>
                      </w:rPr>
                      <w:t>Solidaridad es brindarse por la gente.</w:t>
                    </w:r>
                  </w:p>
                  <w:p w14:paraId="4ADC6B05" w14:textId="77777777" w:rsidR="009D214D" w:rsidRDefault="0044558A">
                    <w:pPr>
                      <w:spacing w:before="72" w:line="261" w:lineRule="auto"/>
                      <w:ind w:left="236" w:right="10"/>
                      <w:rPr>
                        <w:sz w:val="16"/>
                      </w:rPr>
                    </w:pPr>
                    <w:r>
                      <w:rPr>
                        <w:w w:val="110"/>
                        <w:sz w:val="16"/>
                      </w:rPr>
                      <w:t>Hoy trabajo en niñez. Soy un empleado de la provincia. Cosa que en mi vida hubiera pensado. Trabajo con los pibes y para los pibes.</w:t>
                    </w:r>
                  </w:p>
                  <w:p w14:paraId="05026E3F" w14:textId="77777777" w:rsidR="009D214D" w:rsidRDefault="0044558A">
                    <w:pPr>
                      <w:spacing w:before="56" w:line="333" w:lineRule="auto"/>
                      <w:ind w:left="236" w:right="1762"/>
                      <w:rPr>
                        <w:sz w:val="16"/>
                      </w:rPr>
                    </w:pPr>
                    <w:r>
                      <w:rPr>
                        <w:w w:val="110"/>
                        <w:sz w:val="16"/>
                      </w:rPr>
                      <w:t>Amo mi trabajo. Puedo aportar mi experiencia de vida con los jóvenes que me toca. Esa idea de poder ayudar a los demás fue l</w:t>
                    </w:r>
                    <w:r>
                      <w:rPr>
                        <w:w w:val="110"/>
                        <w:sz w:val="16"/>
                      </w:rPr>
                      <w:t xml:space="preserve">a que hizo que comenzara </w:t>
                    </w:r>
                    <w:r>
                      <w:rPr>
                        <w:i/>
                        <w:w w:val="110"/>
                        <w:sz w:val="16"/>
                      </w:rPr>
                      <w:t>Rancho Aparte</w:t>
                    </w:r>
                    <w:r>
                      <w:rPr>
                        <w:w w:val="110"/>
                        <w:sz w:val="16"/>
                      </w:rPr>
                      <w:t>.</w:t>
                    </w:r>
                  </w:p>
                  <w:p w14:paraId="494C08AE" w14:textId="77777777" w:rsidR="009D214D" w:rsidRDefault="0044558A">
                    <w:pPr>
                      <w:spacing w:before="2" w:line="261" w:lineRule="auto"/>
                      <w:ind w:left="236" w:right="235"/>
                      <w:jc w:val="both"/>
                      <w:rPr>
                        <w:sz w:val="16"/>
                      </w:rPr>
                    </w:pPr>
                    <w:r>
                      <w:rPr>
                        <w:i/>
                        <w:w w:val="115"/>
                        <w:sz w:val="16"/>
                      </w:rPr>
                      <w:t xml:space="preserve">Rancho Aparte </w:t>
                    </w:r>
                    <w:r>
                      <w:rPr>
                        <w:w w:val="115"/>
                        <w:sz w:val="16"/>
                      </w:rPr>
                      <w:t>comenzó en 2012 dando charlas a chicos de entre 8 y 16 años, en un merendero de Esmeralda y La Paz, sobre la importancia de ser único, amado e irrepetible.</w:t>
                    </w:r>
                  </w:p>
                  <w:p w14:paraId="04F5D1FB" w14:textId="77777777" w:rsidR="009D214D" w:rsidRDefault="0044558A">
                    <w:pPr>
                      <w:spacing w:before="55" w:line="261" w:lineRule="auto"/>
                      <w:ind w:left="236" w:right="233"/>
                      <w:jc w:val="both"/>
                      <w:rPr>
                        <w:sz w:val="16"/>
                      </w:rPr>
                    </w:pPr>
                    <w:r>
                      <w:rPr>
                        <w:w w:val="110"/>
                        <w:sz w:val="16"/>
                      </w:rPr>
                      <w:t>Empezó</w:t>
                    </w:r>
                    <w:r>
                      <w:rPr>
                        <w:spacing w:val="-5"/>
                        <w:w w:val="110"/>
                        <w:sz w:val="16"/>
                      </w:rPr>
                      <w:t xml:space="preserve"> </w:t>
                    </w:r>
                    <w:r>
                      <w:rPr>
                        <w:w w:val="110"/>
                        <w:sz w:val="16"/>
                      </w:rPr>
                      <w:t>con</w:t>
                    </w:r>
                    <w:r>
                      <w:rPr>
                        <w:spacing w:val="-5"/>
                        <w:w w:val="110"/>
                        <w:sz w:val="16"/>
                      </w:rPr>
                      <w:t xml:space="preserve"> </w:t>
                    </w:r>
                    <w:r>
                      <w:rPr>
                        <w:w w:val="110"/>
                        <w:sz w:val="16"/>
                      </w:rPr>
                      <w:t>charlas,</w:t>
                    </w:r>
                    <w:r>
                      <w:rPr>
                        <w:spacing w:val="-4"/>
                        <w:w w:val="110"/>
                        <w:sz w:val="16"/>
                      </w:rPr>
                      <w:t xml:space="preserve"> </w:t>
                    </w:r>
                    <w:r>
                      <w:rPr>
                        <w:w w:val="110"/>
                        <w:sz w:val="16"/>
                      </w:rPr>
                      <w:t>después</w:t>
                    </w:r>
                    <w:r>
                      <w:rPr>
                        <w:spacing w:val="-5"/>
                        <w:w w:val="110"/>
                        <w:sz w:val="16"/>
                      </w:rPr>
                      <w:t xml:space="preserve"> </w:t>
                    </w:r>
                    <w:r>
                      <w:rPr>
                        <w:w w:val="110"/>
                        <w:sz w:val="16"/>
                      </w:rPr>
                      <w:t>se</w:t>
                    </w:r>
                    <w:r>
                      <w:rPr>
                        <w:spacing w:val="-5"/>
                        <w:w w:val="110"/>
                        <w:sz w:val="16"/>
                      </w:rPr>
                      <w:t xml:space="preserve"> </w:t>
                    </w:r>
                    <w:r>
                      <w:rPr>
                        <w:w w:val="110"/>
                        <w:sz w:val="16"/>
                      </w:rPr>
                      <w:t>agregó</w:t>
                    </w:r>
                    <w:r>
                      <w:rPr>
                        <w:spacing w:val="-4"/>
                        <w:w w:val="110"/>
                        <w:sz w:val="16"/>
                      </w:rPr>
                      <w:t xml:space="preserve"> </w:t>
                    </w:r>
                    <w:r>
                      <w:rPr>
                        <w:w w:val="110"/>
                        <w:sz w:val="16"/>
                      </w:rPr>
                      <w:t>una</w:t>
                    </w:r>
                    <w:r>
                      <w:rPr>
                        <w:spacing w:val="-5"/>
                        <w:w w:val="110"/>
                        <w:sz w:val="16"/>
                      </w:rPr>
                      <w:t xml:space="preserve"> </w:t>
                    </w:r>
                    <w:r>
                      <w:rPr>
                        <w:w w:val="110"/>
                        <w:sz w:val="16"/>
                      </w:rPr>
                      <w:t>pelota,</w:t>
                    </w:r>
                    <w:r>
                      <w:rPr>
                        <w:spacing w:val="-4"/>
                        <w:w w:val="110"/>
                        <w:sz w:val="16"/>
                      </w:rPr>
                      <w:t xml:space="preserve"> </w:t>
                    </w:r>
                    <w:r>
                      <w:rPr>
                        <w:w w:val="110"/>
                        <w:sz w:val="16"/>
                      </w:rPr>
                      <w:t>después</w:t>
                    </w:r>
                    <w:r>
                      <w:rPr>
                        <w:spacing w:val="-5"/>
                        <w:w w:val="110"/>
                        <w:sz w:val="16"/>
                      </w:rPr>
                      <w:t xml:space="preserve"> </w:t>
                    </w:r>
                    <w:r>
                      <w:rPr>
                        <w:w w:val="110"/>
                        <w:sz w:val="16"/>
                      </w:rPr>
                      <w:t>una</w:t>
                    </w:r>
                    <w:r>
                      <w:rPr>
                        <w:spacing w:val="-5"/>
                        <w:w w:val="110"/>
                        <w:sz w:val="16"/>
                      </w:rPr>
                      <w:t xml:space="preserve"> </w:t>
                    </w:r>
                    <w:r>
                      <w:rPr>
                        <w:w w:val="110"/>
                        <w:sz w:val="16"/>
                      </w:rPr>
                      <w:t>huerta…</w:t>
                    </w:r>
                    <w:r>
                      <w:rPr>
                        <w:spacing w:val="-4"/>
                        <w:w w:val="110"/>
                        <w:sz w:val="16"/>
                      </w:rPr>
                      <w:t xml:space="preserve"> </w:t>
                    </w:r>
                    <w:r>
                      <w:rPr>
                        <w:w w:val="110"/>
                        <w:sz w:val="16"/>
                      </w:rPr>
                      <w:t>Alquilé,</w:t>
                    </w:r>
                    <w:r>
                      <w:rPr>
                        <w:spacing w:val="-5"/>
                        <w:w w:val="110"/>
                        <w:sz w:val="16"/>
                      </w:rPr>
                      <w:t xml:space="preserve"> </w:t>
                    </w:r>
                    <w:r>
                      <w:rPr>
                        <w:w w:val="110"/>
                        <w:sz w:val="16"/>
                      </w:rPr>
                      <w:t>más</w:t>
                    </w:r>
                    <w:r>
                      <w:rPr>
                        <w:spacing w:val="-4"/>
                        <w:w w:val="110"/>
                        <w:sz w:val="16"/>
                      </w:rPr>
                      <w:t xml:space="preserve"> </w:t>
                    </w:r>
                    <w:r>
                      <w:rPr>
                        <w:w w:val="110"/>
                        <w:sz w:val="16"/>
                      </w:rPr>
                      <w:t>tarde,</w:t>
                    </w:r>
                    <w:r>
                      <w:rPr>
                        <w:spacing w:val="-5"/>
                        <w:w w:val="110"/>
                        <w:sz w:val="16"/>
                      </w:rPr>
                      <w:t xml:space="preserve"> </w:t>
                    </w:r>
                    <w:r>
                      <w:rPr>
                        <w:w w:val="110"/>
                        <w:sz w:val="16"/>
                      </w:rPr>
                      <w:t>una</w:t>
                    </w:r>
                    <w:r>
                      <w:rPr>
                        <w:spacing w:val="-5"/>
                        <w:w w:val="110"/>
                        <w:sz w:val="16"/>
                      </w:rPr>
                      <w:t xml:space="preserve"> </w:t>
                    </w:r>
                    <w:r>
                      <w:rPr>
                        <w:w w:val="110"/>
                        <w:sz w:val="16"/>
                      </w:rPr>
                      <w:t>casa</w:t>
                    </w:r>
                    <w:r>
                      <w:rPr>
                        <w:spacing w:val="-4"/>
                        <w:w w:val="110"/>
                        <w:sz w:val="16"/>
                      </w:rPr>
                      <w:t xml:space="preserve"> </w:t>
                    </w:r>
                    <w:r>
                      <w:rPr>
                        <w:spacing w:val="-6"/>
                        <w:w w:val="110"/>
                        <w:sz w:val="16"/>
                      </w:rPr>
                      <w:t xml:space="preserve">de </w:t>
                    </w:r>
                    <w:r>
                      <w:rPr>
                        <w:w w:val="110"/>
                        <w:sz w:val="16"/>
                      </w:rPr>
                      <w:t>dos plantas. Allí empezamos a armar instrumentos musicales, dramatizaciones, cine debate…, armamos una carpintería donde fabricamos cosas para recaudar fondos; iniciamos la alfabetización para adu</w:t>
                    </w:r>
                    <w:r>
                      <w:rPr>
                        <w:w w:val="110"/>
                        <w:sz w:val="16"/>
                      </w:rPr>
                      <w:t xml:space="preserve">ltos, allí, señoras de más de 60 años han podido escribir su nombre y el nombre de la calle donde viven… Eso, para mí, fue llenarse el corazón de un montón de alegrías. También hacemos candombe y con los pibes pudimos viajar hasta Uruguay. A Uruguay… para </w:t>
                    </w:r>
                    <w:r>
                      <w:rPr>
                        <w:w w:val="110"/>
                        <w:sz w:val="16"/>
                      </w:rPr>
                      <w:t>conocer la tierra del candombe, su historia y la de los esclavos africanos con los que surgió. A Uruguay… ¡yo que pensaba que nunca saldría de</w:t>
                    </w:r>
                    <w:r>
                      <w:rPr>
                        <w:spacing w:val="-34"/>
                        <w:w w:val="110"/>
                        <w:sz w:val="16"/>
                      </w:rPr>
                      <w:t xml:space="preserve"> </w:t>
                    </w:r>
                    <w:r>
                      <w:rPr>
                        <w:w w:val="110"/>
                        <w:sz w:val="16"/>
                      </w:rPr>
                      <w:t>Tablada!</w:t>
                    </w:r>
                  </w:p>
                  <w:p w14:paraId="65854AB2" w14:textId="77777777" w:rsidR="009D214D" w:rsidRDefault="0044558A">
                    <w:pPr>
                      <w:spacing w:before="53"/>
                      <w:ind w:left="236"/>
                      <w:jc w:val="both"/>
                      <w:rPr>
                        <w:sz w:val="16"/>
                      </w:rPr>
                    </w:pPr>
                    <w:r>
                      <w:rPr>
                        <w:w w:val="110"/>
                        <w:sz w:val="16"/>
                      </w:rPr>
                      <w:t>Comenzamos también con el apoyo escolar para los pibes.</w:t>
                    </w:r>
                  </w:p>
                  <w:p w14:paraId="458F7790" w14:textId="77777777" w:rsidR="009D214D" w:rsidRDefault="0044558A">
                    <w:pPr>
                      <w:spacing w:before="73" w:line="261" w:lineRule="auto"/>
                      <w:ind w:left="236" w:right="233"/>
                      <w:jc w:val="both"/>
                      <w:rPr>
                        <w:sz w:val="16"/>
                      </w:rPr>
                    </w:pPr>
                    <w:r>
                      <w:rPr>
                        <w:w w:val="115"/>
                        <w:sz w:val="16"/>
                      </w:rPr>
                      <w:t>Siempre</w:t>
                    </w:r>
                    <w:r>
                      <w:rPr>
                        <w:spacing w:val="-19"/>
                        <w:w w:val="115"/>
                        <w:sz w:val="16"/>
                      </w:rPr>
                      <w:t xml:space="preserve"> </w:t>
                    </w:r>
                    <w:r>
                      <w:rPr>
                        <w:w w:val="115"/>
                        <w:sz w:val="16"/>
                      </w:rPr>
                      <w:t>pienso</w:t>
                    </w:r>
                    <w:r>
                      <w:rPr>
                        <w:spacing w:val="-18"/>
                        <w:w w:val="115"/>
                        <w:sz w:val="16"/>
                      </w:rPr>
                      <w:t xml:space="preserve"> </w:t>
                    </w:r>
                    <w:r>
                      <w:rPr>
                        <w:w w:val="115"/>
                        <w:sz w:val="16"/>
                      </w:rPr>
                      <w:t>que</w:t>
                    </w:r>
                    <w:r>
                      <w:rPr>
                        <w:spacing w:val="-19"/>
                        <w:w w:val="115"/>
                        <w:sz w:val="16"/>
                      </w:rPr>
                      <w:t xml:space="preserve"> </w:t>
                    </w:r>
                    <w:r>
                      <w:rPr>
                        <w:w w:val="115"/>
                        <w:sz w:val="16"/>
                      </w:rPr>
                      <w:t>el</w:t>
                    </w:r>
                    <w:r>
                      <w:rPr>
                        <w:spacing w:val="-18"/>
                        <w:w w:val="115"/>
                        <w:sz w:val="16"/>
                      </w:rPr>
                      <w:t xml:space="preserve"> </w:t>
                    </w:r>
                    <w:r>
                      <w:rPr>
                        <w:w w:val="115"/>
                        <w:sz w:val="16"/>
                      </w:rPr>
                      <w:t>papel</w:t>
                    </w:r>
                    <w:r>
                      <w:rPr>
                        <w:spacing w:val="-19"/>
                        <w:w w:val="115"/>
                        <w:sz w:val="16"/>
                      </w:rPr>
                      <w:t xml:space="preserve"> </w:t>
                    </w:r>
                    <w:r>
                      <w:rPr>
                        <w:w w:val="115"/>
                        <w:sz w:val="16"/>
                      </w:rPr>
                      <w:t>del</w:t>
                    </w:r>
                    <w:r>
                      <w:rPr>
                        <w:spacing w:val="-18"/>
                        <w:w w:val="115"/>
                        <w:sz w:val="16"/>
                      </w:rPr>
                      <w:t xml:space="preserve"> </w:t>
                    </w:r>
                    <w:r>
                      <w:rPr>
                        <w:w w:val="115"/>
                        <w:sz w:val="16"/>
                      </w:rPr>
                      <w:t>educador</w:t>
                    </w:r>
                    <w:r>
                      <w:rPr>
                        <w:spacing w:val="-19"/>
                        <w:w w:val="115"/>
                        <w:sz w:val="16"/>
                      </w:rPr>
                      <w:t xml:space="preserve"> </w:t>
                    </w:r>
                    <w:r>
                      <w:rPr>
                        <w:w w:val="115"/>
                        <w:sz w:val="16"/>
                      </w:rPr>
                      <w:t>es</w:t>
                    </w:r>
                    <w:r>
                      <w:rPr>
                        <w:spacing w:val="-18"/>
                        <w:w w:val="115"/>
                        <w:sz w:val="16"/>
                      </w:rPr>
                      <w:t xml:space="preserve"> </w:t>
                    </w:r>
                    <w:r>
                      <w:rPr>
                        <w:w w:val="115"/>
                        <w:sz w:val="16"/>
                      </w:rPr>
                      <w:t>fund</w:t>
                    </w:r>
                    <w:r>
                      <w:rPr>
                        <w:w w:val="115"/>
                        <w:sz w:val="16"/>
                      </w:rPr>
                      <w:t>amental</w:t>
                    </w:r>
                    <w:r>
                      <w:rPr>
                        <w:spacing w:val="-19"/>
                        <w:w w:val="115"/>
                        <w:sz w:val="16"/>
                      </w:rPr>
                      <w:t xml:space="preserve"> </w:t>
                    </w:r>
                    <w:r>
                      <w:rPr>
                        <w:w w:val="115"/>
                        <w:sz w:val="16"/>
                      </w:rPr>
                      <w:t>para</w:t>
                    </w:r>
                    <w:r>
                      <w:rPr>
                        <w:spacing w:val="-18"/>
                        <w:w w:val="115"/>
                        <w:sz w:val="16"/>
                      </w:rPr>
                      <w:t xml:space="preserve"> </w:t>
                    </w:r>
                    <w:r>
                      <w:rPr>
                        <w:w w:val="115"/>
                        <w:sz w:val="16"/>
                      </w:rPr>
                      <w:t>que</w:t>
                    </w:r>
                    <w:r>
                      <w:rPr>
                        <w:spacing w:val="-18"/>
                        <w:w w:val="115"/>
                        <w:sz w:val="16"/>
                      </w:rPr>
                      <w:t xml:space="preserve"> </w:t>
                    </w:r>
                    <w:r>
                      <w:rPr>
                        <w:w w:val="115"/>
                        <w:sz w:val="16"/>
                      </w:rPr>
                      <w:t>los</w:t>
                    </w:r>
                    <w:r>
                      <w:rPr>
                        <w:spacing w:val="-19"/>
                        <w:w w:val="115"/>
                        <w:sz w:val="16"/>
                      </w:rPr>
                      <w:t xml:space="preserve"> </w:t>
                    </w:r>
                    <w:r>
                      <w:rPr>
                        <w:w w:val="115"/>
                        <w:sz w:val="16"/>
                      </w:rPr>
                      <w:t>pibes</w:t>
                    </w:r>
                    <w:r>
                      <w:rPr>
                        <w:spacing w:val="-18"/>
                        <w:w w:val="115"/>
                        <w:sz w:val="16"/>
                      </w:rPr>
                      <w:t xml:space="preserve"> </w:t>
                    </w:r>
                    <w:r>
                      <w:rPr>
                        <w:w w:val="115"/>
                        <w:sz w:val="16"/>
                      </w:rPr>
                      <w:t>tengan</w:t>
                    </w:r>
                    <w:r>
                      <w:rPr>
                        <w:spacing w:val="-19"/>
                        <w:w w:val="115"/>
                        <w:sz w:val="16"/>
                      </w:rPr>
                      <w:t xml:space="preserve"> </w:t>
                    </w:r>
                    <w:r>
                      <w:rPr>
                        <w:w w:val="115"/>
                        <w:sz w:val="16"/>
                      </w:rPr>
                      <w:t>esperanza.</w:t>
                    </w:r>
                    <w:r>
                      <w:rPr>
                        <w:spacing w:val="-18"/>
                        <w:w w:val="115"/>
                        <w:sz w:val="16"/>
                      </w:rPr>
                      <w:t xml:space="preserve"> </w:t>
                    </w:r>
                    <w:r>
                      <w:rPr>
                        <w:w w:val="115"/>
                        <w:sz w:val="16"/>
                      </w:rPr>
                      <w:t>Como</w:t>
                    </w:r>
                    <w:r>
                      <w:rPr>
                        <w:spacing w:val="-19"/>
                        <w:w w:val="115"/>
                        <w:sz w:val="16"/>
                      </w:rPr>
                      <w:t xml:space="preserve"> </w:t>
                    </w:r>
                    <w:r>
                      <w:rPr>
                        <w:w w:val="115"/>
                        <w:sz w:val="16"/>
                      </w:rPr>
                      <w:t>la tuve</w:t>
                    </w:r>
                    <w:r>
                      <w:rPr>
                        <w:spacing w:val="-6"/>
                        <w:w w:val="115"/>
                        <w:sz w:val="16"/>
                      </w:rPr>
                      <w:t xml:space="preserve"> </w:t>
                    </w:r>
                    <w:r>
                      <w:rPr>
                        <w:w w:val="115"/>
                        <w:sz w:val="16"/>
                      </w:rPr>
                      <w:t>yo.</w:t>
                    </w:r>
                    <w:r>
                      <w:rPr>
                        <w:spacing w:val="-5"/>
                        <w:w w:val="115"/>
                        <w:sz w:val="16"/>
                      </w:rPr>
                      <w:t xml:space="preserve"> </w:t>
                    </w:r>
                    <w:r>
                      <w:rPr>
                        <w:w w:val="115"/>
                        <w:sz w:val="16"/>
                      </w:rPr>
                      <w:t>Cuando</w:t>
                    </w:r>
                    <w:r>
                      <w:rPr>
                        <w:spacing w:val="-6"/>
                        <w:w w:val="115"/>
                        <w:sz w:val="16"/>
                      </w:rPr>
                      <w:t xml:space="preserve"> </w:t>
                    </w:r>
                    <w:r>
                      <w:rPr>
                        <w:w w:val="115"/>
                        <w:sz w:val="16"/>
                      </w:rPr>
                      <w:t>uno</w:t>
                    </w:r>
                    <w:r>
                      <w:rPr>
                        <w:spacing w:val="-5"/>
                        <w:w w:val="115"/>
                        <w:sz w:val="16"/>
                      </w:rPr>
                      <w:t xml:space="preserve"> </w:t>
                    </w:r>
                    <w:r>
                      <w:rPr>
                        <w:w w:val="115"/>
                        <w:sz w:val="16"/>
                      </w:rPr>
                      <w:t>no</w:t>
                    </w:r>
                    <w:r>
                      <w:rPr>
                        <w:spacing w:val="-6"/>
                        <w:w w:val="115"/>
                        <w:sz w:val="16"/>
                      </w:rPr>
                      <w:t xml:space="preserve"> </w:t>
                    </w:r>
                    <w:r>
                      <w:rPr>
                        <w:w w:val="115"/>
                        <w:sz w:val="16"/>
                      </w:rPr>
                      <w:t>conoce</w:t>
                    </w:r>
                    <w:r>
                      <w:rPr>
                        <w:spacing w:val="-5"/>
                        <w:w w:val="115"/>
                        <w:sz w:val="16"/>
                      </w:rPr>
                      <w:t xml:space="preserve"> </w:t>
                    </w:r>
                    <w:r>
                      <w:rPr>
                        <w:w w:val="115"/>
                        <w:sz w:val="16"/>
                      </w:rPr>
                      <w:t>puede</w:t>
                    </w:r>
                    <w:r>
                      <w:rPr>
                        <w:spacing w:val="-6"/>
                        <w:w w:val="115"/>
                        <w:sz w:val="16"/>
                      </w:rPr>
                      <w:t xml:space="preserve"> </w:t>
                    </w:r>
                    <w:r>
                      <w:rPr>
                        <w:w w:val="115"/>
                        <w:sz w:val="16"/>
                      </w:rPr>
                      <w:t>ser</w:t>
                    </w:r>
                    <w:r>
                      <w:rPr>
                        <w:spacing w:val="-5"/>
                        <w:w w:val="115"/>
                        <w:sz w:val="16"/>
                      </w:rPr>
                      <w:t xml:space="preserve"> </w:t>
                    </w:r>
                    <w:r>
                      <w:rPr>
                        <w:w w:val="115"/>
                        <w:sz w:val="16"/>
                      </w:rPr>
                      <w:t>manipulado</w:t>
                    </w:r>
                    <w:r>
                      <w:rPr>
                        <w:spacing w:val="-6"/>
                        <w:w w:val="115"/>
                        <w:sz w:val="16"/>
                      </w:rPr>
                      <w:t xml:space="preserve"> </w:t>
                    </w:r>
                    <w:r>
                      <w:rPr>
                        <w:w w:val="115"/>
                        <w:sz w:val="16"/>
                      </w:rPr>
                      <w:t>por</w:t>
                    </w:r>
                    <w:r>
                      <w:rPr>
                        <w:spacing w:val="-5"/>
                        <w:w w:val="115"/>
                        <w:sz w:val="16"/>
                      </w:rPr>
                      <w:t xml:space="preserve"> </w:t>
                    </w:r>
                    <w:r>
                      <w:rPr>
                        <w:w w:val="115"/>
                        <w:sz w:val="16"/>
                      </w:rPr>
                      <w:t>cualquiera.</w:t>
                    </w:r>
                  </w:p>
                  <w:p w14:paraId="2BEAB48B" w14:textId="77777777" w:rsidR="009D214D" w:rsidRDefault="0044558A">
                    <w:pPr>
                      <w:spacing w:before="55" w:line="261" w:lineRule="auto"/>
                      <w:ind w:left="236" w:right="233"/>
                      <w:jc w:val="both"/>
                      <w:rPr>
                        <w:sz w:val="16"/>
                      </w:rPr>
                    </w:pPr>
                    <w:r>
                      <w:rPr>
                        <w:w w:val="115"/>
                        <w:sz w:val="16"/>
                      </w:rPr>
                      <w:t>A</w:t>
                    </w:r>
                    <w:r>
                      <w:rPr>
                        <w:spacing w:val="-26"/>
                        <w:w w:val="115"/>
                        <w:sz w:val="16"/>
                      </w:rPr>
                      <w:t xml:space="preserve"> </w:t>
                    </w:r>
                    <w:r>
                      <w:rPr>
                        <w:w w:val="115"/>
                        <w:sz w:val="16"/>
                      </w:rPr>
                      <w:t>los</w:t>
                    </w:r>
                    <w:r>
                      <w:rPr>
                        <w:spacing w:val="-26"/>
                        <w:w w:val="115"/>
                        <w:sz w:val="16"/>
                      </w:rPr>
                      <w:t xml:space="preserve"> </w:t>
                    </w:r>
                    <w:r>
                      <w:rPr>
                        <w:w w:val="115"/>
                        <w:sz w:val="16"/>
                      </w:rPr>
                      <w:t>pibes</w:t>
                    </w:r>
                    <w:r>
                      <w:rPr>
                        <w:spacing w:val="-26"/>
                        <w:w w:val="115"/>
                        <w:sz w:val="16"/>
                      </w:rPr>
                      <w:t xml:space="preserve"> </w:t>
                    </w:r>
                    <w:r>
                      <w:rPr>
                        <w:w w:val="115"/>
                        <w:sz w:val="16"/>
                      </w:rPr>
                      <w:t>y</w:t>
                    </w:r>
                    <w:r>
                      <w:rPr>
                        <w:spacing w:val="-26"/>
                        <w:w w:val="115"/>
                        <w:sz w:val="16"/>
                      </w:rPr>
                      <w:t xml:space="preserve"> </w:t>
                    </w:r>
                    <w:r>
                      <w:rPr>
                        <w:w w:val="115"/>
                        <w:sz w:val="16"/>
                      </w:rPr>
                      <w:t>pibas</w:t>
                    </w:r>
                    <w:r>
                      <w:rPr>
                        <w:spacing w:val="-26"/>
                        <w:w w:val="115"/>
                        <w:sz w:val="16"/>
                      </w:rPr>
                      <w:t xml:space="preserve"> </w:t>
                    </w:r>
                    <w:r>
                      <w:rPr>
                        <w:w w:val="115"/>
                        <w:sz w:val="16"/>
                      </w:rPr>
                      <w:t>de</w:t>
                    </w:r>
                    <w:r>
                      <w:rPr>
                        <w:spacing w:val="-26"/>
                        <w:w w:val="115"/>
                        <w:sz w:val="16"/>
                      </w:rPr>
                      <w:t xml:space="preserve"> </w:t>
                    </w:r>
                    <w:r>
                      <w:rPr>
                        <w:w w:val="115"/>
                        <w:sz w:val="16"/>
                      </w:rPr>
                      <w:t>la</w:t>
                    </w:r>
                    <w:r>
                      <w:rPr>
                        <w:spacing w:val="-26"/>
                        <w:w w:val="115"/>
                        <w:sz w:val="16"/>
                      </w:rPr>
                      <w:t xml:space="preserve"> </w:t>
                    </w:r>
                    <w:r>
                      <w:rPr>
                        <w:w w:val="115"/>
                        <w:sz w:val="16"/>
                      </w:rPr>
                      <w:t>escuela</w:t>
                    </w:r>
                    <w:r>
                      <w:rPr>
                        <w:spacing w:val="-26"/>
                        <w:w w:val="115"/>
                        <w:sz w:val="16"/>
                      </w:rPr>
                      <w:t xml:space="preserve"> </w:t>
                    </w:r>
                    <w:r>
                      <w:rPr>
                        <w:w w:val="115"/>
                        <w:sz w:val="16"/>
                      </w:rPr>
                      <w:t>les</w:t>
                    </w:r>
                    <w:r>
                      <w:rPr>
                        <w:spacing w:val="-26"/>
                        <w:w w:val="115"/>
                        <w:sz w:val="16"/>
                      </w:rPr>
                      <w:t xml:space="preserve"> </w:t>
                    </w:r>
                    <w:r>
                      <w:rPr>
                        <w:w w:val="115"/>
                        <w:sz w:val="16"/>
                      </w:rPr>
                      <w:t>digo</w:t>
                    </w:r>
                    <w:r>
                      <w:rPr>
                        <w:spacing w:val="-26"/>
                        <w:w w:val="115"/>
                        <w:sz w:val="16"/>
                      </w:rPr>
                      <w:t xml:space="preserve"> </w:t>
                    </w:r>
                    <w:r>
                      <w:rPr>
                        <w:w w:val="115"/>
                        <w:sz w:val="16"/>
                      </w:rPr>
                      <w:t>que</w:t>
                    </w:r>
                    <w:r>
                      <w:rPr>
                        <w:spacing w:val="-26"/>
                        <w:w w:val="115"/>
                        <w:sz w:val="16"/>
                      </w:rPr>
                      <w:t xml:space="preserve"> </w:t>
                    </w:r>
                    <w:r>
                      <w:rPr>
                        <w:w w:val="115"/>
                        <w:sz w:val="16"/>
                      </w:rPr>
                      <w:t>se</w:t>
                    </w:r>
                    <w:r>
                      <w:rPr>
                        <w:spacing w:val="-26"/>
                        <w:w w:val="115"/>
                        <w:sz w:val="16"/>
                      </w:rPr>
                      <w:t xml:space="preserve"> </w:t>
                    </w:r>
                    <w:r>
                      <w:rPr>
                        <w:w w:val="115"/>
                        <w:sz w:val="16"/>
                      </w:rPr>
                      <w:t>puede.</w:t>
                    </w:r>
                    <w:r>
                      <w:rPr>
                        <w:spacing w:val="-26"/>
                        <w:w w:val="115"/>
                        <w:sz w:val="16"/>
                      </w:rPr>
                      <w:t xml:space="preserve"> </w:t>
                    </w:r>
                    <w:r>
                      <w:rPr>
                        <w:w w:val="115"/>
                        <w:sz w:val="16"/>
                      </w:rPr>
                      <w:t>Se</w:t>
                    </w:r>
                    <w:r>
                      <w:rPr>
                        <w:spacing w:val="-26"/>
                        <w:w w:val="115"/>
                        <w:sz w:val="16"/>
                      </w:rPr>
                      <w:t xml:space="preserve"> </w:t>
                    </w:r>
                    <w:r>
                      <w:rPr>
                        <w:w w:val="115"/>
                        <w:sz w:val="16"/>
                      </w:rPr>
                      <w:t>puede</w:t>
                    </w:r>
                    <w:r>
                      <w:rPr>
                        <w:spacing w:val="-26"/>
                        <w:w w:val="115"/>
                        <w:sz w:val="16"/>
                      </w:rPr>
                      <w:t xml:space="preserve"> </w:t>
                    </w:r>
                    <w:r>
                      <w:rPr>
                        <w:w w:val="115"/>
                        <w:sz w:val="16"/>
                      </w:rPr>
                      <w:t>tener</w:t>
                    </w:r>
                    <w:r>
                      <w:rPr>
                        <w:spacing w:val="-25"/>
                        <w:w w:val="115"/>
                        <w:sz w:val="16"/>
                      </w:rPr>
                      <w:t xml:space="preserve"> </w:t>
                    </w:r>
                    <w:r>
                      <w:rPr>
                        <w:w w:val="115"/>
                        <w:sz w:val="16"/>
                      </w:rPr>
                      <w:t>esperanza.</w:t>
                    </w:r>
                    <w:r>
                      <w:rPr>
                        <w:spacing w:val="-26"/>
                        <w:w w:val="115"/>
                        <w:sz w:val="16"/>
                      </w:rPr>
                      <w:t xml:space="preserve"> </w:t>
                    </w:r>
                    <w:r>
                      <w:rPr>
                        <w:w w:val="115"/>
                        <w:sz w:val="16"/>
                      </w:rPr>
                      <w:t>Se</w:t>
                    </w:r>
                    <w:r>
                      <w:rPr>
                        <w:spacing w:val="-26"/>
                        <w:w w:val="115"/>
                        <w:sz w:val="16"/>
                      </w:rPr>
                      <w:t xml:space="preserve"> </w:t>
                    </w:r>
                    <w:r>
                      <w:rPr>
                        <w:w w:val="115"/>
                        <w:sz w:val="16"/>
                      </w:rPr>
                      <w:t>puede</w:t>
                    </w:r>
                    <w:r>
                      <w:rPr>
                        <w:spacing w:val="-26"/>
                        <w:w w:val="115"/>
                        <w:sz w:val="16"/>
                      </w:rPr>
                      <w:t xml:space="preserve"> </w:t>
                    </w:r>
                    <w:r>
                      <w:rPr>
                        <w:w w:val="115"/>
                        <w:sz w:val="16"/>
                      </w:rPr>
                      <w:t>tener</w:t>
                    </w:r>
                    <w:r>
                      <w:rPr>
                        <w:spacing w:val="-26"/>
                        <w:w w:val="115"/>
                        <w:sz w:val="16"/>
                      </w:rPr>
                      <w:t xml:space="preserve"> </w:t>
                    </w:r>
                    <w:r>
                      <w:rPr>
                        <w:w w:val="115"/>
                        <w:sz w:val="16"/>
                      </w:rPr>
                      <w:t>sueños. Hoy, soy un chabón que tiene un montón de oportunidades gracias a que se dio el lugar para poder aprender,</w:t>
                    </w:r>
                    <w:r>
                      <w:rPr>
                        <w:spacing w:val="-22"/>
                        <w:w w:val="115"/>
                        <w:sz w:val="16"/>
                      </w:rPr>
                      <w:t xml:space="preserve"> </w:t>
                    </w:r>
                    <w:r>
                      <w:rPr>
                        <w:w w:val="115"/>
                        <w:sz w:val="16"/>
                      </w:rPr>
                      <w:t>que</w:t>
                    </w:r>
                    <w:r>
                      <w:rPr>
                        <w:spacing w:val="-22"/>
                        <w:w w:val="115"/>
                        <w:sz w:val="16"/>
                      </w:rPr>
                      <w:t xml:space="preserve"> </w:t>
                    </w:r>
                    <w:r>
                      <w:rPr>
                        <w:w w:val="115"/>
                        <w:sz w:val="16"/>
                      </w:rPr>
                      <w:t>se</w:t>
                    </w:r>
                    <w:r>
                      <w:rPr>
                        <w:spacing w:val="-21"/>
                        <w:w w:val="115"/>
                        <w:sz w:val="16"/>
                      </w:rPr>
                      <w:t xml:space="preserve"> </w:t>
                    </w:r>
                    <w:r>
                      <w:rPr>
                        <w:w w:val="115"/>
                        <w:sz w:val="16"/>
                      </w:rPr>
                      <w:t>dio</w:t>
                    </w:r>
                    <w:r>
                      <w:rPr>
                        <w:spacing w:val="-22"/>
                        <w:w w:val="115"/>
                        <w:sz w:val="16"/>
                      </w:rPr>
                      <w:t xml:space="preserve"> </w:t>
                    </w:r>
                    <w:r>
                      <w:rPr>
                        <w:w w:val="115"/>
                        <w:sz w:val="16"/>
                      </w:rPr>
                      <w:t>el</w:t>
                    </w:r>
                    <w:r>
                      <w:rPr>
                        <w:spacing w:val="-21"/>
                        <w:w w:val="115"/>
                        <w:sz w:val="16"/>
                      </w:rPr>
                      <w:t xml:space="preserve"> </w:t>
                    </w:r>
                    <w:r>
                      <w:rPr>
                        <w:w w:val="115"/>
                        <w:sz w:val="16"/>
                      </w:rPr>
                      <w:t>lugar</w:t>
                    </w:r>
                    <w:r>
                      <w:rPr>
                        <w:spacing w:val="-22"/>
                        <w:w w:val="115"/>
                        <w:sz w:val="16"/>
                      </w:rPr>
                      <w:t xml:space="preserve"> </w:t>
                    </w:r>
                    <w:r>
                      <w:rPr>
                        <w:w w:val="115"/>
                        <w:sz w:val="16"/>
                      </w:rPr>
                      <w:t>para</w:t>
                    </w:r>
                    <w:r>
                      <w:rPr>
                        <w:spacing w:val="-21"/>
                        <w:w w:val="115"/>
                        <w:sz w:val="16"/>
                      </w:rPr>
                      <w:t xml:space="preserve"> </w:t>
                    </w:r>
                    <w:r>
                      <w:rPr>
                        <w:w w:val="115"/>
                        <w:sz w:val="16"/>
                      </w:rPr>
                      <w:t>dejar</w:t>
                    </w:r>
                    <w:r>
                      <w:rPr>
                        <w:spacing w:val="-22"/>
                        <w:w w:val="115"/>
                        <w:sz w:val="16"/>
                      </w:rPr>
                      <w:t xml:space="preserve"> </w:t>
                    </w:r>
                    <w:r>
                      <w:rPr>
                        <w:w w:val="115"/>
                        <w:sz w:val="16"/>
                      </w:rPr>
                      <w:t>de</w:t>
                    </w:r>
                    <w:r>
                      <w:rPr>
                        <w:spacing w:val="-21"/>
                        <w:w w:val="115"/>
                        <w:sz w:val="16"/>
                      </w:rPr>
                      <w:t xml:space="preserve"> </w:t>
                    </w:r>
                    <w:r>
                      <w:rPr>
                        <w:w w:val="115"/>
                        <w:sz w:val="16"/>
                      </w:rPr>
                      <w:t>ser</w:t>
                    </w:r>
                    <w:r>
                      <w:rPr>
                        <w:spacing w:val="-22"/>
                        <w:w w:val="115"/>
                        <w:sz w:val="16"/>
                      </w:rPr>
                      <w:t xml:space="preserve"> </w:t>
                    </w:r>
                    <w:r>
                      <w:rPr>
                        <w:w w:val="115"/>
                        <w:sz w:val="16"/>
                      </w:rPr>
                      <w:t>pobre…</w:t>
                    </w:r>
                    <w:r>
                      <w:rPr>
                        <w:spacing w:val="-21"/>
                        <w:w w:val="115"/>
                        <w:sz w:val="16"/>
                      </w:rPr>
                      <w:t xml:space="preserve"> </w:t>
                    </w:r>
                    <w:r>
                      <w:rPr>
                        <w:w w:val="115"/>
                        <w:sz w:val="16"/>
                      </w:rPr>
                      <w:t>pero</w:t>
                    </w:r>
                    <w:r>
                      <w:rPr>
                        <w:spacing w:val="-22"/>
                        <w:w w:val="115"/>
                        <w:sz w:val="16"/>
                      </w:rPr>
                      <w:t xml:space="preserve"> </w:t>
                    </w:r>
                    <w:r>
                      <w:rPr>
                        <w:w w:val="115"/>
                        <w:sz w:val="16"/>
                      </w:rPr>
                      <w:t>cuando</w:t>
                    </w:r>
                    <w:r>
                      <w:rPr>
                        <w:spacing w:val="-21"/>
                        <w:w w:val="115"/>
                        <w:sz w:val="16"/>
                      </w:rPr>
                      <w:t xml:space="preserve"> </w:t>
                    </w:r>
                    <w:r>
                      <w:rPr>
                        <w:w w:val="115"/>
                        <w:sz w:val="16"/>
                      </w:rPr>
                      <w:t>hablo</w:t>
                    </w:r>
                    <w:r>
                      <w:rPr>
                        <w:spacing w:val="-22"/>
                        <w:w w:val="115"/>
                        <w:sz w:val="16"/>
                      </w:rPr>
                      <w:t xml:space="preserve"> </w:t>
                    </w:r>
                    <w:r>
                      <w:rPr>
                        <w:w w:val="115"/>
                        <w:sz w:val="16"/>
                      </w:rPr>
                      <w:t>de</w:t>
                    </w:r>
                    <w:r>
                      <w:rPr>
                        <w:spacing w:val="-21"/>
                        <w:w w:val="115"/>
                        <w:sz w:val="16"/>
                      </w:rPr>
                      <w:t xml:space="preserve"> </w:t>
                    </w:r>
                    <w:r>
                      <w:rPr>
                        <w:w w:val="115"/>
                        <w:sz w:val="16"/>
                      </w:rPr>
                      <w:t>pobre</w:t>
                    </w:r>
                    <w:r>
                      <w:rPr>
                        <w:spacing w:val="-22"/>
                        <w:w w:val="115"/>
                        <w:sz w:val="16"/>
                      </w:rPr>
                      <w:t xml:space="preserve"> </w:t>
                    </w:r>
                    <w:r>
                      <w:rPr>
                        <w:w w:val="115"/>
                        <w:sz w:val="16"/>
                      </w:rPr>
                      <w:t>no</w:t>
                    </w:r>
                    <w:r>
                      <w:rPr>
                        <w:spacing w:val="-21"/>
                        <w:w w:val="115"/>
                        <w:sz w:val="16"/>
                      </w:rPr>
                      <w:t xml:space="preserve"> </w:t>
                    </w:r>
                    <w:r>
                      <w:rPr>
                        <w:w w:val="115"/>
                        <w:sz w:val="16"/>
                      </w:rPr>
                      <w:t>hablo</w:t>
                    </w:r>
                    <w:r>
                      <w:rPr>
                        <w:spacing w:val="-22"/>
                        <w:w w:val="115"/>
                        <w:sz w:val="16"/>
                      </w:rPr>
                      <w:t xml:space="preserve"> </w:t>
                    </w:r>
                    <w:r>
                      <w:rPr>
                        <w:w w:val="115"/>
                        <w:sz w:val="16"/>
                      </w:rPr>
                      <w:t>de</w:t>
                    </w:r>
                    <w:r>
                      <w:rPr>
                        <w:spacing w:val="-21"/>
                        <w:w w:val="115"/>
                        <w:sz w:val="16"/>
                      </w:rPr>
                      <w:t xml:space="preserve"> </w:t>
                    </w:r>
                    <w:r>
                      <w:rPr>
                        <w:w w:val="115"/>
                        <w:sz w:val="16"/>
                      </w:rPr>
                      <w:t>lo</w:t>
                    </w:r>
                    <w:r>
                      <w:rPr>
                        <w:spacing w:val="-22"/>
                        <w:w w:val="115"/>
                        <w:sz w:val="16"/>
                      </w:rPr>
                      <w:t xml:space="preserve"> </w:t>
                    </w:r>
                    <w:r>
                      <w:rPr>
                        <w:w w:val="115"/>
                        <w:sz w:val="16"/>
                      </w:rPr>
                      <w:t>material sino</w:t>
                    </w:r>
                    <w:r>
                      <w:rPr>
                        <w:spacing w:val="-7"/>
                        <w:w w:val="115"/>
                        <w:sz w:val="16"/>
                      </w:rPr>
                      <w:t xml:space="preserve"> </w:t>
                    </w:r>
                    <w:r>
                      <w:rPr>
                        <w:w w:val="115"/>
                        <w:sz w:val="16"/>
                      </w:rPr>
                      <w:t>de</w:t>
                    </w:r>
                    <w:r>
                      <w:rPr>
                        <w:spacing w:val="-6"/>
                        <w:w w:val="115"/>
                        <w:sz w:val="16"/>
                      </w:rPr>
                      <w:t xml:space="preserve"> </w:t>
                    </w:r>
                    <w:r>
                      <w:rPr>
                        <w:w w:val="115"/>
                        <w:sz w:val="16"/>
                      </w:rPr>
                      <w:t>mi</w:t>
                    </w:r>
                    <w:r>
                      <w:rPr>
                        <w:spacing w:val="-7"/>
                        <w:w w:val="115"/>
                        <w:sz w:val="16"/>
                      </w:rPr>
                      <w:t xml:space="preserve"> </w:t>
                    </w:r>
                    <w:r>
                      <w:rPr>
                        <w:w w:val="115"/>
                        <w:sz w:val="16"/>
                      </w:rPr>
                      <w:t>cabeza.</w:t>
                    </w:r>
                    <w:r>
                      <w:rPr>
                        <w:spacing w:val="-6"/>
                        <w:w w:val="115"/>
                        <w:sz w:val="16"/>
                      </w:rPr>
                      <w:t xml:space="preserve"> </w:t>
                    </w:r>
                    <w:r>
                      <w:rPr>
                        <w:w w:val="115"/>
                        <w:sz w:val="16"/>
                      </w:rPr>
                      <w:t>En</w:t>
                    </w:r>
                    <w:r>
                      <w:rPr>
                        <w:spacing w:val="-7"/>
                        <w:w w:val="115"/>
                        <w:sz w:val="16"/>
                      </w:rPr>
                      <w:t xml:space="preserve"> </w:t>
                    </w:r>
                    <w:r>
                      <w:rPr>
                        <w:w w:val="115"/>
                        <w:sz w:val="16"/>
                      </w:rPr>
                      <w:t>mi</w:t>
                    </w:r>
                    <w:r>
                      <w:rPr>
                        <w:spacing w:val="-6"/>
                        <w:w w:val="115"/>
                        <w:sz w:val="16"/>
                      </w:rPr>
                      <w:t xml:space="preserve"> </w:t>
                    </w:r>
                    <w:r>
                      <w:rPr>
                        <w:w w:val="115"/>
                        <w:sz w:val="16"/>
                      </w:rPr>
                      <w:t>cabeza</w:t>
                    </w:r>
                    <w:r>
                      <w:rPr>
                        <w:spacing w:val="-6"/>
                        <w:w w:val="115"/>
                        <w:sz w:val="16"/>
                      </w:rPr>
                      <w:t xml:space="preserve"> </w:t>
                    </w:r>
                    <w:r>
                      <w:rPr>
                        <w:w w:val="115"/>
                        <w:sz w:val="16"/>
                      </w:rPr>
                      <w:t>yo</w:t>
                    </w:r>
                    <w:r>
                      <w:rPr>
                        <w:spacing w:val="-7"/>
                        <w:w w:val="115"/>
                        <w:sz w:val="16"/>
                      </w:rPr>
                      <w:t xml:space="preserve"> </w:t>
                    </w:r>
                    <w:r>
                      <w:rPr>
                        <w:w w:val="115"/>
                        <w:sz w:val="16"/>
                      </w:rPr>
                      <w:t>era</w:t>
                    </w:r>
                    <w:r>
                      <w:rPr>
                        <w:spacing w:val="-6"/>
                        <w:w w:val="115"/>
                        <w:sz w:val="16"/>
                      </w:rPr>
                      <w:t xml:space="preserve"> </w:t>
                    </w:r>
                    <w:r>
                      <w:rPr>
                        <w:w w:val="115"/>
                        <w:sz w:val="16"/>
                      </w:rPr>
                      <w:t>pobre.</w:t>
                    </w:r>
                    <w:r>
                      <w:rPr>
                        <w:spacing w:val="-7"/>
                        <w:w w:val="115"/>
                        <w:sz w:val="16"/>
                      </w:rPr>
                      <w:t xml:space="preserve"> </w:t>
                    </w:r>
                    <w:r>
                      <w:rPr>
                        <w:w w:val="115"/>
                        <w:sz w:val="16"/>
                      </w:rPr>
                      <w:t>Solamente</w:t>
                    </w:r>
                    <w:r>
                      <w:rPr>
                        <w:spacing w:val="-6"/>
                        <w:w w:val="115"/>
                        <w:sz w:val="16"/>
                      </w:rPr>
                      <w:t xml:space="preserve"> </w:t>
                    </w:r>
                    <w:r>
                      <w:rPr>
                        <w:w w:val="115"/>
                        <w:sz w:val="16"/>
                      </w:rPr>
                      <w:t>pensaba</w:t>
                    </w:r>
                    <w:r>
                      <w:rPr>
                        <w:spacing w:val="-6"/>
                        <w:w w:val="115"/>
                        <w:sz w:val="16"/>
                      </w:rPr>
                      <w:t xml:space="preserve"> </w:t>
                    </w:r>
                    <w:r>
                      <w:rPr>
                        <w:w w:val="115"/>
                        <w:sz w:val="16"/>
                      </w:rPr>
                      <w:t>que</w:t>
                    </w:r>
                    <w:r>
                      <w:rPr>
                        <w:spacing w:val="-7"/>
                        <w:w w:val="115"/>
                        <w:sz w:val="16"/>
                      </w:rPr>
                      <w:t xml:space="preserve"> </w:t>
                    </w:r>
                    <w:r>
                      <w:rPr>
                        <w:w w:val="115"/>
                        <w:sz w:val="16"/>
                      </w:rPr>
                      <w:t>podía</w:t>
                    </w:r>
                    <w:r>
                      <w:rPr>
                        <w:spacing w:val="-6"/>
                        <w:w w:val="115"/>
                        <w:sz w:val="16"/>
                      </w:rPr>
                      <w:t xml:space="preserve"> </w:t>
                    </w:r>
                    <w:r>
                      <w:rPr>
                        <w:w w:val="115"/>
                        <w:sz w:val="16"/>
                      </w:rPr>
                      <w:t>hacer</w:t>
                    </w:r>
                    <w:r>
                      <w:rPr>
                        <w:spacing w:val="-7"/>
                        <w:w w:val="115"/>
                        <w:sz w:val="16"/>
                      </w:rPr>
                      <w:t xml:space="preserve"> </w:t>
                    </w:r>
                    <w:r>
                      <w:rPr>
                        <w:w w:val="115"/>
                        <w:sz w:val="16"/>
                      </w:rPr>
                      <w:t>lo</w:t>
                    </w:r>
                    <w:r>
                      <w:rPr>
                        <w:spacing w:val="-6"/>
                        <w:w w:val="115"/>
                        <w:sz w:val="16"/>
                      </w:rPr>
                      <w:t xml:space="preserve"> </w:t>
                    </w:r>
                    <w:r>
                      <w:rPr>
                        <w:w w:val="115"/>
                        <w:sz w:val="16"/>
                      </w:rPr>
                      <w:t>que</w:t>
                    </w:r>
                    <w:r>
                      <w:rPr>
                        <w:spacing w:val="-7"/>
                        <w:w w:val="115"/>
                        <w:sz w:val="16"/>
                      </w:rPr>
                      <w:t xml:space="preserve"> </w:t>
                    </w:r>
                    <w:r>
                      <w:rPr>
                        <w:w w:val="115"/>
                        <w:sz w:val="16"/>
                      </w:rPr>
                      <w:t>hacía</w:t>
                    </w:r>
                    <w:r>
                      <w:rPr>
                        <w:spacing w:val="-6"/>
                        <w:w w:val="115"/>
                        <w:sz w:val="16"/>
                      </w:rPr>
                      <w:t xml:space="preserve"> </w:t>
                    </w:r>
                    <w:r>
                      <w:rPr>
                        <w:w w:val="115"/>
                        <w:sz w:val="16"/>
                      </w:rPr>
                      <w:t>y</w:t>
                    </w:r>
                    <w:r>
                      <w:rPr>
                        <w:spacing w:val="-6"/>
                        <w:w w:val="115"/>
                        <w:sz w:val="16"/>
                      </w:rPr>
                      <w:t xml:space="preserve"> </w:t>
                    </w:r>
                    <w:r>
                      <w:rPr>
                        <w:spacing w:val="-5"/>
                        <w:w w:val="115"/>
                        <w:sz w:val="16"/>
                      </w:rPr>
                      <w:t xml:space="preserve">que </w:t>
                    </w:r>
                    <w:r>
                      <w:rPr>
                        <w:w w:val="115"/>
                        <w:sz w:val="16"/>
                      </w:rPr>
                      <w:t>nunca iba a dejar de</w:t>
                    </w:r>
                    <w:r>
                      <w:rPr>
                        <w:spacing w:val="-22"/>
                        <w:w w:val="115"/>
                        <w:sz w:val="16"/>
                      </w:rPr>
                      <w:t xml:space="preserve"> </w:t>
                    </w:r>
                    <w:r>
                      <w:rPr>
                        <w:w w:val="115"/>
                        <w:sz w:val="16"/>
                      </w:rPr>
                      <w:t>hacerlo.</w:t>
                    </w:r>
                  </w:p>
                  <w:p w14:paraId="661CFB2E" w14:textId="77777777" w:rsidR="009D214D" w:rsidRDefault="009D214D">
                    <w:pPr>
                      <w:rPr>
                        <w:sz w:val="16"/>
                      </w:rPr>
                    </w:pPr>
                  </w:p>
                  <w:p w14:paraId="00DD06E1" w14:textId="77777777" w:rsidR="009D214D" w:rsidRDefault="009D214D">
                    <w:pPr>
                      <w:spacing w:before="4"/>
                      <w:rPr>
                        <w:sz w:val="14"/>
                      </w:rPr>
                    </w:pPr>
                  </w:p>
                  <w:p w14:paraId="3A5DA02F" w14:textId="77777777" w:rsidR="009D214D" w:rsidRDefault="0044558A">
                    <w:pPr>
                      <w:ind w:left="236"/>
                      <w:rPr>
                        <w:sz w:val="12"/>
                      </w:rPr>
                    </w:pPr>
                    <w:r>
                      <w:rPr>
                        <w:w w:val="110"/>
                        <w:sz w:val="12"/>
                      </w:rPr>
                      <w:t>Para más información pueden acceder a los siguientes enlaces:</w:t>
                    </w:r>
                  </w:p>
                  <w:p w14:paraId="34D6F8A1" w14:textId="77777777" w:rsidR="009D214D" w:rsidRDefault="0044558A">
                    <w:pPr>
                      <w:spacing w:before="62" w:line="348" w:lineRule="auto"/>
                      <w:ind w:left="236" w:right="744"/>
                      <w:rPr>
                        <w:sz w:val="12"/>
                      </w:rPr>
                    </w:pPr>
                    <w:hyperlink r:id="rId96">
                      <w:r>
                        <w:rPr>
                          <w:color w:val="275B9B"/>
                          <w:w w:val="115"/>
                          <w:sz w:val="12"/>
                          <w:u w:val="single" w:color="275B9B"/>
                        </w:rPr>
                        <w:t>https://www.conclusion.com.ar/info-general/historias-contadas-en-voz-baja-javier-ruiz-diaz-referente-de-rancho-a</w:t>
                      </w:r>
                      <w:r>
                        <w:rPr>
                          <w:color w:val="275B9B"/>
                          <w:w w:val="115"/>
                          <w:sz w:val="12"/>
                          <w:u w:val="single" w:color="275B9B"/>
                        </w:rPr>
                        <w:t>parte/05/2019/</w:t>
                      </w:r>
                    </w:hyperlink>
                    <w:r>
                      <w:rPr>
                        <w:color w:val="275B9B"/>
                        <w:w w:val="115"/>
                        <w:sz w:val="12"/>
                      </w:rPr>
                      <w:t xml:space="preserve"> </w:t>
                    </w:r>
                    <w:hyperlink r:id="rId97">
                      <w:r>
                        <w:rPr>
                          <w:color w:val="275B9B"/>
                          <w:w w:val="115"/>
                          <w:sz w:val="12"/>
                          <w:u w:val="single" w:color="275B9B"/>
                        </w:rPr>
                        <w:t>https://www.enredando.org.ar/2017/05/24/rancho-aparte/</w:t>
                      </w:r>
                    </w:hyperlink>
                  </w:p>
                </w:txbxContent>
              </v:textbox>
            </v:shape>
            <w10:anchorlock/>
          </v:group>
        </w:pict>
      </w:r>
    </w:p>
    <w:p w14:paraId="1995873A" w14:textId="77777777" w:rsidR="009D214D" w:rsidRDefault="009D214D">
      <w:pPr>
        <w:pStyle w:val="Textoindependiente"/>
        <w:spacing w:before="9"/>
        <w:rPr>
          <w:sz w:val="7"/>
        </w:rPr>
      </w:pPr>
    </w:p>
    <w:p w14:paraId="18717ACA" w14:textId="77777777" w:rsidR="009D214D" w:rsidRDefault="0044558A">
      <w:pPr>
        <w:pStyle w:val="Textoindependiente"/>
        <w:spacing w:before="76"/>
        <w:ind w:left="964"/>
      </w:pPr>
      <w:r>
        <w:rPr>
          <w:w w:val="110"/>
        </w:rPr>
        <w:t>Para pensar juntos, escriban sus reflexiones en</w:t>
      </w:r>
      <w:r>
        <w:rPr>
          <w:w w:val="110"/>
        </w:rPr>
        <w:t xml:space="preserve"> tu carpeta.</w:t>
      </w:r>
    </w:p>
    <w:p w14:paraId="54804C22" w14:textId="77777777" w:rsidR="009D214D" w:rsidRDefault="009D214D">
      <w:pPr>
        <w:pStyle w:val="Prrafodelista"/>
        <w:numPr>
          <w:ilvl w:val="0"/>
          <w:numId w:val="5"/>
        </w:numPr>
        <w:tabs>
          <w:tab w:val="left" w:pos="1249"/>
        </w:tabs>
        <w:spacing w:before="178" w:line="251" w:lineRule="exact"/>
        <w:ind w:left="1248" w:hanging="285"/>
        <w:jc w:val="left"/>
        <w:rPr>
          <w:rFonts w:ascii="Arial Black"/>
          <w:sz w:val="20"/>
        </w:rPr>
      </w:pPr>
    </w:p>
    <w:p w14:paraId="58F58965" w14:textId="77777777" w:rsidR="009D214D" w:rsidRDefault="0044558A">
      <w:pPr>
        <w:pStyle w:val="Prrafodelista"/>
        <w:numPr>
          <w:ilvl w:val="1"/>
          <w:numId w:val="5"/>
        </w:numPr>
        <w:tabs>
          <w:tab w:val="left" w:pos="1645"/>
        </w:tabs>
        <w:spacing w:line="211" w:lineRule="auto"/>
        <w:ind w:right="131"/>
        <w:rPr>
          <w:sz w:val="20"/>
        </w:rPr>
      </w:pPr>
      <w:r>
        <w:rPr>
          <w:w w:val="115"/>
          <w:sz w:val="20"/>
        </w:rPr>
        <w:t>En</w:t>
      </w:r>
      <w:r>
        <w:rPr>
          <w:spacing w:val="-6"/>
          <w:w w:val="115"/>
          <w:sz w:val="20"/>
        </w:rPr>
        <w:t xml:space="preserve"> </w:t>
      </w:r>
      <w:r>
        <w:rPr>
          <w:w w:val="115"/>
          <w:sz w:val="20"/>
        </w:rPr>
        <w:t>esta</w:t>
      </w:r>
      <w:r>
        <w:rPr>
          <w:spacing w:val="-6"/>
          <w:w w:val="115"/>
          <w:sz w:val="20"/>
        </w:rPr>
        <w:t xml:space="preserve"> </w:t>
      </w:r>
      <w:r>
        <w:rPr>
          <w:w w:val="115"/>
          <w:sz w:val="20"/>
        </w:rPr>
        <w:t>historia</w:t>
      </w:r>
      <w:r>
        <w:rPr>
          <w:spacing w:val="-6"/>
          <w:w w:val="115"/>
          <w:sz w:val="20"/>
        </w:rPr>
        <w:t xml:space="preserve"> </w:t>
      </w:r>
      <w:r>
        <w:rPr>
          <w:w w:val="115"/>
          <w:sz w:val="20"/>
        </w:rPr>
        <w:t>de</w:t>
      </w:r>
      <w:r>
        <w:rPr>
          <w:spacing w:val="-6"/>
          <w:w w:val="115"/>
          <w:sz w:val="20"/>
        </w:rPr>
        <w:t xml:space="preserve"> </w:t>
      </w:r>
      <w:r>
        <w:rPr>
          <w:w w:val="115"/>
          <w:sz w:val="20"/>
        </w:rPr>
        <w:t>vida,</w:t>
      </w:r>
      <w:r>
        <w:rPr>
          <w:spacing w:val="-6"/>
          <w:w w:val="115"/>
          <w:sz w:val="20"/>
        </w:rPr>
        <w:t xml:space="preserve"> </w:t>
      </w:r>
      <w:r>
        <w:rPr>
          <w:w w:val="115"/>
          <w:sz w:val="20"/>
        </w:rPr>
        <w:t>transitada</w:t>
      </w:r>
      <w:r>
        <w:rPr>
          <w:spacing w:val="-6"/>
          <w:w w:val="115"/>
          <w:sz w:val="20"/>
        </w:rPr>
        <w:t xml:space="preserve"> </w:t>
      </w:r>
      <w:r>
        <w:rPr>
          <w:w w:val="115"/>
          <w:sz w:val="20"/>
        </w:rPr>
        <w:t>por</w:t>
      </w:r>
      <w:r>
        <w:rPr>
          <w:spacing w:val="-6"/>
          <w:w w:val="115"/>
          <w:sz w:val="20"/>
        </w:rPr>
        <w:t xml:space="preserve"> </w:t>
      </w:r>
      <w:r>
        <w:rPr>
          <w:w w:val="115"/>
          <w:sz w:val="20"/>
        </w:rPr>
        <w:t>los</w:t>
      </w:r>
      <w:r>
        <w:rPr>
          <w:spacing w:val="-6"/>
          <w:w w:val="115"/>
          <w:sz w:val="20"/>
        </w:rPr>
        <w:t xml:space="preserve"> </w:t>
      </w:r>
      <w:r>
        <w:rPr>
          <w:w w:val="115"/>
          <w:sz w:val="20"/>
        </w:rPr>
        <w:t>centros</w:t>
      </w:r>
      <w:r>
        <w:rPr>
          <w:spacing w:val="-6"/>
          <w:w w:val="115"/>
          <w:sz w:val="20"/>
        </w:rPr>
        <w:t xml:space="preserve"> </w:t>
      </w:r>
      <w:r>
        <w:rPr>
          <w:w w:val="115"/>
          <w:sz w:val="20"/>
        </w:rPr>
        <w:t>de</w:t>
      </w:r>
      <w:r>
        <w:rPr>
          <w:spacing w:val="-6"/>
          <w:w w:val="115"/>
          <w:sz w:val="20"/>
        </w:rPr>
        <w:t xml:space="preserve"> </w:t>
      </w:r>
      <w:r>
        <w:rPr>
          <w:w w:val="115"/>
          <w:sz w:val="20"/>
        </w:rPr>
        <w:t>detención</w:t>
      </w:r>
      <w:r>
        <w:rPr>
          <w:spacing w:val="-6"/>
          <w:w w:val="115"/>
          <w:sz w:val="20"/>
        </w:rPr>
        <w:t xml:space="preserve"> </w:t>
      </w:r>
      <w:r>
        <w:rPr>
          <w:w w:val="115"/>
          <w:sz w:val="20"/>
        </w:rPr>
        <w:t>de</w:t>
      </w:r>
      <w:r>
        <w:rPr>
          <w:spacing w:val="-6"/>
          <w:w w:val="115"/>
          <w:sz w:val="20"/>
        </w:rPr>
        <w:t xml:space="preserve"> </w:t>
      </w:r>
      <w:r>
        <w:rPr>
          <w:w w:val="115"/>
          <w:sz w:val="20"/>
        </w:rPr>
        <w:t>menores</w:t>
      </w:r>
      <w:r>
        <w:rPr>
          <w:spacing w:val="-6"/>
          <w:w w:val="115"/>
          <w:sz w:val="20"/>
        </w:rPr>
        <w:t xml:space="preserve"> </w:t>
      </w:r>
      <w:r>
        <w:rPr>
          <w:w w:val="115"/>
          <w:sz w:val="20"/>
        </w:rPr>
        <w:t>y</w:t>
      </w:r>
      <w:r>
        <w:rPr>
          <w:spacing w:val="-6"/>
          <w:w w:val="115"/>
          <w:sz w:val="20"/>
        </w:rPr>
        <w:t xml:space="preserve"> </w:t>
      </w:r>
      <w:r>
        <w:rPr>
          <w:w w:val="115"/>
          <w:sz w:val="20"/>
        </w:rPr>
        <w:t>la cárcel,</w:t>
      </w:r>
      <w:r>
        <w:rPr>
          <w:spacing w:val="-9"/>
          <w:w w:val="115"/>
          <w:sz w:val="20"/>
        </w:rPr>
        <w:t xml:space="preserve"> </w:t>
      </w:r>
      <w:r>
        <w:rPr>
          <w:w w:val="115"/>
          <w:sz w:val="20"/>
        </w:rPr>
        <w:t>¿qué</w:t>
      </w:r>
      <w:r>
        <w:rPr>
          <w:spacing w:val="-8"/>
          <w:w w:val="115"/>
          <w:sz w:val="20"/>
        </w:rPr>
        <w:t xml:space="preserve"> </w:t>
      </w:r>
      <w:r>
        <w:rPr>
          <w:w w:val="115"/>
          <w:sz w:val="20"/>
        </w:rPr>
        <w:t>papel</w:t>
      </w:r>
      <w:r>
        <w:rPr>
          <w:spacing w:val="-9"/>
          <w:w w:val="115"/>
          <w:sz w:val="20"/>
        </w:rPr>
        <w:t xml:space="preserve"> </w:t>
      </w:r>
      <w:r>
        <w:rPr>
          <w:w w:val="115"/>
          <w:sz w:val="20"/>
        </w:rPr>
        <w:t>les</w:t>
      </w:r>
      <w:r>
        <w:rPr>
          <w:spacing w:val="-8"/>
          <w:w w:val="115"/>
          <w:sz w:val="20"/>
        </w:rPr>
        <w:t xml:space="preserve"> </w:t>
      </w:r>
      <w:r>
        <w:rPr>
          <w:w w:val="115"/>
          <w:sz w:val="20"/>
        </w:rPr>
        <w:t>parece</w:t>
      </w:r>
      <w:r>
        <w:rPr>
          <w:spacing w:val="-9"/>
          <w:w w:val="115"/>
          <w:sz w:val="20"/>
        </w:rPr>
        <w:t xml:space="preserve"> </w:t>
      </w:r>
      <w:r>
        <w:rPr>
          <w:w w:val="115"/>
          <w:sz w:val="20"/>
        </w:rPr>
        <w:t>que</w:t>
      </w:r>
      <w:r>
        <w:rPr>
          <w:spacing w:val="-8"/>
          <w:w w:val="115"/>
          <w:sz w:val="20"/>
        </w:rPr>
        <w:t xml:space="preserve"> </w:t>
      </w:r>
      <w:r>
        <w:rPr>
          <w:w w:val="115"/>
          <w:sz w:val="20"/>
        </w:rPr>
        <w:t>tuvo</w:t>
      </w:r>
      <w:r>
        <w:rPr>
          <w:spacing w:val="-8"/>
          <w:w w:val="115"/>
          <w:sz w:val="20"/>
        </w:rPr>
        <w:t xml:space="preserve"> </w:t>
      </w:r>
      <w:r>
        <w:rPr>
          <w:w w:val="115"/>
          <w:sz w:val="20"/>
        </w:rPr>
        <w:t>el</w:t>
      </w:r>
      <w:r>
        <w:rPr>
          <w:spacing w:val="-9"/>
          <w:w w:val="115"/>
          <w:sz w:val="20"/>
        </w:rPr>
        <w:t xml:space="preserve"> </w:t>
      </w:r>
      <w:r>
        <w:rPr>
          <w:w w:val="115"/>
          <w:sz w:val="20"/>
        </w:rPr>
        <w:t>maestro</w:t>
      </w:r>
      <w:r>
        <w:rPr>
          <w:spacing w:val="-8"/>
          <w:w w:val="115"/>
          <w:sz w:val="20"/>
        </w:rPr>
        <w:t xml:space="preserve"> </w:t>
      </w:r>
      <w:r>
        <w:rPr>
          <w:w w:val="115"/>
          <w:sz w:val="20"/>
        </w:rPr>
        <w:t>Daniel?</w:t>
      </w:r>
    </w:p>
    <w:p w14:paraId="5EA4C7BF" w14:textId="77777777" w:rsidR="009D214D" w:rsidRDefault="0044558A">
      <w:pPr>
        <w:pStyle w:val="Prrafodelista"/>
        <w:numPr>
          <w:ilvl w:val="1"/>
          <w:numId w:val="5"/>
        </w:numPr>
        <w:tabs>
          <w:tab w:val="left" w:pos="1645"/>
        </w:tabs>
        <w:spacing w:line="214" w:lineRule="exact"/>
        <w:ind w:hanging="361"/>
        <w:rPr>
          <w:sz w:val="20"/>
        </w:rPr>
      </w:pPr>
      <w:r>
        <w:rPr>
          <w:w w:val="110"/>
          <w:sz w:val="20"/>
        </w:rPr>
        <w:t>¿Qué</w:t>
      </w:r>
      <w:r>
        <w:rPr>
          <w:spacing w:val="-6"/>
          <w:w w:val="110"/>
          <w:sz w:val="20"/>
        </w:rPr>
        <w:t xml:space="preserve"> </w:t>
      </w:r>
      <w:r>
        <w:rPr>
          <w:w w:val="110"/>
          <w:sz w:val="20"/>
        </w:rPr>
        <w:t>les</w:t>
      </w:r>
      <w:r>
        <w:rPr>
          <w:spacing w:val="-5"/>
          <w:w w:val="110"/>
          <w:sz w:val="20"/>
        </w:rPr>
        <w:t xml:space="preserve"> </w:t>
      </w:r>
      <w:r>
        <w:rPr>
          <w:w w:val="110"/>
          <w:sz w:val="20"/>
        </w:rPr>
        <w:t>parece</w:t>
      </w:r>
      <w:r>
        <w:rPr>
          <w:spacing w:val="-5"/>
          <w:w w:val="110"/>
          <w:sz w:val="20"/>
        </w:rPr>
        <w:t xml:space="preserve"> </w:t>
      </w:r>
      <w:r>
        <w:rPr>
          <w:w w:val="110"/>
          <w:sz w:val="20"/>
        </w:rPr>
        <w:t>que</w:t>
      </w:r>
      <w:r>
        <w:rPr>
          <w:spacing w:val="-5"/>
          <w:w w:val="110"/>
          <w:sz w:val="20"/>
        </w:rPr>
        <w:t xml:space="preserve"> </w:t>
      </w:r>
      <w:r>
        <w:rPr>
          <w:w w:val="110"/>
          <w:sz w:val="20"/>
        </w:rPr>
        <w:t>hizo</w:t>
      </w:r>
      <w:r>
        <w:rPr>
          <w:spacing w:val="-5"/>
          <w:w w:val="110"/>
          <w:sz w:val="20"/>
        </w:rPr>
        <w:t xml:space="preserve"> </w:t>
      </w:r>
      <w:r>
        <w:rPr>
          <w:w w:val="110"/>
          <w:sz w:val="20"/>
        </w:rPr>
        <w:t>la</w:t>
      </w:r>
      <w:r>
        <w:rPr>
          <w:spacing w:val="-5"/>
          <w:w w:val="110"/>
          <w:sz w:val="20"/>
        </w:rPr>
        <w:t xml:space="preserve"> </w:t>
      </w:r>
      <w:r>
        <w:rPr>
          <w:w w:val="110"/>
          <w:sz w:val="20"/>
        </w:rPr>
        <w:t>educación</w:t>
      </w:r>
      <w:r>
        <w:rPr>
          <w:spacing w:val="-6"/>
          <w:w w:val="110"/>
          <w:sz w:val="20"/>
        </w:rPr>
        <w:t xml:space="preserve"> </w:t>
      </w:r>
      <w:r>
        <w:rPr>
          <w:w w:val="110"/>
          <w:sz w:val="20"/>
        </w:rPr>
        <w:t>y</w:t>
      </w:r>
      <w:r>
        <w:rPr>
          <w:spacing w:val="-5"/>
          <w:w w:val="110"/>
          <w:sz w:val="20"/>
        </w:rPr>
        <w:t xml:space="preserve"> </w:t>
      </w:r>
      <w:r>
        <w:rPr>
          <w:w w:val="110"/>
          <w:sz w:val="20"/>
        </w:rPr>
        <w:t>el</w:t>
      </w:r>
      <w:r>
        <w:rPr>
          <w:spacing w:val="-5"/>
          <w:w w:val="110"/>
          <w:sz w:val="20"/>
        </w:rPr>
        <w:t xml:space="preserve"> </w:t>
      </w:r>
      <w:r>
        <w:rPr>
          <w:w w:val="110"/>
          <w:sz w:val="20"/>
        </w:rPr>
        <w:t>cuidado</w:t>
      </w:r>
      <w:r>
        <w:rPr>
          <w:spacing w:val="-5"/>
          <w:w w:val="110"/>
          <w:sz w:val="20"/>
        </w:rPr>
        <w:t xml:space="preserve"> </w:t>
      </w:r>
      <w:r>
        <w:rPr>
          <w:w w:val="110"/>
          <w:sz w:val="20"/>
        </w:rPr>
        <w:t>del</w:t>
      </w:r>
      <w:r>
        <w:rPr>
          <w:spacing w:val="-5"/>
          <w:w w:val="110"/>
          <w:sz w:val="20"/>
        </w:rPr>
        <w:t xml:space="preserve"> </w:t>
      </w:r>
      <w:r>
        <w:rPr>
          <w:w w:val="110"/>
          <w:sz w:val="20"/>
        </w:rPr>
        <w:t>maestro</w:t>
      </w:r>
      <w:r>
        <w:rPr>
          <w:spacing w:val="-5"/>
          <w:w w:val="110"/>
          <w:sz w:val="20"/>
        </w:rPr>
        <w:t xml:space="preserve"> </w:t>
      </w:r>
      <w:r>
        <w:rPr>
          <w:w w:val="110"/>
          <w:sz w:val="20"/>
        </w:rPr>
        <w:t>Daniel,</w:t>
      </w:r>
      <w:r>
        <w:rPr>
          <w:spacing w:val="-5"/>
          <w:w w:val="110"/>
          <w:sz w:val="20"/>
        </w:rPr>
        <w:t xml:space="preserve"> </w:t>
      </w:r>
      <w:r>
        <w:rPr>
          <w:w w:val="110"/>
          <w:sz w:val="20"/>
        </w:rPr>
        <w:t>por</w:t>
      </w:r>
      <w:r>
        <w:rPr>
          <w:spacing w:val="-6"/>
          <w:w w:val="110"/>
          <w:sz w:val="20"/>
        </w:rPr>
        <w:t xml:space="preserve"> </w:t>
      </w:r>
      <w:r>
        <w:rPr>
          <w:w w:val="110"/>
          <w:sz w:val="20"/>
        </w:rPr>
        <w:t>Javier?</w:t>
      </w:r>
    </w:p>
    <w:p w14:paraId="728FE557" w14:textId="77777777" w:rsidR="009D214D" w:rsidRDefault="0044558A">
      <w:pPr>
        <w:pStyle w:val="Prrafodelista"/>
        <w:numPr>
          <w:ilvl w:val="1"/>
          <w:numId w:val="5"/>
        </w:numPr>
        <w:tabs>
          <w:tab w:val="left" w:pos="1645"/>
        </w:tabs>
        <w:spacing w:line="220" w:lineRule="exact"/>
        <w:ind w:hanging="361"/>
        <w:rPr>
          <w:sz w:val="20"/>
        </w:rPr>
      </w:pPr>
      <w:r>
        <w:rPr>
          <w:w w:val="110"/>
          <w:sz w:val="20"/>
        </w:rPr>
        <w:t xml:space="preserve">¿Qué hace Javier, solidariamente, en </w:t>
      </w:r>
      <w:r>
        <w:rPr>
          <w:i/>
          <w:w w:val="110"/>
          <w:sz w:val="20"/>
        </w:rPr>
        <w:t>Rancho</w:t>
      </w:r>
      <w:r>
        <w:rPr>
          <w:i/>
          <w:spacing w:val="-12"/>
          <w:w w:val="110"/>
          <w:sz w:val="20"/>
        </w:rPr>
        <w:t xml:space="preserve"> </w:t>
      </w:r>
      <w:r>
        <w:rPr>
          <w:i/>
          <w:w w:val="110"/>
          <w:sz w:val="20"/>
        </w:rPr>
        <w:t>Aparte</w:t>
      </w:r>
      <w:r>
        <w:rPr>
          <w:w w:val="110"/>
          <w:sz w:val="20"/>
        </w:rPr>
        <w:t>?</w:t>
      </w:r>
    </w:p>
    <w:p w14:paraId="155E3D95" w14:textId="77777777" w:rsidR="009D214D" w:rsidRDefault="0044558A">
      <w:pPr>
        <w:pStyle w:val="Prrafodelista"/>
        <w:numPr>
          <w:ilvl w:val="1"/>
          <w:numId w:val="5"/>
        </w:numPr>
        <w:tabs>
          <w:tab w:val="left" w:pos="1645"/>
        </w:tabs>
        <w:spacing w:line="251" w:lineRule="exact"/>
        <w:ind w:hanging="361"/>
        <w:rPr>
          <w:sz w:val="20"/>
        </w:rPr>
      </w:pPr>
      <w:r>
        <w:rPr>
          <w:w w:val="110"/>
          <w:sz w:val="20"/>
        </w:rPr>
        <w:t>¿Cuál es el mensaje que les deja Javier a los pibes y las</w:t>
      </w:r>
      <w:r>
        <w:rPr>
          <w:spacing w:val="-39"/>
          <w:w w:val="110"/>
          <w:sz w:val="20"/>
        </w:rPr>
        <w:t xml:space="preserve"> </w:t>
      </w:r>
      <w:r>
        <w:rPr>
          <w:w w:val="110"/>
          <w:sz w:val="20"/>
        </w:rPr>
        <w:t>pibas?</w:t>
      </w:r>
    </w:p>
    <w:p w14:paraId="5B6D4416" w14:textId="77777777" w:rsidR="009D214D" w:rsidRDefault="0044558A">
      <w:pPr>
        <w:pStyle w:val="Textoindependiente"/>
        <w:spacing w:before="186" w:line="225" w:lineRule="exact"/>
        <w:ind w:left="964"/>
      </w:pPr>
      <w:r>
        <w:rPr>
          <w:w w:val="110"/>
        </w:rPr>
        <w:t>Ahora pueden escribir sus reflexiones, con sus propias palabras y con la orientación de</w:t>
      </w:r>
    </w:p>
    <w:p w14:paraId="09D9DA5C" w14:textId="77777777" w:rsidR="009D214D" w:rsidRDefault="0044558A">
      <w:pPr>
        <w:pStyle w:val="Textoindependiente"/>
        <w:spacing w:line="225" w:lineRule="exact"/>
        <w:ind w:left="964"/>
      </w:pPr>
      <w:r>
        <w:rPr>
          <w:w w:val="115"/>
        </w:rPr>
        <w:t>sus docentes, y compartirlas con el grupo.</w:t>
      </w:r>
    </w:p>
    <w:p w14:paraId="059AB126" w14:textId="77777777" w:rsidR="009D214D" w:rsidRDefault="009D214D">
      <w:pPr>
        <w:pStyle w:val="Prrafodelista"/>
        <w:numPr>
          <w:ilvl w:val="0"/>
          <w:numId w:val="5"/>
        </w:numPr>
        <w:tabs>
          <w:tab w:val="left" w:pos="1277"/>
        </w:tabs>
        <w:spacing w:before="177" w:line="251" w:lineRule="exact"/>
        <w:ind w:left="1276" w:hanging="313"/>
        <w:jc w:val="left"/>
        <w:rPr>
          <w:rFonts w:ascii="Arial Black"/>
          <w:sz w:val="20"/>
        </w:rPr>
      </w:pPr>
    </w:p>
    <w:p w14:paraId="1A8ABB59" w14:textId="77777777" w:rsidR="009D214D" w:rsidRDefault="0044558A">
      <w:pPr>
        <w:pStyle w:val="Prrafodelista"/>
        <w:numPr>
          <w:ilvl w:val="1"/>
          <w:numId w:val="5"/>
        </w:numPr>
        <w:tabs>
          <w:tab w:val="left" w:pos="1645"/>
        </w:tabs>
        <w:spacing w:line="251" w:lineRule="exact"/>
        <w:ind w:hanging="361"/>
        <w:rPr>
          <w:sz w:val="20"/>
        </w:rPr>
      </w:pPr>
      <w:r>
        <w:rPr>
          <w:w w:val="110"/>
          <w:sz w:val="20"/>
        </w:rPr>
        <w:t>¿Cuánto</w:t>
      </w:r>
      <w:r>
        <w:rPr>
          <w:w w:val="110"/>
          <w:sz w:val="20"/>
        </w:rPr>
        <w:t xml:space="preserve"> tiempo ha pasado desde que aprendieron a leer y</w:t>
      </w:r>
      <w:r>
        <w:rPr>
          <w:spacing w:val="7"/>
          <w:w w:val="110"/>
          <w:sz w:val="20"/>
        </w:rPr>
        <w:t xml:space="preserve"> </w:t>
      </w:r>
      <w:r>
        <w:rPr>
          <w:w w:val="110"/>
          <w:sz w:val="20"/>
        </w:rPr>
        <w:t>escribir?</w:t>
      </w:r>
    </w:p>
    <w:p w14:paraId="5742162E" w14:textId="77777777" w:rsidR="009D214D" w:rsidRDefault="0044558A">
      <w:pPr>
        <w:pStyle w:val="Textoindependiente"/>
        <w:spacing w:before="4"/>
        <w:rPr>
          <w:sz w:val="10"/>
        </w:rPr>
      </w:pPr>
      <w:r>
        <w:pict w14:anchorId="4069AF90">
          <v:shape id="_x0000_s1044" type="#_x0000_t202" style="position:absolute;margin-left:99.2pt;margin-top:8.2pt;width:439.15pt;height:86.7pt;z-index:-251578368;mso-wrap-distance-left:0;mso-wrap-distance-right:0;mso-position-horizontal-relative:page" filled="f" strokecolor="#084783" strokeweight=".5pt">
            <v:textbox inset="0,0,0,0">
              <w:txbxContent>
                <w:p w14:paraId="2A7A20BF" w14:textId="77777777" w:rsidR="009D214D" w:rsidRDefault="009D214D">
                  <w:pPr>
                    <w:pStyle w:val="Textoindependiente"/>
                    <w:spacing w:before="4"/>
                    <w:rPr>
                      <w:sz w:val="15"/>
                    </w:rPr>
                  </w:pPr>
                </w:p>
                <w:p w14:paraId="2A470C31" w14:textId="77777777" w:rsidR="009D214D" w:rsidRDefault="0044558A">
                  <w:pPr>
                    <w:spacing w:line="249" w:lineRule="auto"/>
                    <w:ind w:left="226" w:right="279"/>
                    <w:rPr>
                      <w:sz w:val="18"/>
                    </w:rPr>
                  </w:pPr>
                  <w:r>
                    <w:rPr>
                      <w:w w:val="105"/>
                      <w:sz w:val="18"/>
                    </w:rPr>
                    <w:t>El</w:t>
                  </w:r>
                  <w:r>
                    <w:rPr>
                      <w:spacing w:val="-7"/>
                      <w:w w:val="105"/>
                      <w:sz w:val="18"/>
                    </w:rPr>
                    <w:t xml:space="preserve"> </w:t>
                  </w:r>
                  <w:r>
                    <w:rPr>
                      <w:w w:val="105"/>
                      <w:sz w:val="18"/>
                    </w:rPr>
                    <w:t>texto</w:t>
                  </w:r>
                  <w:r>
                    <w:rPr>
                      <w:spacing w:val="-6"/>
                      <w:w w:val="105"/>
                      <w:sz w:val="18"/>
                    </w:rPr>
                    <w:t xml:space="preserve"> </w:t>
                  </w:r>
                  <w:r>
                    <w:rPr>
                      <w:w w:val="105"/>
                      <w:sz w:val="18"/>
                    </w:rPr>
                    <w:t>que</w:t>
                  </w:r>
                  <w:r>
                    <w:rPr>
                      <w:spacing w:val="-7"/>
                      <w:w w:val="105"/>
                      <w:sz w:val="18"/>
                    </w:rPr>
                    <w:t xml:space="preserve"> </w:t>
                  </w:r>
                  <w:r>
                    <w:rPr>
                      <w:w w:val="105"/>
                      <w:sz w:val="18"/>
                    </w:rPr>
                    <w:t>leyeron</w:t>
                  </w:r>
                  <w:r>
                    <w:rPr>
                      <w:spacing w:val="-6"/>
                      <w:w w:val="105"/>
                      <w:sz w:val="18"/>
                    </w:rPr>
                    <w:t xml:space="preserve"> </w:t>
                  </w:r>
                  <w:r>
                    <w:rPr>
                      <w:w w:val="105"/>
                      <w:sz w:val="18"/>
                    </w:rPr>
                    <w:t>es</w:t>
                  </w:r>
                  <w:r>
                    <w:rPr>
                      <w:spacing w:val="-7"/>
                      <w:w w:val="105"/>
                      <w:sz w:val="18"/>
                    </w:rPr>
                    <w:t xml:space="preserve"> </w:t>
                  </w:r>
                  <w:r>
                    <w:rPr>
                      <w:w w:val="105"/>
                      <w:sz w:val="18"/>
                    </w:rPr>
                    <w:t>un</w:t>
                  </w:r>
                  <w:r>
                    <w:rPr>
                      <w:spacing w:val="-6"/>
                      <w:w w:val="105"/>
                      <w:sz w:val="18"/>
                    </w:rPr>
                    <w:t xml:space="preserve"> </w:t>
                  </w:r>
                  <w:r>
                    <w:rPr>
                      <w:rFonts w:ascii="Verdana" w:hAnsi="Verdana"/>
                      <w:i/>
                      <w:w w:val="105"/>
                      <w:sz w:val="18"/>
                    </w:rPr>
                    <w:t>relato-testimonio</w:t>
                  </w:r>
                  <w:r>
                    <w:rPr>
                      <w:rFonts w:ascii="Verdana" w:hAnsi="Verdana"/>
                      <w:i/>
                      <w:spacing w:val="-20"/>
                      <w:w w:val="105"/>
                      <w:sz w:val="18"/>
                    </w:rPr>
                    <w:t xml:space="preserve"> </w:t>
                  </w:r>
                  <w:r>
                    <w:rPr>
                      <w:w w:val="105"/>
                      <w:sz w:val="18"/>
                    </w:rPr>
                    <w:t>en</w:t>
                  </w:r>
                  <w:r>
                    <w:rPr>
                      <w:spacing w:val="-6"/>
                      <w:w w:val="105"/>
                      <w:sz w:val="18"/>
                    </w:rPr>
                    <w:t xml:space="preserve"> </w:t>
                  </w:r>
                  <w:r>
                    <w:rPr>
                      <w:w w:val="105"/>
                      <w:sz w:val="18"/>
                    </w:rPr>
                    <w:t>primera</w:t>
                  </w:r>
                  <w:r>
                    <w:rPr>
                      <w:spacing w:val="-7"/>
                      <w:w w:val="105"/>
                      <w:sz w:val="18"/>
                    </w:rPr>
                    <w:t xml:space="preserve"> </w:t>
                  </w:r>
                  <w:r>
                    <w:rPr>
                      <w:w w:val="105"/>
                      <w:sz w:val="18"/>
                    </w:rPr>
                    <w:t>persona,</w:t>
                  </w:r>
                  <w:r>
                    <w:rPr>
                      <w:spacing w:val="-6"/>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que</w:t>
                  </w:r>
                  <w:r>
                    <w:rPr>
                      <w:spacing w:val="-7"/>
                      <w:w w:val="105"/>
                      <w:sz w:val="18"/>
                    </w:rPr>
                    <w:t xml:space="preserve"> </w:t>
                  </w:r>
                  <w:r>
                    <w:rPr>
                      <w:w w:val="105"/>
                      <w:sz w:val="18"/>
                    </w:rPr>
                    <w:t>Javier,</w:t>
                  </w:r>
                  <w:r>
                    <w:rPr>
                      <w:spacing w:val="-6"/>
                      <w:w w:val="105"/>
                      <w:sz w:val="18"/>
                    </w:rPr>
                    <w:t xml:space="preserve"> </w:t>
                  </w:r>
                  <w:r>
                    <w:rPr>
                      <w:w w:val="105"/>
                      <w:sz w:val="18"/>
                    </w:rPr>
                    <w:t>el</w:t>
                  </w:r>
                  <w:r>
                    <w:rPr>
                      <w:spacing w:val="-6"/>
                      <w:w w:val="105"/>
                      <w:sz w:val="18"/>
                    </w:rPr>
                    <w:t xml:space="preserve"> </w:t>
                  </w:r>
                  <w:r>
                    <w:rPr>
                      <w:w w:val="105"/>
                      <w:sz w:val="18"/>
                    </w:rPr>
                    <w:t>protagonista de la narración, habla sobre sí mismo, cuenta su propia</w:t>
                  </w:r>
                  <w:r>
                    <w:rPr>
                      <w:spacing w:val="-22"/>
                      <w:w w:val="105"/>
                      <w:sz w:val="18"/>
                    </w:rPr>
                    <w:t xml:space="preserve"> </w:t>
                  </w:r>
                  <w:r>
                    <w:rPr>
                      <w:w w:val="105"/>
                      <w:sz w:val="18"/>
                    </w:rPr>
                    <w:t>historia.</w:t>
                  </w:r>
                </w:p>
                <w:p w14:paraId="02AB6E40" w14:textId="77777777" w:rsidR="009D214D" w:rsidRDefault="0044558A">
                  <w:pPr>
                    <w:spacing w:before="1" w:line="249" w:lineRule="auto"/>
                    <w:ind w:left="226" w:right="279"/>
                    <w:rPr>
                      <w:sz w:val="18"/>
                    </w:rPr>
                  </w:pPr>
                  <w:r>
                    <w:rPr>
                      <w:w w:val="105"/>
                      <w:sz w:val="18"/>
                    </w:rPr>
                    <w:t xml:space="preserve">A diferencia del cuento, que es un relato </w:t>
                  </w:r>
                  <w:r>
                    <w:rPr>
                      <w:i/>
                      <w:w w:val="105"/>
                      <w:sz w:val="18"/>
                    </w:rPr>
                    <w:t xml:space="preserve">ficcional </w:t>
                  </w:r>
                  <w:r>
                    <w:rPr>
                      <w:w w:val="105"/>
                      <w:sz w:val="18"/>
                    </w:rPr>
                    <w:t xml:space="preserve">(inventado) y con </w:t>
                  </w:r>
                  <w:r>
                    <w:rPr>
                      <w:i/>
                      <w:w w:val="105"/>
                      <w:sz w:val="18"/>
                    </w:rPr>
                    <w:t>función literaria</w:t>
                  </w:r>
                  <w:r>
                    <w:rPr>
                      <w:w w:val="105"/>
                      <w:sz w:val="18"/>
                    </w:rPr>
                    <w:t xml:space="preserve">, la historia de Javier es un relato </w:t>
                  </w:r>
                  <w:r>
                    <w:rPr>
                      <w:i/>
                      <w:w w:val="105"/>
                      <w:sz w:val="18"/>
                    </w:rPr>
                    <w:t>no ficciona</w:t>
                  </w:r>
                  <w:r>
                    <w:rPr>
                      <w:w w:val="105"/>
                      <w:sz w:val="18"/>
                    </w:rPr>
                    <w:t xml:space="preserve">l (es real, no es inventado) con </w:t>
                  </w:r>
                  <w:r>
                    <w:rPr>
                      <w:i/>
                      <w:w w:val="105"/>
                      <w:sz w:val="18"/>
                    </w:rPr>
                    <w:t>función e</w:t>
                  </w:r>
                  <w:r>
                    <w:rPr>
                      <w:i/>
                      <w:w w:val="105"/>
                      <w:sz w:val="18"/>
                    </w:rPr>
                    <w:t>xpresiva</w:t>
                  </w:r>
                  <w:r>
                    <w:rPr>
                      <w:w w:val="105"/>
                      <w:sz w:val="18"/>
                    </w:rPr>
                    <w:t>, en el que el joven expresa sus sentimientos, emociones, opiniones, reflexiones e ideas para compartir su experien- cia con los lectores.</w:t>
                  </w:r>
                </w:p>
              </w:txbxContent>
            </v:textbox>
            <w10:wrap type="topAndBottom" anchorx="page"/>
          </v:shape>
        </w:pict>
      </w:r>
    </w:p>
    <w:p w14:paraId="1D59BC2E" w14:textId="77777777" w:rsidR="009D214D" w:rsidRDefault="0044558A">
      <w:pPr>
        <w:pStyle w:val="Prrafodelista"/>
        <w:numPr>
          <w:ilvl w:val="1"/>
          <w:numId w:val="5"/>
        </w:numPr>
        <w:tabs>
          <w:tab w:val="left" w:pos="1645"/>
        </w:tabs>
        <w:spacing w:line="238" w:lineRule="exact"/>
        <w:ind w:hanging="361"/>
        <w:rPr>
          <w:sz w:val="20"/>
        </w:rPr>
      </w:pPr>
      <w:r>
        <w:rPr>
          <w:w w:val="110"/>
          <w:sz w:val="20"/>
        </w:rPr>
        <w:t>¿Qué</w:t>
      </w:r>
      <w:r>
        <w:rPr>
          <w:spacing w:val="-5"/>
          <w:w w:val="110"/>
          <w:sz w:val="20"/>
        </w:rPr>
        <w:t xml:space="preserve"> </w:t>
      </w:r>
      <w:r>
        <w:rPr>
          <w:w w:val="110"/>
          <w:sz w:val="20"/>
        </w:rPr>
        <w:t>motivos</w:t>
      </w:r>
      <w:r>
        <w:rPr>
          <w:spacing w:val="-5"/>
          <w:w w:val="110"/>
          <w:sz w:val="20"/>
        </w:rPr>
        <w:t xml:space="preserve"> </w:t>
      </w:r>
      <w:r>
        <w:rPr>
          <w:w w:val="110"/>
          <w:sz w:val="20"/>
        </w:rPr>
        <w:t>tienen</w:t>
      </w:r>
      <w:r>
        <w:rPr>
          <w:spacing w:val="-4"/>
          <w:w w:val="110"/>
          <w:sz w:val="20"/>
        </w:rPr>
        <w:t xml:space="preserve"> </w:t>
      </w:r>
      <w:r>
        <w:rPr>
          <w:w w:val="110"/>
          <w:sz w:val="20"/>
        </w:rPr>
        <w:t>para</w:t>
      </w:r>
      <w:r>
        <w:rPr>
          <w:spacing w:val="-5"/>
          <w:w w:val="110"/>
          <w:sz w:val="20"/>
        </w:rPr>
        <w:t xml:space="preserve"> </w:t>
      </w:r>
      <w:r>
        <w:rPr>
          <w:w w:val="110"/>
          <w:sz w:val="20"/>
        </w:rPr>
        <w:t>completar</w:t>
      </w:r>
      <w:r>
        <w:rPr>
          <w:spacing w:val="-5"/>
          <w:w w:val="110"/>
          <w:sz w:val="20"/>
        </w:rPr>
        <w:t xml:space="preserve"> </w:t>
      </w:r>
      <w:r>
        <w:rPr>
          <w:w w:val="110"/>
          <w:sz w:val="20"/>
        </w:rPr>
        <w:t>los</w:t>
      </w:r>
      <w:r>
        <w:rPr>
          <w:spacing w:val="-4"/>
          <w:w w:val="110"/>
          <w:sz w:val="20"/>
        </w:rPr>
        <w:t xml:space="preserve"> </w:t>
      </w:r>
      <w:r>
        <w:rPr>
          <w:w w:val="110"/>
          <w:sz w:val="20"/>
        </w:rPr>
        <w:t>trayectos</w:t>
      </w:r>
      <w:r>
        <w:rPr>
          <w:spacing w:val="-5"/>
          <w:w w:val="110"/>
          <w:sz w:val="20"/>
        </w:rPr>
        <w:t xml:space="preserve"> </w:t>
      </w:r>
      <w:r>
        <w:rPr>
          <w:w w:val="110"/>
          <w:sz w:val="20"/>
        </w:rPr>
        <w:t>escolares</w:t>
      </w:r>
      <w:r>
        <w:rPr>
          <w:spacing w:val="-4"/>
          <w:w w:val="110"/>
          <w:sz w:val="20"/>
        </w:rPr>
        <w:t xml:space="preserve"> </w:t>
      </w:r>
      <w:r>
        <w:rPr>
          <w:w w:val="110"/>
          <w:sz w:val="20"/>
        </w:rPr>
        <w:t>que</w:t>
      </w:r>
      <w:r>
        <w:rPr>
          <w:spacing w:val="-5"/>
          <w:w w:val="110"/>
          <w:sz w:val="20"/>
        </w:rPr>
        <w:t xml:space="preserve"> </w:t>
      </w:r>
      <w:r>
        <w:rPr>
          <w:w w:val="110"/>
          <w:sz w:val="20"/>
        </w:rPr>
        <w:t>ofrece</w:t>
      </w:r>
      <w:r>
        <w:rPr>
          <w:spacing w:val="-5"/>
          <w:w w:val="110"/>
          <w:sz w:val="20"/>
        </w:rPr>
        <w:t xml:space="preserve"> </w:t>
      </w:r>
      <w:r>
        <w:rPr>
          <w:w w:val="110"/>
          <w:sz w:val="20"/>
        </w:rPr>
        <w:t>la</w:t>
      </w:r>
      <w:r>
        <w:rPr>
          <w:spacing w:val="-4"/>
          <w:w w:val="110"/>
          <w:sz w:val="20"/>
        </w:rPr>
        <w:t xml:space="preserve"> </w:t>
      </w:r>
      <w:r>
        <w:rPr>
          <w:w w:val="110"/>
          <w:sz w:val="20"/>
        </w:rPr>
        <w:t>escuela?</w:t>
      </w:r>
    </w:p>
    <w:p w14:paraId="1694DF8B" w14:textId="77777777" w:rsidR="009D214D" w:rsidRDefault="0044558A">
      <w:pPr>
        <w:pStyle w:val="Prrafodelista"/>
        <w:numPr>
          <w:ilvl w:val="1"/>
          <w:numId w:val="5"/>
        </w:numPr>
        <w:tabs>
          <w:tab w:val="left" w:pos="1645"/>
        </w:tabs>
        <w:spacing w:line="211" w:lineRule="auto"/>
        <w:ind w:right="130"/>
        <w:rPr>
          <w:sz w:val="20"/>
        </w:rPr>
      </w:pPr>
      <w:r>
        <w:rPr>
          <w:w w:val="110"/>
          <w:sz w:val="20"/>
        </w:rPr>
        <w:t>¿Por</w:t>
      </w:r>
      <w:r>
        <w:rPr>
          <w:spacing w:val="-6"/>
          <w:w w:val="110"/>
          <w:sz w:val="20"/>
        </w:rPr>
        <w:t xml:space="preserve"> </w:t>
      </w:r>
      <w:r>
        <w:rPr>
          <w:w w:val="110"/>
          <w:sz w:val="20"/>
        </w:rPr>
        <w:t>qué</w:t>
      </w:r>
      <w:r>
        <w:rPr>
          <w:spacing w:val="-6"/>
          <w:w w:val="110"/>
          <w:sz w:val="20"/>
        </w:rPr>
        <w:t xml:space="preserve"> </w:t>
      </w:r>
      <w:r>
        <w:rPr>
          <w:w w:val="110"/>
          <w:sz w:val="20"/>
        </w:rPr>
        <w:t>les</w:t>
      </w:r>
      <w:r>
        <w:rPr>
          <w:spacing w:val="-5"/>
          <w:w w:val="110"/>
          <w:sz w:val="20"/>
        </w:rPr>
        <w:t xml:space="preserve"> </w:t>
      </w:r>
      <w:r>
        <w:rPr>
          <w:w w:val="110"/>
          <w:sz w:val="20"/>
        </w:rPr>
        <w:t>parece</w:t>
      </w:r>
      <w:r>
        <w:rPr>
          <w:spacing w:val="-6"/>
          <w:w w:val="110"/>
          <w:sz w:val="20"/>
        </w:rPr>
        <w:t xml:space="preserve"> </w:t>
      </w:r>
      <w:r>
        <w:rPr>
          <w:w w:val="110"/>
          <w:sz w:val="20"/>
        </w:rPr>
        <w:t>importante</w:t>
      </w:r>
      <w:r>
        <w:rPr>
          <w:spacing w:val="-5"/>
          <w:w w:val="110"/>
          <w:sz w:val="20"/>
        </w:rPr>
        <w:t xml:space="preserve"> </w:t>
      </w:r>
      <w:r>
        <w:rPr>
          <w:w w:val="110"/>
          <w:sz w:val="20"/>
        </w:rPr>
        <w:t>a</w:t>
      </w:r>
      <w:r>
        <w:rPr>
          <w:spacing w:val="-6"/>
          <w:w w:val="110"/>
          <w:sz w:val="20"/>
        </w:rPr>
        <w:t xml:space="preserve"> </w:t>
      </w:r>
      <w:r>
        <w:rPr>
          <w:w w:val="110"/>
          <w:sz w:val="20"/>
        </w:rPr>
        <w:t>sus</w:t>
      </w:r>
      <w:r>
        <w:rPr>
          <w:spacing w:val="-5"/>
          <w:w w:val="110"/>
          <w:sz w:val="20"/>
        </w:rPr>
        <w:t xml:space="preserve"> </w:t>
      </w:r>
      <w:r>
        <w:rPr>
          <w:w w:val="110"/>
          <w:sz w:val="20"/>
        </w:rPr>
        <w:t>familias</w:t>
      </w:r>
      <w:r>
        <w:rPr>
          <w:spacing w:val="-6"/>
          <w:w w:val="110"/>
          <w:sz w:val="20"/>
        </w:rPr>
        <w:t xml:space="preserve"> </w:t>
      </w:r>
      <w:r>
        <w:rPr>
          <w:w w:val="110"/>
          <w:sz w:val="20"/>
        </w:rPr>
        <w:t>que</w:t>
      </w:r>
      <w:r>
        <w:rPr>
          <w:spacing w:val="-5"/>
          <w:w w:val="110"/>
          <w:sz w:val="20"/>
        </w:rPr>
        <w:t xml:space="preserve"> </w:t>
      </w:r>
      <w:r>
        <w:rPr>
          <w:w w:val="110"/>
          <w:sz w:val="20"/>
        </w:rPr>
        <w:t>ustedes</w:t>
      </w:r>
      <w:r>
        <w:rPr>
          <w:spacing w:val="-6"/>
          <w:w w:val="110"/>
          <w:sz w:val="20"/>
        </w:rPr>
        <w:t xml:space="preserve"> </w:t>
      </w:r>
      <w:r>
        <w:rPr>
          <w:w w:val="110"/>
          <w:sz w:val="20"/>
        </w:rPr>
        <w:t>concluyan</w:t>
      </w:r>
      <w:r>
        <w:rPr>
          <w:spacing w:val="-5"/>
          <w:w w:val="110"/>
          <w:sz w:val="20"/>
        </w:rPr>
        <w:t xml:space="preserve"> </w:t>
      </w:r>
      <w:r>
        <w:rPr>
          <w:w w:val="110"/>
          <w:sz w:val="20"/>
        </w:rPr>
        <w:t>exitosamente sus</w:t>
      </w:r>
      <w:r>
        <w:rPr>
          <w:spacing w:val="15"/>
          <w:w w:val="110"/>
          <w:sz w:val="20"/>
        </w:rPr>
        <w:t xml:space="preserve"> </w:t>
      </w:r>
      <w:r>
        <w:rPr>
          <w:w w:val="110"/>
          <w:sz w:val="20"/>
        </w:rPr>
        <w:t>estudios?</w:t>
      </w:r>
      <w:r>
        <w:rPr>
          <w:spacing w:val="15"/>
          <w:w w:val="110"/>
          <w:sz w:val="20"/>
        </w:rPr>
        <w:t xml:space="preserve"> </w:t>
      </w:r>
      <w:r>
        <w:rPr>
          <w:w w:val="110"/>
          <w:sz w:val="20"/>
        </w:rPr>
        <w:t>¿imaginan</w:t>
      </w:r>
      <w:r>
        <w:rPr>
          <w:spacing w:val="15"/>
          <w:w w:val="110"/>
          <w:sz w:val="20"/>
        </w:rPr>
        <w:t xml:space="preserve"> </w:t>
      </w:r>
      <w:r>
        <w:rPr>
          <w:w w:val="110"/>
          <w:sz w:val="20"/>
        </w:rPr>
        <w:t>continuarlos</w:t>
      </w:r>
      <w:r>
        <w:rPr>
          <w:spacing w:val="15"/>
          <w:w w:val="110"/>
          <w:sz w:val="20"/>
        </w:rPr>
        <w:t xml:space="preserve"> </w:t>
      </w:r>
      <w:r>
        <w:rPr>
          <w:w w:val="110"/>
          <w:sz w:val="20"/>
        </w:rPr>
        <w:t>en</w:t>
      </w:r>
      <w:r>
        <w:rPr>
          <w:spacing w:val="16"/>
          <w:w w:val="110"/>
          <w:sz w:val="20"/>
        </w:rPr>
        <w:t xml:space="preserve"> </w:t>
      </w:r>
      <w:r>
        <w:rPr>
          <w:w w:val="110"/>
          <w:sz w:val="20"/>
        </w:rPr>
        <w:t>los</w:t>
      </w:r>
      <w:r>
        <w:rPr>
          <w:spacing w:val="15"/>
          <w:w w:val="110"/>
          <w:sz w:val="20"/>
        </w:rPr>
        <w:t xml:space="preserve"> </w:t>
      </w:r>
      <w:r>
        <w:rPr>
          <w:w w:val="110"/>
          <w:sz w:val="20"/>
        </w:rPr>
        <w:t>próximos</w:t>
      </w:r>
      <w:r>
        <w:rPr>
          <w:spacing w:val="15"/>
          <w:w w:val="110"/>
          <w:sz w:val="20"/>
        </w:rPr>
        <w:t xml:space="preserve"> </w:t>
      </w:r>
      <w:r>
        <w:rPr>
          <w:w w:val="110"/>
          <w:sz w:val="20"/>
        </w:rPr>
        <w:t>niveles:</w:t>
      </w:r>
      <w:r>
        <w:rPr>
          <w:spacing w:val="15"/>
          <w:w w:val="110"/>
          <w:sz w:val="20"/>
        </w:rPr>
        <w:t xml:space="preserve"> </w:t>
      </w:r>
      <w:r>
        <w:rPr>
          <w:w w:val="110"/>
          <w:sz w:val="20"/>
        </w:rPr>
        <w:t>secundario,</w:t>
      </w:r>
      <w:r>
        <w:rPr>
          <w:spacing w:val="16"/>
          <w:w w:val="110"/>
          <w:sz w:val="20"/>
        </w:rPr>
        <w:t xml:space="preserve"> </w:t>
      </w:r>
      <w:r>
        <w:rPr>
          <w:w w:val="110"/>
          <w:sz w:val="20"/>
        </w:rPr>
        <w:t>tercia-</w:t>
      </w:r>
    </w:p>
    <w:p w14:paraId="68509F20" w14:textId="77777777" w:rsidR="009D214D" w:rsidRDefault="0044558A">
      <w:pPr>
        <w:pStyle w:val="Textoindependiente"/>
        <w:spacing w:line="204" w:lineRule="exact"/>
        <w:ind w:left="1644"/>
      </w:pPr>
      <w:r>
        <w:rPr>
          <w:w w:val="115"/>
        </w:rPr>
        <w:t>rio, o universitarios?</w:t>
      </w:r>
    </w:p>
    <w:p w14:paraId="77F58156" w14:textId="77777777" w:rsidR="009D214D" w:rsidRDefault="0044558A">
      <w:pPr>
        <w:pStyle w:val="Prrafodelista"/>
        <w:numPr>
          <w:ilvl w:val="1"/>
          <w:numId w:val="5"/>
        </w:numPr>
        <w:tabs>
          <w:tab w:val="left" w:pos="1645"/>
        </w:tabs>
        <w:spacing w:line="261" w:lineRule="exact"/>
        <w:ind w:hanging="361"/>
        <w:rPr>
          <w:sz w:val="20"/>
        </w:rPr>
      </w:pPr>
      <w:r>
        <w:rPr>
          <w:w w:val="110"/>
          <w:sz w:val="20"/>
        </w:rPr>
        <w:t>Javier habla de sueños y esperanzas. ¿Cuáles son los</w:t>
      </w:r>
      <w:r>
        <w:rPr>
          <w:spacing w:val="-34"/>
          <w:w w:val="110"/>
          <w:sz w:val="20"/>
        </w:rPr>
        <w:t xml:space="preserve"> </w:t>
      </w:r>
      <w:r>
        <w:rPr>
          <w:w w:val="110"/>
          <w:sz w:val="20"/>
        </w:rPr>
        <w:t>suyos?</w:t>
      </w:r>
    </w:p>
    <w:p w14:paraId="206FC3F8" w14:textId="77777777" w:rsidR="009D214D" w:rsidRDefault="009D214D">
      <w:pPr>
        <w:spacing w:line="261" w:lineRule="exact"/>
        <w:rPr>
          <w:sz w:val="20"/>
        </w:rPr>
        <w:sectPr w:rsidR="009D214D">
          <w:pgSz w:w="11910" w:h="16840"/>
          <w:pgMar w:top="1520" w:right="1000" w:bottom="1100" w:left="1020" w:header="763" w:footer="914" w:gutter="0"/>
          <w:cols w:space="720"/>
        </w:sectPr>
      </w:pPr>
    </w:p>
    <w:p w14:paraId="7ABDC127" w14:textId="77777777" w:rsidR="009D214D" w:rsidRDefault="009D214D">
      <w:pPr>
        <w:pStyle w:val="Textoindependiente"/>
        <w:rPr>
          <w:sz w:val="17"/>
        </w:rPr>
      </w:pPr>
    </w:p>
    <w:p w14:paraId="5CA800FC" w14:textId="77777777" w:rsidR="009D214D" w:rsidRDefault="0044558A">
      <w:pPr>
        <w:pStyle w:val="Prrafodelista"/>
        <w:numPr>
          <w:ilvl w:val="0"/>
          <w:numId w:val="5"/>
        </w:numPr>
        <w:tabs>
          <w:tab w:val="left" w:pos="625"/>
        </w:tabs>
        <w:spacing w:before="122" w:line="208" w:lineRule="auto"/>
        <w:ind w:left="624" w:right="982"/>
        <w:jc w:val="both"/>
        <w:rPr>
          <w:rFonts w:ascii="Verdana" w:hAnsi="Verdana"/>
          <w:sz w:val="20"/>
        </w:rPr>
      </w:pPr>
      <w:r>
        <w:rPr>
          <w:rFonts w:ascii="Verdana" w:hAnsi="Verdana"/>
          <w:sz w:val="20"/>
        </w:rPr>
        <w:t>¿Se</w:t>
      </w:r>
      <w:r>
        <w:rPr>
          <w:rFonts w:ascii="Verdana" w:hAnsi="Verdana"/>
          <w:spacing w:val="-10"/>
          <w:sz w:val="20"/>
        </w:rPr>
        <w:t xml:space="preserve"> </w:t>
      </w:r>
      <w:r>
        <w:rPr>
          <w:rFonts w:ascii="Verdana" w:hAnsi="Verdana"/>
          <w:sz w:val="20"/>
        </w:rPr>
        <w:t>animan</w:t>
      </w:r>
      <w:r>
        <w:rPr>
          <w:rFonts w:ascii="Verdana" w:hAnsi="Verdana"/>
          <w:spacing w:val="-9"/>
          <w:sz w:val="20"/>
        </w:rPr>
        <w:t xml:space="preserve"> </w:t>
      </w:r>
      <w:r>
        <w:rPr>
          <w:rFonts w:ascii="Verdana" w:hAnsi="Verdana"/>
          <w:sz w:val="20"/>
        </w:rPr>
        <w:t>a</w:t>
      </w:r>
      <w:r>
        <w:rPr>
          <w:rFonts w:ascii="Verdana" w:hAnsi="Verdana"/>
          <w:spacing w:val="-10"/>
          <w:sz w:val="20"/>
        </w:rPr>
        <w:t xml:space="preserve"> </w:t>
      </w:r>
      <w:r>
        <w:rPr>
          <w:rFonts w:ascii="Verdana" w:hAnsi="Verdana"/>
          <w:sz w:val="20"/>
        </w:rPr>
        <w:t>contar</w:t>
      </w:r>
      <w:r>
        <w:rPr>
          <w:rFonts w:ascii="Verdana" w:hAnsi="Verdana"/>
          <w:spacing w:val="-9"/>
          <w:sz w:val="20"/>
        </w:rPr>
        <w:t xml:space="preserve"> </w:t>
      </w:r>
      <w:r>
        <w:rPr>
          <w:rFonts w:ascii="Verdana" w:hAnsi="Verdana"/>
          <w:sz w:val="20"/>
        </w:rPr>
        <w:t>alguna</w:t>
      </w:r>
      <w:r>
        <w:rPr>
          <w:rFonts w:ascii="Verdana" w:hAnsi="Verdana"/>
          <w:spacing w:val="-10"/>
          <w:sz w:val="20"/>
        </w:rPr>
        <w:t xml:space="preserve"> </w:t>
      </w:r>
      <w:r>
        <w:rPr>
          <w:rFonts w:ascii="Verdana" w:hAnsi="Verdana"/>
          <w:sz w:val="20"/>
        </w:rPr>
        <w:t>experiencia</w:t>
      </w:r>
      <w:r>
        <w:rPr>
          <w:rFonts w:ascii="Verdana" w:hAnsi="Verdana"/>
          <w:spacing w:val="-9"/>
          <w:sz w:val="20"/>
        </w:rPr>
        <w:t xml:space="preserve"> </w:t>
      </w:r>
      <w:r>
        <w:rPr>
          <w:rFonts w:ascii="Verdana" w:hAnsi="Verdana"/>
          <w:sz w:val="20"/>
        </w:rPr>
        <w:t>relacionada</w:t>
      </w:r>
      <w:r>
        <w:rPr>
          <w:rFonts w:ascii="Verdana" w:hAnsi="Verdana"/>
          <w:spacing w:val="-9"/>
          <w:sz w:val="20"/>
        </w:rPr>
        <w:t xml:space="preserve"> </w:t>
      </w:r>
      <w:r>
        <w:rPr>
          <w:rFonts w:ascii="Verdana" w:hAnsi="Verdana"/>
          <w:sz w:val="20"/>
        </w:rPr>
        <w:t>con</w:t>
      </w:r>
      <w:r>
        <w:rPr>
          <w:rFonts w:ascii="Verdana" w:hAnsi="Verdana"/>
          <w:spacing w:val="-10"/>
          <w:sz w:val="20"/>
        </w:rPr>
        <w:t xml:space="preserve"> </w:t>
      </w:r>
      <w:r>
        <w:rPr>
          <w:rFonts w:ascii="Verdana" w:hAnsi="Verdana"/>
          <w:sz w:val="20"/>
        </w:rPr>
        <w:t>la</w:t>
      </w:r>
      <w:r>
        <w:rPr>
          <w:rFonts w:ascii="Verdana" w:hAnsi="Verdana"/>
          <w:spacing w:val="-9"/>
          <w:sz w:val="20"/>
        </w:rPr>
        <w:t xml:space="preserve"> </w:t>
      </w:r>
      <w:r>
        <w:rPr>
          <w:rFonts w:ascii="Verdana" w:hAnsi="Verdana"/>
          <w:sz w:val="20"/>
        </w:rPr>
        <w:t>solidaridad</w:t>
      </w:r>
      <w:r>
        <w:rPr>
          <w:rFonts w:ascii="Verdana" w:hAnsi="Verdana"/>
          <w:spacing w:val="-10"/>
          <w:sz w:val="20"/>
        </w:rPr>
        <w:t xml:space="preserve"> </w:t>
      </w:r>
      <w:r>
        <w:rPr>
          <w:rFonts w:ascii="Verdana" w:hAnsi="Verdana"/>
          <w:sz w:val="20"/>
        </w:rPr>
        <w:t>que</w:t>
      </w:r>
      <w:r>
        <w:rPr>
          <w:rFonts w:ascii="Verdana" w:hAnsi="Verdana"/>
          <w:spacing w:val="-9"/>
          <w:sz w:val="20"/>
        </w:rPr>
        <w:t xml:space="preserve"> </w:t>
      </w:r>
      <w:r>
        <w:rPr>
          <w:rFonts w:ascii="Verdana" w:hAnsi="Verdana"/>
          <w:sz w:val="20"/>
        </w:rPr>
        <w:t>ustedes hayan</w:t>
      </w:r>
      <w:r>
        <w:rPr>
          <w:rFonts w:ascii="Verdana" w:hAnsi="Verdana"/>
          <w:spacing w:val="-32"/>
          <w:sz w:val="20"/>
        </w:rPr>
        <w:t xml:space="preserve"> </w:t>
      </w:r>
      <w:r>
        <w:rPr>
          <w:rFonts w:ascii="Verdana" w:hAnsi="Verdana"/>
          <w:sz w:val="20"/>
        </w:rPr>
        <w:t>vivido?</w:t>
      </w:r>
      <w:r>
        <w:rPr>
          <w:rFonts w:ascii="Verdana" w:hAnsi="Verdana"/>
          <w:spacing w:val="-32"/>
          <w:sz w:val="20"/>
        </w:rPr>
        <w:t xml:space="preserve"> </w:t>
      </w:r>
      <w:r>
        <w:rPr>
          <w:rFonts w:ascii="Verdana" w:hAnsi="Verdana"/>
          <w:sz w:val="20"/>
        </w:rPr>
        <w:t>¿Se</w:t>
      </w:r>
      <w:r>
        <w:rPr>
          <w:rFonts w:ascii="Verdana" w:hAnsi="Verdana"/>
          <w:spacing w:val="-32"/>
          <w:sz w:val="20"/>
        </w:rPr>
        <w:t xml:space="preserve"> </w:t>
      </w:r>
      <w:r>
        <w:rPr>
          <w:rFonts w:ascii="Verdana" w:hAnsi="Verdana"/>
          <w:sz w:val="20"/>
        </w:rPr>
        <w:t>animan</w:t>
      </w:r>
      <w:r>
        <w:rPr>
          <w:rFonts w:ascii="Verdana" w:hAnsi="Verdana"/>
          <w:spacing w:val="-32"/>
          <w:sz w:val="20"/>
        </w:rPr>
        <w:t xml:space="preserve"> </w:t>
      </w:r>
      <w:r>
        <w:rPr>
          <w:rFonts w:ascii="Verdana" w:hAnsi="Verdana"/>
          <w:sz w:val="20"/>
        </w:rPr>
        <w:t>a</w:t>
      </w:r>
      <w:r>
        <w:rPr>
          <w:rFonts w:ascii="Verdana" w:hAnsi="Verdana"/>
          <w:spacing w:val="-32"/>
          <w:sz w:val="20"/>
        </w:rPr>
        <w:t xml:space="preserve"> </w:t>
      </w:r>
      <w:r>
        <w:rPr>
          <w:rFonts w:ascii="Verdana" w:hAnsi="Verdana"/>
          <w:sz w:val="20"/>
        </w:rPr>
        <w:t>escribirla</w:t>
      </w:r>
      <w:r>
        <w:rPr>
          <w:rFonts w:ascii="Verdana" w:hAnsi="Verdana"/>
          <w:spacing w:val="-31"/>
          <w:sz w:val="20"/>
        </w:rPr>
        <w:t xml:space="preserve"> </w:t>
      </w:r>
      <w:r>
        <w:rPr>
          <w:rFonts w:ascii="Verdana" w:hAnsi="Verdana"/>
          <w:sz w:val="20"/>
        </w:rPr>
        <w:t>y</w:t>
      </w:r>
      <w:r>
        <w:rPr>
          <w:rFonts w:ascii="Verdana" w:hAnsi="Verdana"/>
          <w:spacing w:val="-32"/>
          <w:sz w:val="20"/>
        </w:rPr>
        <w:t xml:space="preserve"> </w:t>
      </w:r>
      <w:r>
        <w:rPr>
          <w:rFonts w:ascii="Verdana" w:hAnsi="Verdana"/>
          <w:sz w:val="20"/>
        </w:rPr>
        <w:t>leérsela</w:t>
      </w:r>
      <w:r>
        <w:rPr>
          <w:rFonts w:ascii="Verdana" w:hAnsi="Verdana"/>
          <w:spacing w:val="-32"/>
          <w:sz w:val="20"/>
        </w:rPr>
        <w:t xml:space="preserve"> </w:t>
      </w:r>
      <w:r>
        <w:rPr>
          <w:rFonts w:ascii="Verdana" w:hAnsi="Verdana"/>
          <w:sz w:val="20"/>
        </w:rPr>
        <w:t>a</w:t>
      </w:r>
      <w:r>
        <w:rPr>
          <w:rFonts w:ascii="Verdana" w:hAnsi="Verdana"/>
          <w:spacing w:val="-32"/>
          <w:sz w:val="20"/>
        </w:rPr>
        <w:t xml:space="preserve"> </w:t>
      </w:r>
      <w:r>
        <w:rPr>
          <w:rFonts w:ascii="Verdana" w:hAnsi="Verdana"/>
          <w:sz w:val="20"/>
        </w:rPr>
        <w:t>sus</w:t>
      </w:r>
      <w:r>
        <w:rPr>
          <w:rFonts w:ascii="Verdana" w:hAnsi="Verdana"/>
          <w:spacing w:val="-32"/>
          <w:sz w:val="20"/>
        </w:rPr>
        <w:t xml:space="preserve"> </w:t>
      </w:r>
      <w:r>
        <w:rPr>
          <w:rFonts w:ascii="Verdana" w:hAnsi="Verdana"/>
          <w:sz w:val="20"/>
        </w:rPr>
        <w:t>maestros</w:t>
      </w:r>
      <w:r>
        <w:rPr>
          <w:rFonts w:ascii="Verdana" w:hAnsi="Verdana"/>
          <w:spacing w:val="-32"/>
          <w:sz w:val="20"/>
        </w:rPr>
        <w:t xml:space="preserve"> </w:t>
      </w:r>
      <w:r>
        <w:rPr>
          <w:rFonts w:ascii="Verdana" w:hAnsi="Verdana"/>
          <w:sz w:val="20"/>
        </w:rPr>
        <w:t>o</w:t>
      </w:r>
      <w:r>
        <w:rPr>
          <w:rFonts w:ascii="Verdana" w:hAnsi="Verdana"/>
          <w:spacing w:val="-31"/>
          <w:sz w:val="20"/>
        </w:rPr>
        <w:t xml:space="preserve"> </w:t>
      </w:r>
      <w:r>
        <w:rPr>
          <w:rFonts w:ascii="Verdana" w:hAnsi="Verdana"/>
          <w:sz w:val="20"/>
        </w:rPr>
        <w:t>educadores</w:t>
      </w:r>
      <w:r>
        <w:rPr>
          <w:rFonts w:ascii="Verdana" w:hAnsi="Verdana"/>
          <w:spacing w:val="-32"/>
          <w:sz w:val="20"/>
        </w:rPr>
        <w:t xml:space="preserve"> </w:t>
      </w:r>
      <w:r>
        <w:rPr>
          <w:rFonts w:ascii="Verdana" w:hAnsi="Verdana"/>
          <w:sz w:val="20"/>
        </w:rPr>
        <w:t>a</w:t>
      </w:r>
      <w:r>
        <w:rPr>
          <w:rFonts w:ascii="Verdana" w:hAnsi="Verdana"/>
          <w:spacing w:val="-32"/>
          <w:sz w:val="20"/>
        </w:rPr>
        <w:t xml:space="preserve"> </w:t>
      </w:r>
      <w:r>
        <w:rPr>
          <w:rFonts w:ascii="Verdana" w:hAnsi="Verdana"/>
          <w:spacing w:val="-3"/>
          <w:sz w:val="20"/>
        </w:rPr>
        <w:t xml:space="preserve">través </w:t>
      </w:r>
      <w:r>
        <w:rPr>
          <w:rFonts w:ascii="Verdana" w:hAnsi="Verdana"/>
          <w:sz w:val="20"/>
        </w:rPr>
        <w:t>de</w:t>
      </w:r>
      <w:r>
        <w:rPr>
          <w:rFonts w:ascii="Verdana" w:hAnsi="Verdana"/>
          <w:spacing w:val="-11"/>
          <w:sz w:val="20"/>
        </w:rPr>
        <w:t xml:space="preserve"> </w:t>
      </w:r>
      <w:r>
        <w:rPr>
          <w:rFonts w:ascii="Verdana" w:hAnsi="Verdana"/>
          <w:sz w:val="20"/>
        </w:rPr>
        <w:t>algún</w:t>
      </w:r>
      <w:r>
        <w:rPr>
          <w:rFonts w:ascii="Verdana" w:hAnsi="Verdana"/>
          <w:spacing w:val="-11"/>
          <w:sz w:val="20"/>
        </w:rPr>
        <w:t xml:space="preserve"> </w:t>
      </w:r>
      <w:r>
        <w:rPr>
          <w:rFonts w:ascii="Verdana" w:hAnsi="Verdana"/>
          <w:sz w:val="20"/>
        </w:rPr>
        <w:t>audio</w:t>
      </w:r>
      <w:r>
        <w:rPr>
          <w:rFonts w:ascii="Verdana" w:hAnsi="Verdana"/>
          <w:spacing w:val="-11"/>
          <w:sz w:val="20"/>
        </w:rPr>
        <w:t xml:space="preserve"> </w:t>
      </w:r>
      <w:r>
        <w:rPr>
          <w:rFonts w:ascii="Verdana" w:hAnsi="Verdana"/>
          <w:sz w:val="20"/>
        </w:rPr>
        <w:t>u</w:t>
      </w:r>
      <w:r>
        <w:rPr>
          <w:rFonts w:ascii="Verdana" w:hAnsi="Verdana"/>
          <w:spacing w:val="-11"/>
          <w:sz w:val="20"/>
        </w:rPr>
        <w:t xml:space="preserve"> </w:t>
      </w:r>
      <w:r>
        <w:rPr>
          <w:rFonts w:ascii="Verdana" w:hAnsi="Verdana"/>
          <w:sz w:val="20"/>
        </w:rPr>
        <w:t>otros</w:t>
      </w:r>
      <w:r>
        <w:rPr>
          <w:rFonts w:ascii="Verdana" w:hAnsi="Verdana"/>
          <w:spacing w:val="-11"/>
          <w:sz w:val="20"/>
        </w:rPr>
        <w:t xml:space="preserve"> </w:t>
      </w:r>
      <w:r>
        <w:rPr>
          <w:rFonts w:ascii="Verdana" w:hAnsi="Verdana"/>
          <w:sz w:val="20"/>
        </w:rPr>
        <w:t>medios</w:t>
      </w:r>
      <w:r>
        <w:rPr>
          <w:rFonts w:ascii="Verdana" w:hAnsi="Verdana"/>
          <w:spacing w:val="-11"/>
          <w:sz w:val="20"/>
        </w:rPr>
        <w:t xml:space="preserve"> </w:t>
      </w:r>
      <w:r>
        <w:rPr>
          <w:rFonts w:ascii="Verdana" w:hAnsi="Verdana"/>
          <w:sz w:val="20"/>
        </w:rPr>
        <w:t>dispuestos?</w:t>
      </w:r>
    </w:p>
    <w:p w14:paraId="343A9B4A" w14:textId="77777777" w:rsidR="009D214D" w:rsidRDefault="009D214D">
      <w:pPr>
        <w:pStyle w:val="Textoindependiente"/>
        <w:spacing w:before="2"/>
        <w:rPr>
          <w:rFonts w:ascii="Verdana"/>
          <w:sz w:val="28"/>
        </w:rPr>
      </w:pPr>
    </w:p>
    <w:p w14:paraId="47643442" w14:textId="77777777" w:rsidR="009D214D" w:rsidRDefault="0044558A">
      <w:pPr>
        <w:pStyle w:val="Ttulo2"/>
        <w:jc w:val="both"/>
      </w:pPr>
      <w:r>
        <w:rPr>
          <w:color w:val="084783"/>
        </w:rPr>
        <w:t>El mundo de las</w:t>
      </w:r>
      <w:r>
        <w:rPr>
          <w:color w:val="084783"/>
          <w:spacing w:val="-61"/>
        </w:rPr>
        <w:t xml:space="preserve"> </w:t>
      </w:r>
      <w:r>
        <w:rPr>
          <w:color w:val="084783"/>
        </w:rPr>
        <w:t>recetas</w:t>
      </w:r>
    </w:p>
    <w:p w14:paraId="6A35A1AA" w14:textId="77777777" w:rsidR="009D214D" w:rsidRDefault="009D214D">
      <w:pPr>
        <w:pStyle w:val="Textoindependiente"/>
        <w:spacing w:before="8"/>
        <w:rPr>
          <w:rFonts w:ascii="Verdana"/>
          <w:sz w:val="34"/>
        </w:rPr>
      </w:pPr>
    </w:p>
    <w:p w14:paraId="2687E0DC" w14:textId="77777777" w:rsidR="009D214D" w:rsidRDefault="0044558A">
      <w:pPr>
        <w:pStyle w:val="Textoindependiente"/>
        <w:spacing w:line="230" w:lineRule="auto"/>
        <w:ind w:left="113" w:right="981"/>
        <w:jc w:val="both"/>
      </w:pPr>
      <w:r>
        <w:rPr>
          <w:w w:val="110"/>
        </w:rPr>
        <w:t>Cotidianamente, medimos muchísimas cosas: el peso de los ingredientes para una comi- da, la altura de una ventana para hacer una cortina, nuestra temperatura corporal para verificar si tenemos fiebre, las dimensiones de una habitación para colocarle un pis</w:t>
      </w:r>
      <w:r>
        <w:rPr>
          <w:w w:val="110"/>
        </w:rPr>
        <w:t>o ce- rámico, la distancia que tenemos que recorrer para llegar a algún lugar, el tiempo que tarda el colectivo de casa al centro… y podríamos seguir escribiendo una lista muy larga.</w:t>
      </w:r>
    </w:p>
    <w:p w14:paraId="45CA1331" w14:textId="77777777" w:rsidR="009D214D" w:rsidRDefault="009D214D">
      <w:pPr>
        <w:pStyle w:val="Textoindependiente"/>
        <w:spacing w:before="4"/>
        <w:rPr>
          <w:sz w:val="18"/>
        </w:rPr>
      </w:pPr>
    </w:p>
    <w:p w14:paraId="744F0C46" w14:textId="77777777" w:rsidR="009D214D" w:rsidRDefault="0044558A">
      <w:pPr>
        <w:pStyle w:val="Prrafodelista"/>
        <w:numPr>
          <w:ilvl w:val="0"/>
          <w:numId w:val="5"/>
        </w:numPr>
        <w:tabs>
          <w:tab w:val="left" w:pos="625"/>
        </w:tabs>
        <w:spacing w:line="201" w:lineRule="auto"/>
        <w:ind w:left="624" w:right="981"/>
        <w:jc w:val="both"/>
        <w:rPr>
          <w:rFonts w:ascii="Verdana" w:hAnsi="Verdana"/>
          <w:sz w:val="20"/>
        </w:rPr>
      </w:pPr>
      <w:r>
        <w:rPr>
          <w:rFonts w:ascii="Verdana" w:hAnsi="Verdana"/>
          <w:sz w:val="20"/>
        </w:rPr>
        <w:t xml:space="preserve">Si tuvieran que escribir la receta de la sopa del cuento que </w:t>
      </w:r>
      <w:r>
        <w:rPr>
          <w:rFonts w:ascii="Verdana" w:hAnsi="Verdana"/>
          <w:spacing w:val="-3"/>
          <w:sz w:val="20"/>
        </w:rPr>
        <w:t xml:space="preserve">leyeron </w:t>
      </w:r>
      <w:r>
        <w:rPr>
          <w:rFonts w:ascii="Verdana" w:hAnsi="Verdana"/>
          <w:sz w:val="20"/>
        </w:rPr>
        <w:t>en este mismo Cuaderno,</w:t>
      </w:r>
      <w:r>
        <w:rPr>
          <w:rFonts w:ascii="Verdana" w:hAnsi="Verdana"/>
          <w:spacing w:val="-15"/>
          <w:sz w:val="20"/>
        </w:rPr>
        <w:t xml:space="preserve"> </w:t>
      </w:r>
      <w:r>
        <w:rPr>
          <w:rFonts w:ascii="Verdana" w:hAnsi="Verdana"/>
          <w:sz w:val="20"/>
        </w:rPr>
        <w:t>¿qué</w:t>
      </w:r>
      <w:r>
        <w:rPr>
          <w:rFonts w:ascii="Verdana" w:hAnsi="Verdana"/>
          <w:spacing w:val="-14"/>
          <w:sz w:val="20"/>
        </w:rPr>
        <w:t xml:space="preserve"> </w:t>
      </w:r>
      <w:r>
        <w:rPr>
          <w:rFonts w:ascii="Verdana" w:hAnsi="Verdana"/>
          <w:sz w:val="20"/>
        </w:rPr>
        <w:t>otros</w:t>
      </w:r>
      <w:r>
        <w:rPr>
          <w:rFonts w:ascii="Verdana" w:hAnsi="Verdana"/>
          <w:spacing w:val="-14"/>
          <w:sz w:val="20"/>
        </w:rPr>
        <w:t xml:space="preserve"> </w:t>
      </w:r>
      <w:r>
        <w:rPr>
          <w:rFonts w:ascii="Verdana" w:hAnsi="Verdana"/>
          <w:sz w:val="20"/>
        </w:rPr>
        <w:t>elementos</w:t>
      </w:r>
      <w:r>
        <w:rPr>
          <w:rFonts w:ascii="Verdana" w:hAnsi="Verdana"/>
          <w:spacing w:val="-14"/>
          <w:sz w:val="20"/>
        </w:rPr>
        <w:t xml:space="preserve"> </w:t>
      </w:r>
      <w:r>
        <w:rPr>
          <w:rFonts w:ascii="Verdana" w:hAnsi="Verdana"/>
          <w:sz w:val="20"/>
        </w:rPr>
        <w:t>incluirían?</w:t>
      </w:r>
      <w:r>
        <w:rPr>
          <w:rFonts w:ascii="Verdana" w:hAnsi="Verdana"/>
          <w:spacing w:val="-14"/>
          <w:sz w:val="20"/>
        </w:rPr>
        <w:t xml:space="preserve"> </w:t>
      </w:r>
      <w:r>
        <w:rPr>
          <w:rFonts w:ascii="Verdana" w:hAnsi="Verdana"/>
          <w:sz w:val="20"/>
        </w:rPr>
        <w:t>Completen</w:t>
      </w:r>
      <w:r>
        <w:rPr>
          <w:rFonts w:ascii="Verdana" w:hAnsi="Verdana"/>
          <w:spacing w:val="-14"/>
          <w:sz w:val="20"/>
        </w:rPr>
        <w:t xml:space="preserve"> </w:t>
      </w:r>
      <w:r>
        <w:rPr>
          <w:rFonts w:ascii="Verdana" w:hAnsi="Verdana"/>
          <w:sz w:val="20"/>
        </w:rPr>
        <w:t>los</w:t>
      </w:r>
      <w:r>
        <w:rPr>
          <w:rFonts w:ascii="Verdana" w:hAnsi="Verdana"/>
          <w:spacing w:val="-14"/>
          <w:sz w:val="20"/>
        </w:rPr>
        <w:t xml:space="preserve"> </w:t>
      </w:r>
      <w:r>
        <w:rPr>
          <w:rFonts w:ascii="Verdana" w:hAnsi="Verdana"/>
          <w:sz w:val="20"/>
        </w:rPr>
        <w:t>datos</w:t>
      </w:r>
      <w:r>
        <w:rPr>
          <w:rFonts w:ascii="Verdana" w:hAnsi="Verdana"/>
          <w:spacing w:val="-14"/>
          <w:sz w:val="20"/>
        </w:rPr>
        <w:t xml:space="preserve"> </w:t>
      </w:r>
      <w:r>
        <w:rPr>
          <w:rFonts w:ascii="Verdana" w:hAnsi="Verdana"/>
          <w:sz w:val="20"/>
        </w:rPr>
        <w:t>que</w:t>
      </w:r>
      <w:r>
        <w:rPr>
          <w:rFonts w:ascii="Verdana" w:hAnsi="Verdana"/>
          <w:spacing w:val="-14"/>
          <w:sz w:val="20"/>
        </w:rPr>
        <w:t xml:space="preserve"> </w:t>
      </w:r>
      <w:r>
        <w:rPr>
          <w:rFonts w:ascii="Verdana" w:hAnsi="Verdana"/>
          <w:sz w:val="20"/>
        </w:rPr>
        <w:t>faltan.</w:t>
      </w:r>
    </w:p>
    <w:p w14:paraId="1796D297" w14:textId="77777777" w:rsidR="009D214D" w:rsidRDefault="0044558A">
      <w:pPr>
        <w:pStyle w:val="Textoindependiente"/>
        <w:spacing w:before="216"/>
        <w:ind w:left="624"/>
      </w:pPr>
      <w:r>
        <w:t>Título: ..........................................................................................</w:t>
      </w:r>
      <w:r>
        <w:t>.........................</w:t>
      </w:r>
    </w:p>
    <w:p w14:paraId="1019B9C2" w14:textId="77777777" w:rsidR="009D214D" w:rsidRDefault="009D214D">
      <w:pPr>
        <w:pStyle w:val="Textoindependiente"/>
        <w:spacing w:before="3"/>
        <w:rPr>
          <w:sz w:val="18"/>
        </w:rPr>
      </w:pPr>
    </w:p>
    <w:p w14:paraId="45F80538" w14:textId="77777777" w:rsidR="009D214D" w:rsidRDefault="0044558A">
      <w:pPr>
        <w:pStyle w:val="Textoindependiente"/>
        <w:ind w:left="624"/>
      </w:pPr>
      <w:r>
        <w:rPr>
          <w:w w:val="90"/>
        </w:rPr>
        <w:t xml:space="preserve">Ingredientes:  </w:t>
      </w:r>
      <w:r>
        <w:rPr>
          <w:spacing w:val="18"/>
          <w:w w:val="90"/>
        </w:rPr>
        <w:t xml:space="preserve"> </w:t>
      </w:r>
      <w:r>
        <w:rPr>
          <w:w w:val="90"/>
        </w:rPr>
        <w:t>............................................................................................................................................</w:t>
      </w:r>
    </w:p>
    <w:p w14:paraId="56ED0298" w14:textId="77777777" w:rsidR="009D214D" w:rsidRDefault="009D214D">
      <w:pPr>
        <w:pStyle w:val="Textoindependiente"/>
        <w:spacing w:before="3"/>
        <w:rPr>
          <w:sz w:val="18"/>
        </w:rPr>
      </w:pPr>
    </w:p>
    <w:p w14:paraId="5D896579" w14:textId="77777777" w:rsidR="009D214D" w:rsidRDefault="0044558A">
      <w:pPr>
        <w:pStyle w:val="Textoindependiente"/>
        <w:ind w:left="652"/>
      </w:pPr>
      <w:r>
        <w:rPr>
          <w:w w:val="95"/>
        </w:rPr>
        <w:t>.......................................................................</w:t>
      </w:r>
      <w:r>
        <w:rPr>
          <w:w w:val="95"/>
        </w:rPr>
        <w:t>................................................................................................</w:t>
      </w:r>
    </w:p>
    <w:p w14:paraId="7B06AE24" w14:textId="77777777" w:rsidR="009D214D" w:rsidRDefault="009D214D">
      <w:pPr>
        <w:pStyle w:val="Textoindependiente"/>
        <w:spacing w:before="3"/>
        <w:rPr>
          <w:sz w:val="18"/>
        </w:rPr>
      </w:pPr>
    </w:p>
    <w:p w14:paraId="4A539D74" w14:textId="77777777" w:rsidR="009D214D" w:rsidRDefault="0044558A">
      <w:pPr>
        <w:pStyle w:val="Textoindependiente"/>
        <w:ind w:left="652"/>
      </w:pPr>
      <w:r>
        <w:rPr>
          <w:w w:val="95"/>
        </w:rPr>
        <w:t>..............................................................................................................................................................</w:t>
      </w:r>
      <w:r>
        <w:rPr>
          <w:w w:val="95"/>
        </w:rPr>
        <w:t>.........</w:t>
      </w:r>
    </w:p>
    <w:p w14:paraId="04CC4715" w14:textId="77777777" w:rsidR="009D214D" w:rsidRDefault="009D214D">
      <w:pPr>
        <w:pStyle w:val="Textoindependiente"/>
        <w:spacing w:before="3"/>
        <w:rPr>
          <w:sz w:val="18"/>
        </w:rPr>
      </w:pPr>
    </w:p>
    <w:p w14:paraId="2BCF9F3C" w14:textId="77777777" w:rsidR="009D214D" w:rsidRDefault="0044558A">
      <w:pPr>
        <w:pStyle w:val="Textoindependiente"/>
        <w:ind w:left="652"/>
      </w:pPr>
      <w:r>
        <w:rPr>
          <w:w w:val="95"/>
        </w:rPr>
        <w:t>.......................................................................................................................................................................</w:t>
      </w:r>
    </w:p>
    <w:p w14:paraId="571C99E3" w14:textId="77777777" w:rsidR="009D214D" w:rsidRDefault="009D214D">
      <w:pPr>
        <w:pStyle w:val="Textoindependiente"/>
        <w:spacing w:before="3"/>
        <w:rPr>
          <w:sz w:val="18"/>
        </w:rPr>
      </w:pPr>
    </w:p>
    <w:p w14:paraId="7F48722D" w14:textId="77777777" w:rsidR="009D214D" w:rsidRDefault="0044558A">
      <w:pPr>
        <w:pStyle w:val="Textoindependiente"/>
        <w:ind w:left="624"/>
      </w:pPr>
      <w:r>
        <w:rPr>
          <w:w w:val="90"/>
        </w:rPr>
        <w:t xml:space="preserve">Procedimiento:    </w:t>
      </w:r>
      <w:r>
        <w:rPr>
          <w:spacing w:val="9"/>
          <w:w w:val="90"/>
        </w:rPr>
        <w:t xml:space="preserve"> </w:t>
      </w:r>
      <w:r>
        <w:rPr>
          <w:w w:val="90"/>
        </w:rPr>
        <w:t>.........................................................</w:t>
      </w:r>
      <w:r>
        <w:rPr>
          <w:w w:val="90"/>
        </w:rPr>
        <w:t>..............................................................................</w:t>
      </w:r>
    </w:p>
    <w:p w14:paraId="19512AF3" w14:textId="77777777" w:rsidR="009D214D" w:rsidRDefault="009D214D">
      <w:pPr>
        <w:pStyle w:val="Textoindependiente"/>
        <w:spacing w:before="3"/>
        <w:rPr>
          <w:sz w:val="18"/>
        </w:rPr>
      </w:pPr>
    </w:p>
    <w:p w14:paraId="59E976D4" w14:textId="77777777" w:rsidR="009D214D" w:rsidRDefault="0044558A">
      <w:pPr>
        <w:pStyle w:val="Textoindependiente"/>
        <w:spacing w:before="1"/>
        <w:ind w:left="652"/>
      </w:pPr>
      <w:r>
        <w:rPr>
          <w:w w:val="95"/>
        </w:rPr>
        <w:t>.......................................................................................................................................................................</w:t>
      </w:r>
    </w:p>
    <w:p w14:paraId="6C8098F3" w14:textId="77777777" w:rsidR="009D214D" w:rsidRDefault="009D214D">
      <w:pPr>
        <w:pStyle w:val="Textoindependiente"/>
        <w:spacing w:before="2"/>
        <w:rPr>
          <w:sz w:val="18"/>
        </w:rPr>
      </w:pPr>
    </w:p>
    <w:p w14:paraId="1C789EBC" w14:textId="77777777" w:rsidR="009D214D" w:rsidRDefault="0044558A">
      <w:pPr>
        <w:pStyle w:val="Textoindependiente"/>
        <w:spacing w:before="1"/>
        <w:ind w:left="652"/>
      </w:pPr>
      <w:r>
        <w:rPr>
          <w:w w:val="95"/>
        </w:rPr>
        <w:t>.......</w:t>
      </w:r>
      <w:r>
        <w:rPr>
          <w:w w:val="95"/>
        </w:rPr>
        <w:t>................................................................................................................................................................</w:t>
      </w:r>
    </w:p>
    <w:p w14:paraId="5A6E60E5" w14:textId="77777777" w:rsidR="009D214D" w:rsidRDefault="009D214D">
      <w:pPr>
        <w:pStyle w:val="Textoindependiente"/>
        <w:spacing w:before="2"/>
        <w:rPr>
          <w:sz w:val="18"/>
        </w:rPr>
      </w:pPr>
    </w:p>
    <w:p w14:paraId="57881FC9" w14:textId="77777777" w:rsidR="009D214D" w:rsidRDefault="0044558A">
      <w:pPr>
        <w:pStyle w:val="Textoindependiente"/>
        <w:spacing w:before="1"/>
        <w:ind w:left="652"/>
      </w:pPr>
      <w:r>
        <w:rPr>
          <w:w w:val="95"/>
        </w:rPr>
        <w:t>..............................................................................................</w:t>
      </w:r>
      <w:r>
        <w:rPr>
          <w:w w:val="95"/>
        </w:rPr>
        <w:t>.........................................................................</w:t>
      </w:r>
    </w:p>
    <w:p w14:paraId="1C383FC2" w14:textId="77777777" w:rsidR="009D214D" w:rsidRDefault="009D214D">
      <w:pPr>
        <w:pStyle w:val="Textoindependiente"/>
        <w:spacing w:before="2"/>
        <w:rPr>
          <w:sz w:val="18"/>
        </w:rPr>
      </w:pPr>
    </w:p>
    <w:p w14:paraId="34F2B1DF" w14:textId="77777777" w:rsidR="009D214D" w:rsidRDefault="0044558A">
      <w:pPr>
        <w:pStyle w:val="Textoindependiente"/>
        <w:spacing w:before="1"/>
        <w:ind w:left="652"/>
      </w:pPr>
      <w:r>
        <w:rPr>
          <w:w w:val="95"/>
        </w:rPr>
        <w:t>.......................................................................................................................................................................</w:t>
      </w:r>
    </w:p>
    <w:p w14:paraId="5D9E7AEC" w14:textId="77777777" w:rsidR="009D214D" w:rsidRDefault="009D214D">
      <w:pPr>
        <w:pStyle w:val="Textoindependiente"/>
        <w:spacing w:before="2"/>
        <w:rPr>
          <w:sz w:val="18"/>
        </w:rPr>
      </w:pPr>
    </w:p>
    <w:p w14:paraId="23DE9171" w14:textId="77777777" w:rsidR="009D214D" w:rsidRDefault="0044558A">
      <w:pPr>
        <w:pStyle w:val="Textoindependiente"/>
        <w:spacing w:before="1"/>
        <w:ind w:left="652"/>
      </w:pPr>
      <w:r>
        <w:rPr>
          <w:w w:val="95"/>
        </w:rPr>
        <w:t>............</w:t>
      </w:r>
      <w:r>
        <w:rPr>
          <w:w w:val="95"/>
        </w:rPr>
        <w:t>...........................................................................................................................................................</w:t>
      </w:r>
    </w:p>
    <w:p w14:paraId="2C7E707F" w14:textId="77777777" w:rsidR="009D214D" w:rsidRDefault="009D214D">
      <w:pPr>
        <w:pStyle w:val="Textoindependiente"/>
        <w:spacing w:before="8"/>
        <w:rPr>
          <w:sz w:val="17"/>
        </w:rPr>
      </w:pPr>
    </w:p>
    <w:p w14:paraId="09AE86D1" w14:textId="77777777" w:rsidR="009D214D" w:rsidRDefault="0044558A">
      <w:pPr>
        <w:pStyle w:val="Prrafodelista"/>
        <w:numPr>
          <w:ilvl w:val="0"/>
          <w:numId w:val="5"/>
        </w:numPr>
        <w:tabs>
          <w:tab w:val="left" w:pos="625"/>
        </w:tabs>
        <w:spacing w:line="211" w:lineRule="auto"/>
        <w:ind w:left="624" w:right="981"/>
        <w:jc w:val="both"/>
        <w:rPr>
          <w:rFonts w:ascii="Verdana" w:hAnsi="Verdana"/>
          <w:sz w:val="20"/>
        </w:rPr>
      </w:pPr>
      <w:r>
        <w:rPr>
          <w:rFonts w:ascii="Verdana" w:hAnsi="Verdana"/>
          <w:sz w:val="20"/>
        </w:rPr>
        <w:t>Ahora</w:t>
      </w:r>
      <w:r>
        <w:rPr>
          <w:rFonts w:ascii="Verdana" w:hAnsi="Verdana"/>
          <w:spacing w:val="-14"/>
          <w:sz w:val="20"/>
        </w:rPr>
        <w:t xml:space="preserve"> </w:t>
      </w:r>
      <w:r>
        <w:rPr>
          <w:rFonts w:ascii="Verdana" w:hAnsi="Verdana"/>
          <w:sz w:val="20"/>
        </w:rPr>
        <w:t>les</w:t>
      </w:r>
      <w:r>
        <w:rPr>
          <w:rFonts w:ascii="Verdana" w:hAnsi="Verdana"/>
          <w:spacing w:val="-13"/>
          <w:sz w:val="20"/>
        </w:rPr>
        <w:t xml:space="preserve"> </w:t>
      </w:r>
      <w:r>
        <w:rPr>
          <w:rFonts w:ascii="Verdana" w:hAnsi="Verdana"/>
          <w:sz w:val="20"/>
        </w:rPr>
        <w:t>toca</w:t>
      </w:r>
      <w:r>
        <w:rPr>
          <w:rFonts w:ascii="Verdana" w:hAnsi="Verdana"/>
          <w:spacing w:val="-13"/>
          <w:sz w:val="20"/>
        </w:rPr>
        <w:t xml:space="preserve"> </w:t>
      </w:r>
      <w:r>
        <w:rPr>
          <w:rFonts w:ascii="Verdana" w:hAnsi="Verdana"/>
          <w:sz w:val="20"/>
        </w:rPr>
        <w:t>a</w:t>
      </w:r>
      <w:r>
        <w:rPr>
          <w:rFonts w:ascii="Verdana" w:hAnsi="Verdana"/>
          <w:spacing w:val="-13"/>
          <w:sz w:val="20"/>
        </w:rPr>
        <w:t xml:space="preserve"> </w:t>
      </w:r>
      <w:r>
        <w:rPr>
          <w:rFonts w:ascii="Verdana" w:hAnsi="Verdana"/>
          <w:sz w:val="20"/>
        </w:rPr>
        <w:t>ustedes,</w:t>
      </w:r>
      <w:r>
        <w:rPr>
          <w:rFonts w:ascii="Verdana" w:hAnsi="Verdana"/>
          <w:spacing w:val="-13"/>
          <w:sz w:val="20"/>
        </w:rPr>
        <w:t xml:space="preserve"> </w:t>
      </w:r>
      <w:r>
        <w:rPr>
          <w:rFonts w:ascii="Verdana" w:hAnsi="Verdana"/>
          <w:sz w:val="20"/>
        </w:rPr>
        <w:t>¿tienen</w:t>
      </w:r>
      <w:r>
        <w:rPr>
          <w:rFonts w:ascii="Verdana" w:hAnsi="Verdana"/>
          <w:spacing w:val="-13"/>
          <w:sz w:val="20"/>
        </w:rPr>
        <w:t xml:space="preserve"> </w:t>
      </w:r>
      <w:r>
        <w:rPr>
          <w:rFonts w:ascii="Verdana" w:hAnsi="Verdana"/>
          <w:sz w:val="20"/>
        </w:rPr>
        <w:t>alguna</w:t>
      </w:r>
      <w:r>
        <w:rPr>
          <w:rFonts w:ascii="Verdana" w:hAnsi="Verdana"/>
          <w:spacing w:val="-13"/>
          <w:sz w:val="20"/>
        </w:rPr>
        <w:t xml:space="preserve"> </w:t>
      </w:r>
      <w:r>
        <w:rPr>
          <w:rFonts w:ascii="Verdana" w:hAnsi="Verdana"/>
          <w:sz w:val="20"/>
        </w:rPr>
        <w:t>receta</w:t>
      </w:r>
      <w:r>
        <w:rPr>
          <w:rFonts w:ascii="Verdana" w:hAnsi="Verdana"/>
          <w:spacing w:val="-14"/>
          <w:sz w:val="20"/>
        </w:rPr>
        <w:t xml:space="preserve"> </w:t>
      </w:r>
      <w:r>
        <w:rPr>
          <w:rFonts w:ascii="Verdana" w:hAnsi="Verdana"/>
          <w:sz w:val="20"/>
        </w:rPr>
        <w:t>que</w:t>
      </w:r>
      <w:r>
        <w:rPr>
          <w:rFonts w:ascii="Verdana" w:hAnsi="Verdana"/>
          <w:spacing w:val="-13"/>
          <w:sz w:val="20"/>
        </w:rPr>
        <w:t xml:space="preserve"> </w:t>
      </w:r>
      <w:r>
        <w:rPr>
          <w:rFonts w:ascii="Verdana" w:hAnsi="Verdana"/>
          <w:sz w:val="20"/>
        </w:rPr>
        <w:t>hayan</w:t>
      </w:r>
      <w:r>
        <w:rPr>
          <w:rFonts w:ascii="Verdana" w:hAnsi="Verdana"/>
          <w:spacing w:val="-13"/>
          <w:sz w:val="20"/>
        </w:rPr>
        <w:t xml:space="preserve"> </w:t>
      </w:r>
      <w:r>
        <w:rPr>
          <w:rFonts w:ascii="Verdana" w:hAnsi="Verdana"/>
          <w:sz w:val="20"/>
        </w:rPr>
        <w:t>preparado</w:t>
      </w:r>
      <w:r>
        <w:rPr>
          <w:rFonts w:ascii="Verdana" w:hAnsi="Verdana"/>
          <w:spacing w:val="-13"/>
          <w:sz w:val="20"/>
        </w:rPr>
        <w:t xml:space="preserve"> </w:t>
      </w:r>
      <w:r>
        <w:rPr>
          <w:rFonts w:ascii="Verdana" w:hAnsi="Verdana"/>
          <w:sz w:val="20"/>
        </w:rPr>
        <w:t xml:space="preserve">especialmen- te en este tiempo de aislamiento para compartir? Les proponemos escribirla en </w:t>
      </w:r>
      <w:r>
        <w:rPr>
          <w:rFonts w:ascii="Verdana" w:hAnsi="Verdana"/>
          <w:spacing w:val="-7"/>
          <w:sz w:val="20"/>
        </w:rPr>
        <w:t xml:space="preserve">su </w:t>
      </w:r>
      <w:r>
        <w:rPr>
          <w:rFonts w:ascii="Verdana" w:hAnsi="Verdana"/>
          <w:sz w:val="20"/>
        </w:rPr>
        <w:t xml:space="preserve">Cuaderno o carpeta, para hacerlo tengan en cuenta el título, los ingredientes, </w:t>
      </w:r>
      <w:r>
        <w:rPr>
          <w:rFonts w:ascii="Verdana" w:hAnsi="Verdana"/>
          <w:spacing w:val="-4"/>
          <w:sz w:val="20"/>
        </w:rPr>
        <w:t xml:space="preserve">las </w:t>
      </w:r>
      <w:r>
        <w:rPr>
          <w:rFonts w:ascii="Verdana" w:hAnsi="Verdana"/>
          <w:sz w:val="20"/>
        </w:rPr>
        <w:t>cantidades y el</w:t>
      </w:r>
      <w:r>
        <w:rPr>
          <w:rFonts w:ascii="Verdana" w:hAnsi="Verdana"/>
          <w:spacing w:val="-34"/>
          <w:sz w:val="20"/>
        </w:rPr>
        <w:t xml:space="preserve"> </w:t>
      </w:r>
      <w:r>
        <w:rPr>
          <w:rFonts w:ascii="Verdana" w:hAnsi="Verdana"/>
          <w:sz w:val="20"/>
        </w:rPr>
        <w:t>procedimiento.</w:t>
      </w:r>
    </w:p>
    <w:p w14:paraId="0776A8C4" w14:textId="77777777" w:rsidR="009D214D" w:rsidRDefault="0044558A">
      <w:pPr>
        <w:pStyle w:val="Textoindependiente"/>
        <w:spacing w:before="203"/>
        <w:ind w:left="113"/>
        <w:jc w:val="both"/>
        <w:rPr>
          <w:rFonts w:ascii="Verdana"/>
        </w:rPr>
      </w:pPr>
      <w:r>
        <w:rPr>
          <w:rFonts w:ascii="Verdana"/>
        </w:rPr>
        <w:t>Comidas con sabor a solidaridad</w:t>
      </w:r>
    </w:p>
    <w:p w14:paraId="6E351A74" w14:textId="77777777" w:rsidR="009D214D" w:rsidRDefault="0044558A">
      <w:pPr>
        <w:pStyle w:val="Textoindependiente"/>
        <w:spacing w:before="210" w:line="225" w:lineRule="exact"/>
        <w:ind w:left="113"/>
        <w:jc w:val="both"/>
      </w:pPr>
      <w:r>
        <w:rPr>
          <w:w w:val="110"/>
        </w:rPr>
        <w:t>A muchas persona</w:t>
      </w:r>
      <w:r>
        <w:rPr>
          <w:w w:val="110"/>
        </w:rPr>
        <w:t>s les gusta cocinar, a otras no tanto. ¿A ustedes les gusta hacerlo?</w:t>
      </w:r>
    </w:p>
    <w:p w14:paraId="0644B746" w14:textId="77777777" w:rsidR="009D214D" w:rsidRDefault="0044558A">
      <w:pPr>
        <w:pStyle w:val="Textoindependiente"/>
        <w:spacing w:before="3" w:line="230" w:lineRule="auto"/>
        <w:ind w:left="113" w:right="983"/>
        <w:jc w:val="both"/>
      </w:pPr>
      <w:r>
        <w:rPr>
          <w:noProof/>
        </w:rPr>
        <w:drawing>
          <wp:anchor distT="0" distB="0" distL="0" distR="0" simplePos="0" relativeHeight="251739136" behindDoc="0" locked="0" layoutInCell="1" allowOverlap="1" wp14:anchorId="3180ED99" wp14:editId="3A27C898">
            <wp:simplePos x="0" y="0"/>
            <wp:positionH relativeFrom="page">
              <wp:posOffset>4406200</wp:posOffset>
            </wp:positionH>
            <wp:positionV relativeFrom="paragraph">
              <wp:posOffset>289090</wp:posOffset>
            </wp:positionV>
            <wp:extent cx="1893798" cy="1257187"/>
            <wp:effectExtent l="0" t="0" r="0" b="0"/>
            <wp:wrapNone/>
            <wp:docPr id="5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3.jpeg"/>
                    <pic:cNvPicPr/>
                  </pic:nvPicPr>
                  <pic:blipFill>
                    <a:blip r:embed="rId98" cstate="print"/>
                    <a:stretch>
                      <a:fillRect/>
                    </a:stretch>
                  </pic:blipFill>
                  <pic:spPr>
                    <a:xfrm>
                      <a:off x="0" y="0"/>
                      <a:ext cx="1893798" cy="1257187"/>
                    </a:xfrm>
                    <a:prstGeom prst="rect">
                      <a:avLst/>
                    </a:prstGeom>
                  </pic:spPr>
                </pic:pic>
              </a:graphicData>
            </a:graphic>
          </wp:anchor>
        </w:drawing>
      </w:r>
      <w:r>
        <w:rPr>
          <w:w w:val="110"/>
        </w:rPr>
        <w:t>¿Cocinan en sus casas? ¿Se animarían a cocinar para un grupo grande de gente como la del comedor del barrio? Presten atención a las siguientes recetas.</w:t>
      </w:r>
    </w:p>
    <w:p w14:paraId="1537B7E6" w14:textId="77777777" w:rsidR="009D214D" w:rsidRDefault="009D214D">
      <w:pPr>
        <w:pStyle w:val="Textoindependiente"/>
        <w:spacing w:before="4"/>
        <w:rPr>
          <w:sz w:val="18"/>
        </w:rPr>
      </w:pPr>
    </w:p>
    <w:p w14:paraId="1596A044" w14:textId="77777777" w:rsidR="009D214D" w:rsidRDefault="0044558A">
      <w:pPr>
        <w:ind w:left="113"/>
        <w:jc w:val="both"/>
        <w:rPr>
          <w:sz w:val="14"/>
        </w:rPr>
      </w:pPr>
      <w:r>
        <w:rPr>
          <w:w w:val="217"/>
          <w:sz w:val="20"/>
        </w:rPr>
        <w:t>r</w:t>
      </w:r>
      <w:r>
        <w:rPr>
          <w:w w:val="144"/>
          <w:sz w:val="14"/>
        </w:rPr>
        <w:t>ecet</w:t>
      </w:r>
      <w:r>
        <w:rPr>
          <w:w w:val="118"/>
          <w:sz w:val="14"/>
        </w:rPr>
        <w:t>A</w:t>
      </w:r>
      <w:r>
        <w:rPr>
          <w:sz w:val="14"/>
        </w:rPr>
        <w:t xml:space="preserve"> </w:t>
      </w:r>
      <w:r>
        <w:rPr>
          <w:spacing w:val="-18"/>
          <w:sz w:val="14"/>
        </w:rPr>
        <w:t xml:space="preserve"> </w:t>
      </w:r>
      <w:r>
        <w:rPr>
          <w:w w:val="120"/>
          <w:sz w:val="14"/>
        </w:rPr>
        <w:t>p</w:t>
      </w:r>
      <w:r>
        <w:rPr>
          <w:w w:val="118"/>
          <w:sz w:val="14"/>
        </w:rPr>
        <w:t>A</w:t>
      </w:r>
      <w:r>
        <w:rPr>
          <w:w w:val="217"/>
          <w:sz w:val="14"/>
        </w:rPr>
        <w:t>r</w:t>
      </w:r>
      <w:r>
        <w:rPr>
          <w:w w:val="118"/>
          <w:sz w:val="14"/>
        </w:rPr>
        <w:t>A</w:t>
      </w:r>
      <w:r>
        <w:rPr>
          <w:sz w:val="14"/>
        </w:rPr>
        <w:t xml:space="preserve"> </w:t>
      </w:r>
      <w:r>
        <w:rPr>
          <w:spacing w:val="-18"/>
          <w:sz w:val="14"/>
        </w:rPr>
        <w:t xml:space="preserve"> </w:t>
      </w:r>
      <w:r>
        <w:rPr>
          <w:w w:val="139"/>
          <w:sz w:val="14"/>
        </w:rPr>
        <w:t>un</w:t>
      </w:r>
      <w:r>
        <w:rPr>
          <w:sz w:val="14"/>
        </w:rPr>
        <w:t xml:space="preserve"> </w:t>
      </w:r>
      <w:r>
        <w:rPr>
          <w:spacing w:val="-18"/>
          <w:sz w:val="14"/>
        </w:rPr>
        <w:t xml:space="preserve"> </w:t>
      </w:r>
      <w:r>
        <w:rPr>
          <w:w w:val="139"/>
          <w:sz w:val="14"/>
        </w:rPr>
        <w:t>guiso</w:t>
      </w:r>
      <w:r>
        <w:rPr>
          <w:sz w:val="14"/>
        </w:rPr>
        <w:t xml:space="preserve"> </w:t>
      </w:r>
      <w:r>
        <w:rPr>
          <w:spacing w:val="-18"/>
          <w:sz w:val="14"/>
        </w:rPr>
        <w:t xml:space="preserve"> </w:t>
      </w:r>
      <w:r>
        <w:rPr>
          <w:w w:val="130"/>
          <w:sz w:val="14"/>
        </w:rPr>
        <w:t>de</w:t>
      </w:r>
      <w:r>
        <w:rPr>
          <w:sz w:val="14"/>
        </w:rPr>
        <w:t xml:space="preserve"> </w:t>
      </w:r>
      <w:r>
        <w:rPr>
          <w:spacing w:val="-18"/>
          <w:sz w:val="14"/>
        </w:rPr>
        <w:t xml:space="preserve"> </w:t>
      </w:r>
      <w:r>
        <w:rPr>
          <w:w w:val="145"/>
          <w:sz w:val="14"/>
        </w:rPr>
        <w:t>fideos</w:t>
      </w:r>
      <w:r>
        <w:rPr>
          <w:sz w:val="14"/>
        </w:rPr>
        <w:t xml:space="preserve"> </w:t>
      </w:r>
      <w:r>
        <w:rPr>
          <w:spacing w:val="-18"/>
          <w:sz w:val="14"/>
        </w:rPr>
        <w:t xml:space="preserve"> </w:t>
      </w:r>
      <w:r>
        <w:rPr>
          <w:w w:val="120"/>
          <w:sz w:val="14"/>
        </w:rPr>
        <w:t>p</w:t>
      </w:r>
      <w:r>
        <w:rPr>
          <w:w w:val="118"/>
          <w:sz w:val="14"/>
        </w:rPr>
        <w:t>A</w:t>
      </w:r>
      <w:r>
        <w:rPr>
          <w:w w:val="217"/>
          <w:sz w:val="14"/>
        </w:rPr>
        <w:t>r</w:t>
      </w:r>
      <w:r>
        <w:rPr>
          <w:w w:val="118"/>
          <w:sz w:val="14"/>
        </w:rPr>
        <w:t>A</w:t>
      </w:r>
      <w:r>
        <w:rPr>
          <w:sz w:val="14"/>
        </w:rPr>
        <w:t xml:space="preserve"> </w:t>
      </w:r>
      <w:r>
        <w:rPr>
          <w:spacing w:val="-18"/>
          <w:sz w:val="14"/>
        </w:rPr>
        <w:t xml:space="preserve"> </w:t>
      </w:r>
      <w:r>
        <w:rPr>
          <w:w w:val="278"/>
          <w:sz w:val="14"/>
        </w:rPr>
        <w:t>l</w:t>
      </w:r>
      <w:r>
        <w:rPr>
          <w:w w:val="118"/>
          <w:sz w:val="14"/>
        </w:rPr>
        <w:t>A</w:t>
      </w:r>
      <w:r>
        <w:rPr>
          <w:sz w:val="14"/>
        </w:rPr>
        <w:t xml:space="preserve"> </w:t>
      </w:r>
      <w:r>
        <w:rPr>
          <w:spacing w:val="-18"/>
          <w:sz w:val="14"/>
        </w:rPr>
        <w:t xml:space="preserve"> </w:t>
      </w:r>
      <w:r>
        <w:rPr>
          <w:w w:val="208"/>
          <w:sz w:val="14"/>
        </w:rPr>
        <w:t>oll</w:t>
      </w:r>
      <w:r>
        <w:rPr>
          <w:w w:val="118"/>
          <w:sz w:val="14"/>
        </w:rPr>
        <w:t>A</w:t>
      </w:r>
    </w:p>
    <w:p w14:paraId="4E8EFC89" w14:textId="77777777" w:rsidR="009D214D" w:rsidRDefault="009D214D">
      <w:pPr>
        <w:pStyle w:val="Textoindependiente"/>
        <w:spacing w:before="7"/>
        <w:rPr>
          <w:sz w:val="11"/>
        </w:rPr>
      </w:pPr>
    </w:p>
    <w:p w14:paraId="5E7AF793" w14:textId="77777777" w:rsidR="009D214D" w:rsidRDefault="009D214D">
      <w:pPr>
        <w:rPr>
          <w:sz w:val="11"/>
        </w:rPr>
        <w:sectPr w:rsidR="009D214D">
          <w:pgSz w:w="11910" w:h="16840"/>
          <w:pgMar w:top="1520" w:right="1000" w:bottom="1080" w:left="1020" w:header="787" w:footer="896" w:gutter="0"/>
          <w:cols w:space="720"/>
        </w:sectPr>
      </w:pPr>
    </w:p>
    <w:p w14:paraId="2E789A25" w14:textId="77777777" w:rsidR="009D214D" w:rsidRDefault="0044558A">
      <w:pPr>
        <w:pStyle w:val="Textoindependiente"/>
        <w:spacing w:before="84" w:line="230" w:lineRule="auto"/>
        <w:ind w:left="113" w:right="38"/>
        <w:jc w:val="both"/>
      </w:pPr>
      <w:r>
        <w:rPr>
          <w:w w:val="110"/>
        </w:rPr>
        <w:t xml:space="preserve">Para preparar 100 platos de guiso de fideos o arroz </w:t>
      </w:r>
      <w:r>
        <w:rPr>
          <w:spacing w:val="-5"/>
          <w:w w:val="110"/>
        </w:rPr>
        <w:t xml:space="preserve">con </w:t>
      </w:r>
      <w:r>
        <w:rPr>
          <w:w w:val="110"/>
        </w:rPr>
        <w:t xml:space="preserve">carne se necesitan: 7 kilos de carne vacuna molida, 8 </w:t>
      </w:r>
      <w:r>
        <w:rPr>
          <w:spacing w:val="-5"/>
          <w:w w:val="110"/>
        </w:rPr>
        <w:t xml:space="preserve">ki- </w:t>
      </w:r>
      <w:r>
        <w:rPr>
          <w:w w:val="110"/>
        </w:rPr>
        <w:t xml:space="preserve">los de fideos, 3 kilos de cebollas, 1/2 kilo de pimiento, 2 kilos de zanahoria, 4 litros de puré de </w:t>
      </w:r>
      <w:r>
        <w:rPr>
          <w:w w:val="110"/>
        </w:rPr>
        <w:t xml:space="preserve">tomate, 2 </w:t>
      </w:r>
      <w:r>
        <w:rPr>
          <w:spacing w:val="-3"/>
          <w:w w:val="110"/>
        </w:rPr>
        <w:t xml:space="preserve">cabezas </w:t>
      </w:r>
      <w:r>
        <w:rPr>
          <w:w w:val="110"/>
        </w:rPr>
        <w:t xml:space="preserve">de ajo, 1/2 litro de aceite, 250 g de sal, 2 cuadraditos de caldo en cubos, 30 g de condimento para carne. </w:t>
      </w:r>
      <w:r>
        <w:rPr>
          <w:spacing w:val="-4"/>
          <w:w w:val="110"/>
        </w:rPr>
        <w:t xml:space="preserve">Para </w:t>
      </w:r>
      <w:r>
        <w:rPr>
          <w:w w:val="110"/>
        </w:rPr>
        <w:t xml:space="preserve">servir, 100 bandejas plásticas descartables, y para </w:t>
      </w:r>
      <w:r>
        <w:rPr>
          <w:spacing w:val="-3"/>
          <w:w w:val="110"/>
        </w:rPr>
        <w:t xml:space="preserve">coci- </w:t>
      </w:r>
      <w:r>
        <w:rPr>
          <w:w w:val="110"/>
        </w:rPr>
        <w:t>nar, leña o gas de garrafa.</w:t>
      </w:r>
    </w:p>
    <w:p w14:paraId="63BE4BD1" w14:textId="77777777" w:rsidR="009D214D" w:rsidRDefault="0044558A">
      <w:pPr>
        <w:pStyle w:val="Textoindependiente"/>
        <w:rPr>
          <w:sz w:val="12"/>
        </w:rPr>
      </w:pPr>
      <w:r>
        <w:br w:type="column"/>
      </w:r>
    </w:p>
    <w:p w14:paraId="166F6A9E" w14:textId="77777777" w:rsidR="009D214D" w:rsidRDefault="009D214D">
      <w:pPr>
        <w:pStyle w:val="Textoindependiente"/>
        <w:rPr>
          <w:sz w:val="12"/>
        </w:rPr>
      </w:pPr>
    </w:p>
    <w:p w14:paraId="4B59F322" w14:textId="77777777" w:rsidR="009D214D" w:rsidRDefault="009D214D">
      <w:pPr>
        <w:pStyle w:val="Textoindependiente"/>
        <w:rPr>
          <w:sz w:val="12"/>
        </w:rPr>
      </w:pPr>
    </w:p>
    <w:p w14:paraId="54D140FB" w14:textId="77777777" w:rsidR="009D214D" w:rsidRDefault="009D214D">
      <w:pPr>
        <w:pStyle w:val="Textoindependiente"/>
        <w:rPr>
          <w:sz w:val="12"/>
        </w:rPr>
      </w:pPr>
    </w:p>
    <w:p w14:paraId="7AB6D105" w14:textId="77777777" w:rsidR="009D214D" w:rsidRDefault="009D214D">
      <w:pPr>
        <w:pStyle w:val="Textoindependiente"/>
        <w:rPr>
          <w:sz w:val="12"/>
        </w:rPr>
      </w:pPr>
    </w:p>
    <w:p w14:paraId="527DA5FA" w14:textId="77777777" w:rsidR="009D214D" w:rsidRDefault="009D214D">
      <w:pPr>
        <w:pStyle w:val="Textoindependiente"/>
        <w:rPr>
          <w:sz w:val="12"/>
        </w:rPr>
      </w:pPr>
    </w:p>
    <w:p w14:paraId="395536B8" w14:textId="77777777" w:rsidR="009D214D" w:rsidRDefault="009D214D">
      <w:pPr>
        <w:pStyle w:val="Textoindependiente"/>
        <w:rPr>
          <w:sz w:val="12"/>
        </w:rPr>
      </w:pPr>
    </w:p>
    <w:p w14:paraId="152114F3" w14:textId="77777777" w:rsidR="009D214D" w:rsidRDefault="009D214D">
      <w:pPr>
        <w:pStyle w:val="Textoindependiente"/>
        <w:rPr>
          <w:sz w:val="12"/>
        </w:rPr>
      </w:pPr>
    </w:p>
    <w:p w14:paraId="312D7B88" w14:textId="77777777" w:rsidR="009D214D" w:rsidRDefault="009D214D">
      <w:pPr>
        <w:pStyle w:val="Textoindependiente"/>
        <w:rPr>
          <w:sz w:val="12"/>
        </w:rPr>
      </w:pPr>
    </w:p>
    <w:p w14:paraId="38E8CE4C" w14:textId="77777777" w:rsidR="009D214D" w:rsidRDefault="009D214D">
      <w:pPr>
        <w:pStyle w:val="Textoindependiente"/>
        <w:rPr>
          <w:sz w:val="12"/>
        </w:rPr>
      </w:pPr>
    </w:p>
    <w:p w14:paraId="563F14CC" w14:textId="77777777" w:rsidR="009D214D" w:rsidRDefault="009D214D">
      <w:pPr>
        <w:pStyle w:val="Textoindependiente"/>
        <w:spacing w:before="6"/>
        <w:rPr>
          <w:sz w:val="15"/>
        </w:rPr>
      </w:pPr>
    </w:p>
    <w:p w14:paraId="4D0DB21F" w14:textId="77777777" w:rsidR="009D214D" w:rsidRDefault="0044558A">
      <w:pPr>
        <w:spacing w:before="1" w:line="249" w:lineRule="auto"/>
        <w:ind w:left="113" w:right="993"/>
        <w:rPr>
          <w:i/>
          <w:sz w:val="12"/>
        </w:rPr>
      </w:pPr>
      <w:r>
        <w:rPr>
          <w:i/>
          <w:w w:val="110"/>
          <w:sz w:val="12"/>
        </w:rPr>
        <w:t xml:space="preserve">Fuente </w:t>
      </w:r>
      <w:hyperlink r:id="rId99">
        <w:r>
          <w:rPr>
            <w:i/>
            <w:color w:val="275B9B"/>
            <w:w w:val="110"/>
            <w:sz w:val="12"/>
            <w:u w:val="single" w:color="275B9B"/>
          </w:rPr>
          <w:t>https://1ww.infofunes.com.ar/noticias/olla-</w:t>
        </w:r>
      </w:hyperlink>
      <w:r>
        <w:rPr>
          <w:i/>
          <w:color w:val="275B9B"/>
          <w:w w:val="110"/>
          <w:sz w:val="12"/>
        </w:rPr>
        <w:t xml:space="preserve"> </w:t>
      </w:r>
      <w:hyperlink r:id="rId100">
        <w:r>
          <w:rPr>
            <w:i/>
            <w:color w:val="275B9B"/>
            <w:w w:val="110"/>
            <w:sz w:val="12"/>
            <w:u w:val="single" w:color="275B9B"/>
          </w:rPr>
          <w:t>popular-para-las-familias-de-zona-9-de-funes</w:t>
        </w:r>
      </w:hyperlink>
    </w:p>
    <w:p w14:paraId="21772B33" w14:textId="77777777" w:rsidR="009D214D" w:rsidRDefault="009D214D">
      <w:pPr>
        <w:spacing w:line="249" w:lineRule="auto"/>
        <w:rPr>
          <w:sz w:val="12"/>
        </w:rPr>
        <w:sectPr w:rsidR="009D214D">
          <w:type w:val="continuous"/>
          <w:pgSz w:w="11910" w:h="16840"/>
          <w:pgMar w:top="1600" w:right="1000" w:bottom="280" w:left="1020" w:header="720" w:footer="720" w:gutter="0"/>
          <w:cols w:num="2" w:space="720" w:equalWidth="0">
            <w:col w:w="5677" w:space="128"/>
            <w:col w:w="4085"/>
          </w:cols>
        </w:sectPr>
      </w:pPr>
    </w:p>
    <w:p w14:paraId="73C1187E" w14:textId="77777777" w:rsidR="009D214D" w:rsidRDefault="009D214D">
      <w:pPr>
        <w:pStyle w:val="Textoindependiente"/>
        <w:rPr>
          <w:i/>
          <w:sz w:val="17"/>
        </w:rPr>
      </w:pPr>
    </w:p>
    <w:p w14:paraId="51D5993A" w14:textId="77777777" w:rsidR="009D214D" w:rsidRDefault="009D214D">
      <w:pPr>
        <w:pStyle w:val="Prrafodelista"/>
        <w:numPr>
          <w:ilvl w:val="0"/>
          <w:numId w:val="5"/>
        </w:numPr>
        <w:tabs>
          <w:tab w:val="left" w:pos="1261"/>
        </w:tabs>
        <w:spacing w:before="94" w:line="251" w:lineRule="exact"/>
        <w:ind w:left="1260" w:hanging="297"/>
        <w:jc w:val="left"/>
        <w:rPr>
          <w:rFonts w:ascii="Arial Black"/>
          <w:sz w:val="20"/>
        </w:rPr>
      </w:pPr>
    </w:p>
    <w:p w14:paraId="0A641EDD" w14:textId="77777777" w:rsidR="009D214D" w:rsidRDefault="0044558A">
      <w:pPr>
        <w:pStyle w:val="Prrafodelista"/>
        <w:numPr>
          <w:ilvl w:val="1"/>
          <w:numId w:val="5"/>
        </w:numPr>
        <w:tabs>
          <w:tab w:val="left" w:pos="1645"/>
        </w:tabs>
        <w:spacing w:after="15" w:line="211" w:lineRule="auto"/>
        <w:ind w:right="132"/>
        <w:rPr>
          <w:sz w:val="20"/>
        </w:rPr>
      </w:pPr>
      <w:r>
        <w:rPr>
          <w:w w:val="110"/>
          <w:sz w:val="20"/>
        </w:rPr>
        <w:t xml:space="preserve">Teniendo en cuenta la siguiente lista de precios calculen el costo total de esa </w:t>
      </w:r>
      <w:r>
        <w:rPr>
          <w:spacing w:val="-6"/>
          <w:w w:val="110"/>
          <w:sz w:val="20"/>
        </w:rPr>
        <w:t xml:space="preserve">co- </w:t>
      </w:r>
      <w:r>
        <w:rPr>
          <w:w w:val="110"/>
          <w:sz w:val="20"/>
        </w:rPr>
        <w:t>mida.</w:t>
      </w:r>
    </w:p>
    <w:tbl>
      <w:tblPr>
        <w:tblStyle w:val="TableNormal"/>
        <w:tblW w:w="0" w:type="auto"/>
        <w:tblInd w:w="1602" w:type="dxa"/>
        <w:tblLayout w:type="fixed"/>
        <w:tblLook w:val="01E0" w:firstRow="1" w:lastRow="1" w:firstColumn="1" w:lastColumn="1" w:noHBand="0" w:noVBand="0"/>
      </w:tblPr>
      <w:tblGrid>
        <w:gridCol w:w="2000"/>
        <w:gridCol w:w="2227"/>
        <w:gridCol w:w="810"/>
      </w:tblGrid>
      <w:tr w:rsidR="009D214D" w14:paraId="51BD53C1" w14:textId="77777777">
        <w:trPr>
          <w:trHeight w:val="210"/>
        </w:trPr>
        <w:tc>
          <w:tcPr>
            <w:tcW w:w="2000" w:type="dxa"/>
          </w:tcPr>
          <w:p w14:paraId="3E00C121" w14:textId="77777777" w:rsidR="009D214D" w:rsidRDefault="0044558A">
            <w:pPr>
              <w:pStyle w:val="TableParagraph"/>
              <w:spacing w:before="0" w:line="190" w:lineRule="exact"/>
              <w:ind w:left="50"/>
              <w:rPr>
                <w:sz w:val="20"/>
              </w:rPr>
            </w:pPr>
            <w:r>
              <w:rPr>
                <w:w w:val="110"/>
                <w:sz w:val="20"/>
              </w:rPr>
              <w:t>Carne picada</w:t>
            </w:r>
          </w:p>
        </w:tc>
        <w:tc>
          <w:tcPr>
            <w:tcW w:w="2227" w:type="dxa"/>
          </w:tcPr>
          <w:p w14:paraId="3DFDD559" w14:textId="77777777" w:rsidR="009D214D" w:rsidRDefault="0044558A">
            <w:pPr>
              <w:pStyle w:val="TableParagraph"/>
              <w:spacing w:before="0" w:line="190" w:lineRule="exact"/>
              <w:ind w:left="249"/>
              <w:rPr>
                <w:sz w:val="20"/>
              </w:rPr>
            </w:pPr>
            <w:r>
              <w:rPr>
                <w:w w:val="95"/>
                <w:sz w:val="20"/>
              </w:rPr>
              <w:t xml:space="preserve">1 </w:t>
            </w:r>
            <w:r>
              <w:rPr>
                <w:sz w:val="20"/>
              </w:rPr>
              <w:t>kg</w:t>
            </w:r>
          </w:p>
        </w:tc>
        <w:tc>
          <w:tcPr>
            <w:tcW w:w="810" w:type="dxa"/>
          </w:tcPr>
          <w:p w14:paraId="4DEE8050" w14:textId="77777777" w:rsidR="009D214D" w:rsidRDefault="0044558A">
            <w:pPr>
              <w:pStyle w:val="TableParagraph"/>
              <w:spacing w:before="0" w:line="190" w:lineRule="exact"/>
              <w:ind w:left="182"/>
              <w:rPr>
                <w:sz w:val="20"/>
              </w:rPr>
            </w:pPr>
            <w:r>
              <w:rPr>
                <w:w w:val="115"/>
                <w:sz w:val="20"/>
              </w:rPr>
              <w:t>$ 280</w:t>
            </w:r>
          </w:p>
        </w:tc>
      </w:tr>
      <w:tr w:rsidR="009D214D" w14:paraId="6BDBDCCA" w14:textId="77777777">
        <w:trPr>
          <w:trHeight w:val="220"/>
        </w:trPr>
        <w:tc>
          <w:tcPr>
            <w:tcW w:w="2000" w:type="dxa"/>
          </w:tcPr>
          <w:p w14:paraId="6742F305" w14:textId="77777777" w:rsidR="009D214D" w:rsidRDefault="0044558A">
            <w:pPr>
              <w:pStyle w:val="TableParagraph"/>
              <w:spacing w:before="0" w:line="200" w:lineRule="exact"/>
              <w:ind w:left="50"/>
              <w:rPr>
                <w:sz w:val="20"/>
              </w:rPr>
            </w:pPr>
            <w:r>
              <w:rPr>
                <w:w w:val="110"/>
                <w:sz w:val="20"/>
              </w:rPr>
              <w:t>Fideos</w:t>
            </w:r>
          </w:p>
        </w:tc>
        <w:tc>
          <w:tcPr>
            <w:tcW w:w="2227" w:type="dxa"/>
          </w:tcPr>
          <w:p w14:paraId="0E71F3D7" w14:textId="77777777" w:rsidR="009D214D" w:rsidRDefault="0044558A">
            <w:pPr>
              <w:pStyle w:val="TableParagraph"/>
              <w:spacing w:before="0" w:line="200" w:lineRule="exact"/>
              <w:ind w:left="249"/>
              <w:rPr>
                <w:sz w:val="20"/>
              </w:rPr>
            </w:pPr>
            <w:r>
              <w:rPr>
                <w:w w:val="115"/>
                <w:sz w:val="20"/>
              </w:rPr>
              <w:t>paquete de 1/2 kg</w:t>
            </w:r>
          </w:p>
        </w:tc>
        <w:tc>
          <w:tcPr>
            <w:tcW w:w="810" w:type="dxa"/>
          </w:tcPr>
          <w:p w14:paraId="44A43D99" w14:textId="77777777" w:rsidR="009D214D" w:rsidRDefault="0044558A">
            <w:pPr>
              <w:pStyle w:val="TableParagraph"/>
              <w:spacing w:before="0" w:line="200" w:lineRule="exact"/>
              <w:ind w:left="182"/>
              <w:rPr>
                <w:sz w:val="20"/>
              </w:rPr>
            </w:pPr>
            <w:r>
              <w:rPr>
                <w:w w:val="110"/>
                <w:sz w:val="20"/>
              </w:rPr>
              <w:t>$ 35</w:t>
            </w:r>
          </w:p>
        </w:tc>
      </w:tr>
      <w:tr w:rsidR="009D214D" w14:paraId="47858010" w14:textId="77777777">
        <w:trPr>
          <w:trHeight w:val="220"/>
        </w:trPr>
        <w:tc>
          <w:tcPr>
            <w:tcW w:w="2000" w:type="dxa"/>
          </w:tcPr>
          <w:p w14:paraId="6CB212CA" w14:textId="77777777" w:rsidR="009D214D" w:rsidRDefault="0044558A">
            <w:pPr>
              <w:pStyle w:val="TableParagraph"/>
              <w:spacing w:before="0" w:line="200" w:lineRule="exact"/>
              <w:ind w:left="50"/>
              <w:rPr>
                <w:sz w:val="20"/>
              </w:rPr>
            </w:pPr>
            <w:r>
              <w:rPr>
                <w:w w:val="110"/>
                <w:sz w:val="20"/>
              </w:rPr>
              <w:t>Cebolla</w:t>
            </w:r>
          </w:p>
        </w:tc>
        <w:tc>
          <w:tcPr>
            <w:tcW w:w="2227" w:type="dxa"/>
          </w:tcPr>
          <w:p w14:paraId="0687AE52" w14:textId="77777777" w:rsidR="009D214D" w:rsidRDefault="0044558A">
            <w:pPr>
              <w:pStyle w:val="TableParagraph"/>
              <w:spacing w:before="0" w:line="200" w:lineRule="exact"/>
              <w:ind w:left="249"/>
              <w:rPr>
                <w:sz w:val="20"/>
              </w:rPr>
            </w:pPr>
            <w:r>
              <w:rPr>
                <w:w w:val="95"/>
                <w:sz w:val="20"/>
              </w:rPr>
              <w:t xml:space="preserve">1 </w:t>
            </w:r>
            <w:r>
              <w:rPr>
                <w:sz w:val="20"/>
              </w:rPr>
              <w:t>kg</w:t>
            </w:r>
          </w:p>
        </w:tc>
        <w:tc>
          <w:tcPr>
            <w:tcW w:w="810" w:type="dxa"/>
          </w:tcPr>
          <w:p w14:paraId="1E3738A9" w14:textId="77777777" w:rsidR="009D214D" w:rsidRDefault="0044558A">
            <w:pPr>
              <w:pStyle w:val="TableParagraph"/>
              <w:spacing w:before="0" w:line="200" w:lineRule="exact"/>
              <w:ind w:left="182"/>
              <w:rPr>
                <w:sz w:val="20"/>
              </w:rPr>
            </w:pPr>
            <w:r>
              <w:rPr>
                <w:w w:val="120"/>
                <w:sz w:val="20"/>
              </w:rPr>
              <w:t>$ 60</w:t>
            </w:r>
          </w:p>
        </w:tc>
      </w:tr>
      <w:tr w:rsidR="009D214D" w14:paraId="59172C4C" w14:textId="77777777">
        <w:trPr>
          <w:trHeight w:val="220"/>
        </w:trPr>
        <w:tc>
          <w:tcPr>
            <w:tcW w:w="2000" w:type="dxa"/>
          </w:tcPr>
          <w:p w14:paraId="678EC964" w14:textId="77777777" w:rsidR="009D214D" w:rsidRDefault="0044558A">
            <w:pPr>
              <w:pStyle w:val="TableParagraph"/>
              <w:spacing w:before="0" w:line="200" w:lineRule="exact"/>
              <w:ind w:left="50"/>
              <w:rPr>
                <w:sz w:val="20"/>
              </w:rPr>
            </w:pPr>
            <w:r>
              <w:rPr>
                <w:w w:val="115"/>
                <w:sz w:val="20"/>
              </w:rPr>
              <w:t>Pimiento</w:t>
            </w:r>
          </w:p>
        </w:tc>
        <w:tc>
          <w:tcPr>
            <w:tcW w:w="2227" w:type="dxa"/>
          </w:tcPr>
          <w:p w14:paraId="6BD0EA86" w14:textId="77777777" w:rsidR="009D214D" w:rsidRDefault="0044558A">
            <w:pPr>
              <w:pStyle w:val="TableParagraph"/>
              <w:spacing w:before="0" w:line="200" w:lineRule="exact"/>
              <w:ind w:left="249"/>
              <w:rPr>
                <w:sz w:val="20"/>
              </w:rPr>
            </w:pPr>
            <w:r>
              <w:rPr>
                <w:w w:val="95"/>
                <w:sz w:val="20"/>
              </w:rPr>
              <w:t xml:space="preserve">1 </w:t>
            </w:r>
            <w:r>
              <w:rPr>
                <w:sz w:val="20"/>
              </w:rPr>
              <w:t>kg</w:t>
            </w:r>
          </w:p>
        </w:tc>
        <w:tc>
          <w:tcPr>
            <w:tcW w:w="810" w:type="dxa"/>
          </w:tcPr>
          <w:p w14:paraId="48C217C8" w14:textId="77777777" w:rsidR="009D214D" w:rsidRDefault="0044558A">
            <w:pPr>
              <w:pStyle w:val="TableParagraph"/>
              <w:spacing w:before="0" w:line="200" w:lineRule="exact"/>
              <w:ind w:left="182"/>
              <w:rPr>
                <w:sz w:val="20"/>
              </w:rPr>
            </w:pPr>
            <w:r>
              <w:rPr>
                <w:w w:val="110"/>
                <w:sz w:val="20"/>
              </w:rPr>
              <w:t>$ 180</w:t>
            </w:r>
          </w:p>
        </w:tc>
      </w:tr>
      <w:tr w:rsidR="009D214D" w14:paraId="1CE1167B" w14:textId="77777777">
        <w:trPr>
          <w:trHeight w:val="220"/>
        </w:trPr>
        <w:tc>
          <w:tcPr>
            <w:tcW w:w="2000" w:type="dxa"/>
          </w:tcPr>
          <w:p w14:paraId="690B34E0" w14:textId="77777777" w:rsidR="009D214D" w:rsidRDefault="0044558A">
            <w:pPr>
              <w:pStyle w:val="TableParagraph"/>
              <w:spacing w:before="0" w:line="200" w:lineRule="exact"/>
              <w:ind w:left="50"/>
              <w:rPr>
                <w:sz w:val="20"/>
              </w:rPr>
            </w:pPr>
            <w:r>
              <w:rPr>
                <w:w w:val="110"/>
                <w:sz w:val="20"/>
              </w:rPr>
              <w:t>Zanahoria</w:t>
            </w:r>
          </w:p>
        </w:tc>
        <w:tc>
          <w:tcPr>
            <w:tcW w:w="2227" w:type="dxa"/>
          </w:tcPr>
          <w:p w14:paraId="6DF86A56" w14:textId="77777777" w:rsidR="009D214D" w:rsidRDefault="0044558A">
            <w:pPr>
              <w:pStyle w:val="TableParagraph"/>
              <w:spacing w:before="0" w:line="200" w:lineRule="exact"/>
              <w:ind w:left="249"/>
              <w:rPr>
                <w:sz w:val="20"/>
              </w:rPr>
            </w:pPr>
            <w:r>
              <w:rPr>
                <w:w w:val="95"/>
                <w:sz w:val="20"/>
              </w:rPr>
              <w:t xml:space="preserve">1 </w:t>
            </w:r>
            <w:r>
              <w:rPr>
                <w:sz w:val="20"/>
              </w:rPr>
              <w:t>kg</w:t>
            </w:r>
          </w:p>
        </w:tc>
        <w:tc>
          <w:tcPr>
            <w:tcW w:w="810" w:type="dxa"/>
          </w:tcPr>
          <w:p w14:paraId="6E1453D5" w14:textId="77777777" w:rsidR="009D214D" w:rsidRDefault="0044558A">
            <w:pPr>
              <w:pStyle w:val="TableParagraph"/>
              <w:spacing w:before="0" w:line="200" w:lineRule="exact"/>
              <w:ind w:left="182"/>
              <w:rPr>
                <w:sz w:val="20"/>
              </w:rPr>
            </w:pPr>
            <w:r>
              <w:rPr>
                <w:w w:val="115"/>
                <w:sz w:val="20"/>
              </w:rPr>
              <w:t>$ 50</w:t>
            </w:r>
          </w:p>
        </w:tc>
      </w:tr>
      <w:tr w:rsidR="009D214D" w14:paraId="33A693BD" w14:textId="77777777">
        <w:trPr>
          <w:trHeight w:val="220"/>
        </w:trPr>
        <w:tc>
          <w:tcPr>
            <w:tcW w:w="2000" w:type="dxa"/>
          </w:tcPr>
          <w:p w14:paraId="02282928" w14:textId="77777777" w:rsidR="009D214D" w:rsidRDefault="0044558A">
            <w:pPr>
              <w:pStyle w:val="TableParagraph"/>
              <w:spacing w:before="0" w:line="200" w:lineRule="exact"/>
              <w:ind w:left="50"/>
              <w:rPr>
                <w:sz w:val="20"/>
              </w:rPr>
            </w:pPr>
            <w:r>
              <w:rPr>
                <w:w w:val="115"/>
                <w:sz w:val="20"/>
              </w:rPr>
              <w:t>Puré de tomate</w:t>
            </w:r>
          </w:p>
        </w:tc>
        <w:tc>
          <w:tcPr>
            <w:tcW w:w="2227" w:type="dxa"/>
          </w:tcPr>
          <w:p w14:paraId="59BF870C" w14:textId="77777777" w:rsidR="009D214D" w:rsidRDefault="0044558A">
            <w:pPr>
              <w:pStyle w:val="TableParagraph"/>
              <w:spacing w:before="0" w:line="200" w:lineRule="exact"/>
              <w:ind w:left="249"/>
              <w:rPr>
                <w:sz w:val="20"/>
              </w:rPr>
            </w:pPr>
            <w:r>
              <w:rPr>
                <w:w w:val="95"/>
                <w:sz w:val="20"/>
              </w:rPr>
              <w:t xml:space="preserve">1 </w:t>
            </w:r>
            <w:r>
              <w:rPr>
                <w:sz w:val="20"/>
              </w:rPr>
              <w:t>l</w:t>
            </w:r>
          </w:p>
        </w:tc>
        <w:tc>
          <w:tcPr>
            <w:tcW w:w="810" w:type="dxa"/>
          </w:tcPr>
          <w:p w14:paraId="23ACB4F3" w14:textId="77777777" w:rsidR="009D214D" w:rsidRDefault="0044558A">
            <w:pPr>
              <w:pStyle w:val="TableParagraph"/>
              <w:spacing w:before="0" w:line="200" w:lineRule="exact"/>
              <w:ind w:left="182"/>
              <w:rPr>
                <w:sz w:val="20"/>
              </w:rPr>
            </w:pPr>
            <w:r>
              <w:rPr>
                <w:w w:val="110"/>
                <w:sz w:val="20"/>
              </w:rPr>
              <w:t>$ 105</w:t>
            </w:r>
          </w:p>
        </w:tc>
      </w:tr>
      <w:tr w:rsidR="009D214D" w14:paraId="30E2CCD3" w14:textId="77777777">
        <w:trPr>
          <w:trHeight w:val="220"/>
        </w:trPr>
        <w:tc>
          <w:tcPr>
            <w:tcW w:w="2000" w:type="dxa"/>
          </w:tcPr>
          <w:p w14:paraId="187E7BC0" w14:textId="77777777" w:rsidR="009D214D" w:rsidRDefault="0044558A">
            <w:pPr>
              <w:pStyle w:val="TableParagraph"/>
              <w:spacing w:before="0" w:line="200" w:lineRule="exact"/>
              <w:ind w:left="50"/>
              <w:rPr>
                <w:sz w:val="20"/>
              </w:rPr>
            </w:pPr>
            <w:r>
              <w:rPr>
                <w:w w:val="110"/>
                <w:sz w:val="20"/>
              </w:rPr>
              <w:t>Cabeza de ajo</w:t>
            </w:r>
          </w:p>
        </w:tc>
        <w:tc>
          <w:tcPr>
            <w:tcW w:w="2227" w:type="dxa"/>
          </w:tcPr>
          <w:p w14:paraId="475E302B" w14:textId="77777777" w:rsidR="009D214D" w:rsidRDefault="0044558A">
            <w:pPr>
              <w:pStyle w:val="TableParagraph"/>
              <w:spacing w:before="0" w:line="200" w:lineRule="exact"/>
              <w:ind w:left="249"/>
              <w:rPr>
                <w:sz w:val="20"/>
              </w:rPr>
            </w:pPr>
            <w:r>
              <w:rPr>
                <w:w w:val="115"/>
                <w:sz w:val="20"/>
              </w:rPr>
              <w:t>unidad</w:t>
            </w:r>
          </w:p>
        </w:tc>
        <w:tc>
          <w:tcPr>
            <w:tcW w:w="810" w:type="dxa"/>
          </w:tcPr>
          <w:p w14:paraId="036ABD0A" w14:textId="77777777" w:rsidR="009D214D" w:rsidRDefault="0044558A">
            <w:pPr>
              <w:pStyle w:val="TableParagraph"/>
              <w:spacing w:before="0" w:line="200" w:lineRule="exact"/>
              <w:ind w:left="182"/>
              <w:rPr>
                <w:sz w:val="20"/>
              </w:rPr>
            </w:pPr>
            <w:r>
              <w:rPr>
                <w:w w:val="110"/>
                <w:sz w:val="20"/>
              </w:rPr>
              <w:t>$ 55</w:t>
            </w:r>
          </w:p>
        </w:tc>
      </w:tr>
      <w:tr w:rsidR="009D214D" w14:paraId="396DA648" w14:textId="77777777">
        <w:trPr>
          <w:trHeight w:val="220"/>
        </w:trPr>
        <w:tc>
          <w:tcPr>
            <w:tcW w:w="2000" w:type="dxa"/>
          </w:tcPr>
          <w:p w14:paraId="07D88A3B" w14:textId="77777777" w:rsidR="009D214D" w:rsidRDefault="0044558A">
            <w:pPr>
              <w:pStyle w:val="TableParagraph"/>
              <w:spacing w:before="0" w:line="200" w:lineRule="exact"/>
              <w:ind w:left="50"/>
              <w:rPr>
                <w:sz w:val="20"/>
              </w:rPr>
            </w:pPr>
            <w:r>
              <w:rPr>
                <w:w w:val="115"/>
                <w:sz w:val="20"/>
              </w:rPr>
              <w:t>Aceite</w:t>
            </w:r>
          </w:p>
        </w:tc>
        <w:tc>
          <w:tcPr>
            <w:tcW w:w="2227" w:type="dxa"/>
          </w:tcPr>
          <w:p w14:paraId="193BA92A" w14:textId="77777777" w:rsidR="009D214D" w:rsidRDefault="0044558A">
            <w:pPr>
              <w:pStyle w:val="TableParagraph"/>
              <w:spacing w:before="0" w:line="200" w:lineRule="exact"/>
              <w:ind w:left="249"/>
              <w:rPr>
                <w:sz w:val="20"/>
              </w:rPr>
            </w:pPr>
            <w:r>
              <w:rPr>
                <w:w w:val="95"/>
                <w:sz w:val="20"/>
              </w:rPr>
              <w:t xml:space="preserve">1 </w:t>
            </w:r>
            <w:r>
              <w:rPr>
                <w:sz w:val="20"/>
              </w:rPr>
              <w:t>l</w:t>
            </w:r>
          </w:p>
        </w:tc>
        <w:tc>
          <w:tcPr>
            <w:tcW w:w="810" w:type="dxa"/>
          </w:tcPr>
          <w:p w14:paraId="20D57EC9" w14:textId="77777777" w:rsidR="009D214D" w:rsidRDefault="0044558A">
            <w:pPr>
              <w:pStyle w:val="TableParagraph"/>
              <w:spacing w:before="0" w:line="200" w:lineRule="exact"/>
              <w:ind w:left="182"/>
              <w:rPr>
                <w:sz w:val="20"/>
              </w:rPr>
            </w:pPr>
            <w:r>
              <w:rPr>
                <w:w w:val="120"/>
                <w:sz w:val="20"/>
              </w:rPr>
              <w:t>$ 90</w:t>
            </w:r>
          </w:p>
        </w:tc>
      </w:tr>
      <w:tr w:rsidR="009D214D" w14:paraId="1623B348" w14:textId="77777777">
        <w:trPr>
          <w:trHeight w:val="220"/>
        </w:trPr>
        <w:tc>
          <w:tcPr>
            <w:tcW w:w="2000" w:type="dxa"/>
          </w:tcPr>
          <w:p w14:paraId="3E90FA03" w14:textId="77777777" w:rsidR="009D214D" w:rsidRDefault="0044558A">
            <w:pPr>
              <w:pStyle w:val="TableParagraph"/>
              <w:spacing w:before="0" w:line="200" w:lineRule="exact"/>
              <w:ind w:left="50"/>
              <w:rPr>
                <w:sz w:val="20"/>
              </w:rPr>
            </w:pPr>
            <w:r>
              <w:rPr>
                <w:w w:val="105"/>
                <w:sz w:val="20"/>
              </w:rPr>
              <w:t>Sal</w:t>
            </w:r>
          </w:p>
        </w:tc>
        <w:tc>
          <w:tcPr>
            <w:tcW w:w="2227" w:type="dxa"/>
          </w:tcPr>
          <w:p w14:paraId="5AD42778" w14:textId="77777777" w:rsidR="009D214D" w:rsidRDefault="0044558A">
            <w:pPr>
              <w:pStyle w:val="TableParagraph"/>
              <w:spacing w:before="0" w:line="200" w:lineRule="exact"/>
              <w:ind w:left="249"/>
              <w:rPr>
                <w:sz w:val="20"/>
              </w:rPr>
            </w:pPr>
            <w:r>
              <w:rPr>
                <w:w w:val="95"/>
                <w:sz w:val="20"/>
              </w:rPr>
              <w:t xml:space="preserve">1 </w:t>
            </w:r>
            <w:r>
              <w:rPr>
                <w:sz w:val="20"/>
              </w:rPr>
              <w:t>kg</w:t>
            </w:r>
          </w:p>
        </w:tc>
        <w:tc>
          <w:tcPr>
            <w:tcW w:w="810" w:type="dxa"/>
          </w:tcPr>
          <w:p w14:paraId="17FB1364" w14:textId="77777777" w:rsidR="009D214D" w:rsidRDefault="0044558A">
            <w:pPr>
              <w:pStyle w:val="TableParagraph"/>
              <w:spacing w:before="0" w:line="200" w:lineRule="exact"/>
              <w:ind w:left="182"/>
              <w:rPr>
                <w:sz w:val="20"/>
              </w:rPr>
            </w:pPr>
            <w:r>
              <w:rPr>
                <w:w w:val="115"/>
                <w:sz w:val="20"/>
              </w:rPr>
              <w:t>$ 70</w:t>
            </w:r>
          </w:p>
        </w:tc>
      </w:tr>
      <w:tr w:rsidR="009D214D" w14:paraId="6C91DEF7" w14:textId="77777777">
        <w:trPr>
          <w:trHeight w:val="220"/>
        </w:trPr>
        <w:tc>
          <w:tcPr>
            <w:tcW w:w="2000" w:type="dxa"/>
          </w:tcPr>
          <w:p w14:paraId="72A17D5C" w14:textId="77777777" w:rsidR="009D214D" w:rsidRDefault="0044558A">
            <w:pPr>
              <w:pStyle w:val="TableParagraph"/>
              <w:spacing w:before="0" w:line="200" w:lineRule="exact"/>
              <w:ind w:left="50"/>
              <w:rPr>
                <w:sz w:val="20"/>
              </w:rPr>
            </w:pPr>
            <w:r>
              <w:rPr>
                <w:w w:val="110"/>
                <w:sz w:val="20"/>
              </w:rPr>
              <w:t>Cubos de caldo</w:t>
            </w:r>
          </w:p>
        </w:tc>
        <w:tc>
          <w:tcPr>
            <w:tcW w:w="2227" w:type="dxa"/>
          </w:tcPr>
          <w:p w14:paraId="38533912" w14:textId="77777777" w:rsidR="009D214D" w:rsidRDefault="0044558A">
            <w:pPr>
              <w:pStyle w:val="TableParagraph"/>
              <w:spacing w:before="0" w:line="200" w:lineRule="exact"/>
              <w:ind w:left="249"/>
              <w:rPr>
                <w:sz w:val="20"/>
              </w:rPr>
            </w:pPr>
            <w:r>
              <w:rPr>
                <w:w w:val="110"/>
                <w:sz w:val="20"/>
              </w:rPr>
              <w:t>caja x 2</w:t>
            </w:r>
          </w:p>
        </w:tc>
        <w:tc>
          <w:tcPr>
            <w:tcW w:w="810" w:type="dxa"/>
          </w:tcPr>
          <w:p w14:paraId="6BC12ABF" w14:textId="77777777" w:rsidR="009D214D" w:rsidRDefault="0044558A">
            <w:pPr>
              <w:pStyle w:val="TableParagraph"/>
              <w:spacing w:before="0" w:line="200" w:lineRule="exact"/>
              <w:ind w:left="182"/>
              <w:rPr>
                <w:sz w:val="20"/>
              </w:rPr>
            </w:pPr>
            <w:r>
              <w:rPr>
                <w:w w:val="115"/>
                <w:sz w:val="20"/>
              </w:rPr>
              <w:t>$ 43</w:t>
            </w:r>
          </w:p>
        </w:tc>
      </w:tr>
      <w:tr w:rsidR="009D214D" w14:paraId="21DA341A" w14:textId="77777777">
        <w:trPr>
          <w:trHeight w:val="220"/>
        </w:trPr>
        <w:tc>
          <w:tcPr>
            <w:tcW w:w="2000" w:type="dxa"/>
          </w:tcPr>
          <w:p w14:paraId="3323940E" w14:textId="77777777" w:rsidR="009D214D" w:rsidRDefault="0044558A">
            <w:pPr>
              <w:pStyle w:val="TableParagraph"/>
              <w:spacing w:before="0" w:line="200" w:lineRule="exact"/>
              <w:ind w:left="50"/>
              <w:rPr>
                <w:sz w:val="20"/>
              </w:rPr>
            </w:pPr>
            <w:r>
              <w:rPr>
                <w:w w:val="110"/>
                <w:sz w:val="20"/>
              </w:rPr>
              <w:t>Cond. para carne</w:t>
            </w:r>
          </w:p>
        </w:tc>
        <w:tc>
          <w:tcPr>
            <w:tcW w:w="2227" w:type="dxa"/>
          </w:tcPr>
          <w:p w14:paraId="76F3AD55" w14:textId="77777777" w:rsidR="009D214D" w:rsidRDefault="0044558A">
            <w:pPr>
              <w:pStyle w:val="TableParagraph"/>
              <w:spacing w:before="0" w:line="200" w:lineRule="exact"/>
              <w:ind w:left="249"/>
              <w:rPr>
                <w:sz w:val="20"/>
              </w:rPr>
            </w:pPr>
            <w:r>
              <w:rPr>
                <w:w w:val="115"/>
                <w:sz w:val="20"/>
              </w:rPr>
              <w:t>paquete 30 g</w:t>
            </w:r>
          </w:p>
        </w:tc>
        <w:tc>
          <w:tcPr>
            <w:tcW w:w="810" w:type="dxa"/>
          </w:tcPr>
          <w:p w14:paraId="7D4D8452" w14:textId="77777777" w:rsidR="009D214D" w:rsidRDefault="0044558A">
            <w:pPr>
              <w:pStyle w:val="TableParagraph"/>
              <w:spacing w:before="0" w:line="200" w:lineRule="exact"/>
              <w:ind w:left="182"/>
              <w:rPr>
                <w:sz w:val="20"/>
              </w:rPr>
            </w:pPr>
            <w:r>
              <w:rPr>
                <w:w w:val="115"/>
                <w:sz w:val="20"/>
              </w:rPr>
              <w:t>$ 24</w:t>
            </w:r>
          </w:p>
        </w:tc>
      </w:tr>
      <w:tr w:rsidR="009D214D" w14:paraId="398F6090" w14:textId="77777777">
        <w:trPr>
          <w:trHeight w:val="210"/>
        </w:trPr>
        <w:tc>
          <w:tcPr>
            <w:tcW w:w="2000" w:type="dxa"/>
          </w:tcPr>
          <w:p w14:paraId="4B0D9C17" w14:textId="77777777" w:rsidR="009D214D" w:rsidRDefault="0044558A">
            <w:pPr>
              <w:pStyle w:val="TableParagraph"/>
              <w:spacing w:before="0" w:line="190" w:lineRule="exact"/>
              <w:ind w:left="50"/>
              <w:rPr>
                <w:sz w:val="20"/>
              </w:rPr>
            </w:pPr>
            <w:r>
              <w:rPr>
                <w:w w:val="110"/>
                <w:sz w:val="20"/>
              </w:rPr>
              <w:t>Bandejas</w:t>
            </w:r>
          </w:p>
        </w:tc>
        <w:tc>
          <w:tcPr>
            <w:tcW w:w="2227" w:type="dxa"/>
          </w:tcPr>
          <w:p w14:paraId="642A059B" w14:textId="77777777" w:rsidR="009D214D" w:rsidRDefault="0044558A">
            <w:pPr>
              <w:pStyle w:val="TableParagraph"/>
              <w:spacing w:before="0" w:line="190" w:lineRule="exact"/>
              <w:ind w:left="249"/>
              <w:rPr>
                <w:sz w:val="20"/>
              </w:rPr>
            </w:pPr>
            <w:r>
              <w:rPr>
                <w:w w:val="110"/>
                <w:sz w:val="20"/>
              </w:rPr>
              <w:t>paquete x 100</w:t>
            </w:r>
          </w:p>
        </w:tc>
        <w:tc>
          <w:tcPr>
            <w:tcW w:w="810" w:type="dxa"/>
          </w:tcPr>
          <w:p w14:paraId="3B25F0B0" w14:textId="77777777" w:rsidR="009D214D" w:rsidRDefault="0044558A">
            <w:pPr>
              <w:pStyle w:val="TableParagraph"/>
              <w:spacing w:before="0" w:line="190" w:lineRule="exact"/>
              <w:ind w:left="182"/>
              <w:rPr>
                <w:sz w:val="20"/>
              </w:rPr>
            </w:pPr>
            <w:r>
              <w:rPr>
                <w:w w:val="110"/>
                <w:sz w:val="20"/>
              </w:rPr>
              <w:t>$ 325</w:t>
            </w:r>
          </w:p>
        </w:tc>
      </w:tr>
    </w:tbl>
    <w:p w14:paraId="4C7838DF" w14:textId="77777777" w:rsidR="009D214D" w:rsidRDefault="009D214D">
      <w:pPr>
        <w:pStyle w:val="Textoindependiente"/>
        <w:spacing w:before="3"/>
        <w:rPr>
          <w:sz w:val="18"/>
        </w:rPr>
      </w:pPr>
    </w:p>
    <w:p w14:paraId="3B2AA492" w14:textId="77777777" w:rsidR="009D214D" w:rsidRDefault="0044558A">
      <w:pPr>
        <w:pStyle w:val="Prrafodelista"/>
        <w:numPr>
          <w:ilvl w:val="1"/>
          <w:numId w:val="5"/>
        </w:numPr>
        <w:tabs>
          <w:tab w:val="left" w:pos="1645"/>
        </w:tabs>
        <w:spacing w:line="211" w:lineRule="auto"/>
        <w:ind w:right="131"/>
        <w:rPr>
          <w:sz w:val="20"/>
        </w:rPr>
      </w:pPr>
      <w:r>
        <w:rPr>
          <w:w w:val="110"/>
          <w:sz w:val="20"/>
        </w:rPr>
        <w:t>12 familias del barrio aportarán el dinero para comprar todo lo necesario. Dividirán los gastos en partes iguales. ¿Cuánto dinero aportará cada familia?</w:t>
      </w:r>
    </w:p>
    <w:p w14:paraId="6DF83B8B" w14:textId="77777777" w:rsidR="009D214D" w:rsidRDefault="009D214D">
      <w:pPr>
        <w:pStyle w:val="Textoindependiente"/>
        <w:spacing w:before="8"/>
        <w:rPr>
          <w:sz w:val="18"/>
        </w:rPr>
      </w:pPr>
    </w:p>
    <w:p w14:paraId="671140C6" w14:textId="77777777" w:rsidR="009D214D" w:rsidRDefault="0044558A">
      <w:pPr>
        <w:spacing w:before="1"/>
        <w:ind w:left="964"/>
        <w:jc w:val="both"/>
        <w:rPr>
          <w:sz w:val="14"/>
        </w:rPr>
      </w:pPr>
      <w:r>
        <w:rPr>
          <w:w w:val="140"/>
          <w:sz w:val="20"/>
        </w:rPr>
        <w:t>r</w:t>
      </w:r>
      <w:r>
        <w:rPr>
          <w:w w:val="140"/>
          <w:sz w:val="14"/>
        </w:rPr>
        <w:t xml:space="preserve">ecetA de guiso de Arroz pArA </w:t>
      </w:r>
      <w:r>
        <w:rPr>
          <w:w w:val="140"/>
          <w:sz w:val="20"/>
        </w:rPr>
        <w:t xml:space="preserve">300 </w:t>
      </w:r>
      <w:r>
        <w:rPr>
          <w:w w:val="140"/>
          <w:sz w:val="14"/>
        </w:rPr>
        <w:t>personAs</w:t>
      </w:r>
    </w:p>
    <w:p w14:paraId="1BEEE0BF" w14:textId="77777777" w:rsidR="009D214D" w:rsidRDefault="0044558A">
      <w:pPr>
        <w:pStyle w:val="Prrafodelista"/>
        <w:numPr>
          <w:ilvl w:val="0"/>
          <w:numId w:val="5"/>
        </w:numPr>
        <w:tabs>
          <w:tab w:val="left" w:pos="1474"/>
          <w:tab w:val="left" w:pos="1475"/>
        </w:tabs>
        <w:spacing w:before="177"/>
        <w:jc w:val="left"/>
        <w:rPr>
          <w:rFonts w:ascii="Verdana"/>
          <w:sz w:val="20"/>
        </w:rPr>
      </w:pPr>
      <w:r>
        <w:rPr>
          <w:rFonts w:ascii="Verdana"/>
          <w:sz w:val="20"/>
        </w:rPr>
        <w:t>Completen</w:t>
      </w:r>
      <w:r>
        <w:rPr>
          <w:rFonts w:ascii="Verdana"/>
          <w:spacing w:val="-12"/>
          <w:sz w:val="20"/>
        </w:rPr>
        <w:t xml:space="preserve"> </w:t>
      </w:r>
      <w:r>
        <w:rPr>
          <w:rFonts w:ascii="Verdana"/>
          <w:sz w:val="20"/>
        </w:rPr>
        <w:t>el</w:t>
      </w:r>
      <w:r>
        <w:rPr>
          <w:rFonts w:ascii="Verdana"/>
          <w:spacing w:val="-12"/>
          <w:sz w:val="20"/>
        </w:rPr>
        <w:t xml:space="preserve"> </w:t>
      </w:r>
      <w:r>
        <w:rPr>
          <w:rFonts w:ascii="Verdana"/>
          <w:sz w:val="20"/>
        </w:rPr>
        <w:t>cuadro</w:t>
      </w:r>
      <w:r>
        <w:rPr>
          <w:rFonts w:ascii="Verdana"/>
          <w:spacing w:val="-11"/>
          <w:sz w:val="20"/>
        </w:rPr>
        <w:t xml:space="preserve"> </w:t>
      </w:r>
      <w:r>
        <w:rPr>
          <w:rFonts w:ascii="Verdana"/>
          <w:sz w:val="20"/>
        </w:rPr>
        <w:t>con</w:t>
      </w:r>
      <w:r>
        <w:rPr>
          <w:rFonts w:ascii="Verdana"/>
          <w:spacing w:val="-12"/>
          <w:sz w:val="20"/>
        </w:rPr>
        <w:t xml:space="preserve"> </w:t>
      </w:r>
      <w:r>
        <w:rPr>
          <w:rFonts w:ascii="Verdana"/>
          <w:sz w:val="20"/>
        </w:rPr>
        <w:t>las</w:t>
      </w:r>
      <w:r>
        <w:rPr>
          <w:rFonts w:ascii="Verdana"/>
          <w:spacing w:val="-12"/>
          <w:sz w:val="20"/>
        </w:rPr>
        <w:t xml:space="preserve"> </w:t>
      </w:r>
      <w:r>
        <w:rPr>
          <w:rFonts w:ascii="Verdana"/>
          <w:sz w:val="20"/>
        </w:rPr>
        <w:t>cantidades</w:t>
      </w:r>
      <w:r>
        <w:rPr>
          <w:rFonts w:ascii="Verdana"/>
          <w:spacing w:val="-11"/>
          <w:sz w:val="20"/>
        </w:rPr>
        <w:t xml:space="preserve"> </w:t>
      </w:r>
      <w:r>
        <w:rPr>
          <w:rFonts w:ascii="Verdana"/>
          <w:sz w:val="20"/>
        </w:rPr>
        <w:t>adecuadas</w:t>
      </w:r>
      <w:r>
        <w:rPr>
          <w:rFonts w:ascii="Verdana"/>
          <w:spacing w:val="-12"/>
          <w:sz w:val="20"/>
        </w:rPr>
        <w:t xml:space="preserve"> </w:t>
      </w:r>
      <w:r>
        <w:rPr>
          <w:rFonts w:ascii="Verdana"/>
          <w:sz w:val="20"/>
        </w:rPr>
        <w:t>a</w:t>
      </w:r>
      <w:r>
        <w:rPr>
          <w:rFonts w:ascii="Verdana"/>
          <w:spacing w:val="-12"/>
          <w:sz w:val="20"/>
        </w:rPr>
        <w:t xml:space="preserve"> </w:t>
      </w:r>
      <w:r>
        <w:rPr>
          <w:rFonts w:ascii="Verdana"/>
          <w:sz w:val="20"/>
        </w:rPr>
        <w:t>partir</w:t>
      </w:r>
      <w:r>
        <w:rPr>
          <w:rFonts w:ascii="Verdana"/>
          <w:spacing w:val="-11"/>
          <w:sz w:val="20"/>
        </w:rPr>
        <w:t xml:space="preserve"> </w:t>
      </w:r>
      <w:r>
        <w:rPr>
          <w:rFonts w:ascii="Verdana"/>
          <w:sz w:val="20"/>
        </w:rPr>
        <w:t>d</w:t>
      </w:r>
      <w:r>
        <w:rPr>
          <w:rFonts w:ascii="Verdana"/>
          <w:sz w:val="20"/>
        </w:rPr>
        <w:t>e</w:t>
      </w:r>
      <w:r>
        <w:rPr>
          <w:rFonts w:ascii="Verdana"/>
          <w:spacing w:val="-12"/>
          <w:sz w:val="20"/>
        </w:rPr>
        <w:t xml:space="preserve"> </w:t>
      </w:r>
      <w:r>
        <w:rPr>
          <w:rFonts w:ascii="Verdana"/>
          <w:sz w:val="20"/>
        </w:rPr>
        <w:t>la</w:t>
      </w:r>
      <w:r>
        <w:rPr>
          <w:rFonts w:ascii="Verdana"/>
          <w:spacing w:val="-12"/>
          <w:sz w:val="20"/>
        </w:rPr>
        <w:t xml:space="preserve"> </w:t>
      </w:r>
      <w:r>
        <w:rPr>
          <w:rFonts w:ascii="Verdana"/>
          <w:sz w:val="20"/>
        </w:rPr>
        <w:t>receta</w:t>
      </w:r>
      <w:r>
        <w:rPr>
          <w:rFonts w:ascii="Verdana"/>
          <w:spacing w:val="-11"/>
          <w:sz w:val="20"/>
        </w:rPr>
        <w:t xml:space="preserve"> </w:t>
      </w:r>
      <w:r>
        <w:rPr>
          <w:rFonts w:ascii="Verdana"/>
          <w:sz w:val="20"/>
        </w:rPr>
        <w:t>original.</w:t>
      </w:r>
    </w:p>
    <w:p w14:paraId="3630B9AF" w14:textId="77777777" w:rsidR="009D214D" w:rsidRDefault="009D214D">
      <w:pPr>
        <w:pStyle w:val="Textoindependiente"/>
        <w:spacing w:before="7"/>
        <w:rPr>
          <w:rFonts w:ascii="Verdana"/>
          <w:sz w:val="19"/>
        </w:rPr>
      </w:pPr>
    </w:p>
    <w:tbl>
      <w:tblPr>
        <w:tblStyle w:val="TableNormal"/>
        <w:tblW w:w="0" w:type="auto"/>
        <w:tblInd w:w="16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262"/>
        <w:gridCol w:w="1456"/>
        <w:gridCol w:w="1456"/>
        <w:gridCol w:w="1456"/>
        <w:gridCol w:w="1456"/>
      </w:tblGrid>
      <w:tr w:rsidR="009D214D" w14:paraId="6DDD120A" w14:textId="77777777">
        <w:trPr>
          <w:trHeight w:val="528"/>
        </w:trPr>
        <w:tc>
          <w:tcPr>
            <w:tcW w:w="2262" w:type="dxa"/>
            <w:tcBorders>
              <w:bottom w:val="single" w:sz="8" w:space="0" w:color="000000"/>
            </w:tcBorders>
            <w:shd w:val="clear" w:color="auto" w:fill="E9E9E9"/>
          </w:tcPr>
          <w:p w14:paraId="06502E31" w14:textId="77777777" w:rsidR="009D214D" w:rsidRDefault="0044558A">
            <w:pPr>
              <w:pStyle w:val="TableParagraph"/>
              <w:spacing w:before="151"/>
              <w:ind w:left="73"/>
              <w:rPr>
                <w:sz w:val="20"/>
              </w:rPr>
            </w:pPr>
            <w:r>
              <w:rPr>
                <w:w w:val="115"/>
                <w:sz w:val="20"/>
              </w:rPr>
              <w:t>Ingredientes</w:t>
            </w:r>
          </w:p>
        </w:tc>
        <w:tc>
          <w:tcPr>
            <w:tcW w:w="1456" w:type="dxa"/>
            <w:tcBorders>
              <w:bottom w:val="single" w:sz="8" w:space="0" w:color="000000"/>
            </w:tcBorders>
            <w:shd w:val="clear" w:color="auto" w:fill="E9E9E9"/>
          </w:tcPr>
          <w:p w14:paraId="4D08C971" w14:textId="77777777" w:rsidR="009D214D" w:rsidRDefault="0044558A">
            <w:pPr>
              <w:pStyle w:val="TableParagraph"/>
              <w:spacing w:before="31"/>
              <w:ind w:left="209" w:right="194"/>
              <w:jc w:val="center"/>
              <w:rPr>
                <w:sz w:val="20"/>
              </w:rPr>
            </w:pPr>
            <w:r>
              <w:rPr>
                <w:w w:val="125"/>
                <w:sz w:val="20"/>
              </w:rPr>
              <w:t>300</w:t>
            </w:r>
          </w:p>
          <w:p w14:paraId="6524E45E" w14:textId="77777777" w:rsidR="009D214D" w:rsidRDefault="0044558A">
            <w:pPr>
              <w:pStyle w:val="TableParagraph"/>
              <w:spacing w:before="10"/>
              <w:ind w:left="209" w:right="194"/>
              <w:jc w:val="center"/>
              <w:rPr>
                <w:sz w:val="20"/>
              </w:rPr>
            </w:pPr>
            <w:r>
              <w:rPr>
                <w:w w:val="115"/>
                <w:sz w:val="20"/>
              </w:rPr>
              <w:t>porciones</w:t>
            </w:r>
          </w:p>
        </w:tc>
        <w:tc>
          <w:tcPr>
            <w:tcW w:w="1456" w:type="dxa"/>
            <w:tcBorders>
              <w:bottom w:val="single" w:sz="8" w:space="0" w:color="000000"/>
            </w:tcBorders>
            <w:shd w:val="clear" w:color="auto" w:fill="E9E9E9"/>
          </w:tcPr>
          <w:p w14:paraId="5359CEB4" w14:textId="77777777" w:rsidR="009D214D" w:rsidRDefault="0044558A">
            <w:pPr>
              <w:pStyle w:val="TableParagraph"/>
              <w:spacing w:before="31"/>
              <w:ind w:left="209" w:right="194"/>
              <w:jc w:val="center"/>
              <w:rPr>
                <w:sz w:val="20"/>
              </w:rPr>
            </w:pPr>
            <w:r>
              <w:rPr>
                <w:w w:val="125"/>
                <w:sz w:val="20"/>
              </w:rPr>
              <w:t>200</w:t>
            </w:r>
          </w:p>
          <w:p w14:paraId="375BA017" w14:textId="77777777" w:rsidR="009D214D" w:rsidRDefault="0044558A">
            <w:pPr>
              <w:pStyle w:val="TableParagraph"/>
              <w:spacing w:before="10"/>
              <w:ind w:left="209" w:right="194"/>
              <w:jc w:val="center"/>
              <w:rPr>
                <w:sz w:val="20"/>
              </w:rPr>
            </w:pPr>
            <w:r>
              <w:rPr>
                <w:w w:val="115"/>
                <w:sz w:val="20"/>
              </w:rPr>
              <w:t>porciones</w:t>
            </w:r>
          </w:p>
        </w:tc>
        <w:tc>
          <w:tcPr>
            <w:tcW w:w="1456" w:type="dxa"/>
            <w:tcBorders>
              <w:bottom w:val="single" w:sz="8" w:space="0" w:color="000000"/>
            </w:tcBorders>
            <w:shd w:val="clear" w:color="auto" w:fill="E9E9E9"/>
          </w:tcPr>
          <w:p w14:paraId="51195DE2" w14:textId="77777777" w:rsidR="009D214D" w:rsidRDefault="0044558A">
            <w:pPr>
              <w:pStyle w:val="TableParagraph"/>
              <w:spacing w:before="31"/>
              <w:ind w:left="209" w:right="194"/>
              <w:jc w:val="center"/>
              <w:rPr>
                <w:sz w:val="20"/>
              </w:rPr>
            </w:pPr>
            <w:r>
              <w:rPr>
                <w:w w:val="110"/>
                <w:sz w:val="20"/>
              </w:rPr>
              <w:t>100</w:t>
            </w:r>
          </w:p>
          <w:p w14:paraId="55338489" w14:textId="77777777" w:rsidR="009D214D" w:rsidRDefault="0044558A">
            <w:pPr>
              <w:pStyle w:val="TableParagraph"/>
              <w:spacing w:before="10"/>
              <w:ind w:left="209" w:right="194"/>
              <w:jc w:val="center"/>
              <w:rPr>
                <w:sz w:val="20"/>
              </w:rPr>
            </w:pPr>
            <w:r>
              <w:rPr>
                <w:w w:val="115"/>
                <w:sz w:val="20"/>
              </w:rPr>
              <w:t>porciones</w:t>
            </w:r>
          </w:p>
        </w:tc>
        <w:tc>
          <w:tcPr>
            <w:tcW w:w="1456" w:type="dxa"/>
            <w:tcBorders>
              <w:bottom w:val="single" w:sz="8" w:space="0" w:color="000000"/>
            </w:tcBorders>
            <w:shd w:val="clear" w:color="auto" w:fill="E9E9E9"/>
          </w:tcPr>
          <w:p w14:paraId="34706904" w14:textId="77777777" w:rsidR="009D214D" w:rsidRDefault="0044558A">
            <w:pPr>
              <w:pStyle w:val="TableParagraph"/>
              <w:spacing w:before="31"/>
              <w:ind w:left="209" w:right="194"/>
              <w:jc w:val="center"/>
              <w:rPr>
                <w:sz w:val="20"/>
              </w:rPr>
            </w:pPr>
            <w:r>
              <w:rPr>
                <w:w w:val="120"/>
                <w:sz w:val="20"/>
              </w:rPr>
              <w:t>50</w:t>
            </w:r>
          </w:p>
          <w:p w14:paraId="577991D9" w14:textId="77777777" w:rsidR="009D214D" w:rsidRDefault="0044558A">
            <w:pPr>
              <w:pStyle w:val="TableParagraph"/>
              <w:spacing w:before="10"/>
              <w:ind w:left="209" w:right="194"/>
              <w:jc w:val="center"/>
              <w:rPr>
                <w:sz w:val="20"/>
              </w:rPr>
            </w:pPr>
            <w:r>
              <w:rPr>
                <w:w w:val="115"/>
                <w:sz w:val="20"/>
              </w:rPr>
              <w:t>porciones</w:t>
            </w:r>
          </w:p>
        </w:tc>
      </w:tr>
      <w:tr w:rsidR="009D214D" w14:paraId="61554431" w14:textId="77777777">
        <w:trPr>
          <w:trHeight w:val="288"/>
        </w:trPr>
        <w:tc>
          <w:tcPr>
            <w:tcW w:w="2262" w:type="dxa"/>
            <w:tcBorders>
              <w:top w:val="single" w:sz="8" w:space="0" w:color="000000"/>
              <w:left w:val="thickThinMediumGap" w:sz="2" w:space="0" w:color="2A539F"/>
              <w:bottom w:val="thinThickMediumGap" w:sz="2" w:space="0" w:color="2A539F"/>
              <w:right w:val="thinThickMediumGap" w:sz="2" w:space="0" w:color="2A539F"/>
            </w:tcBorders>
          </w:tcPr>
          <w:p w14:paraId="5509EC2A" w14:textId="77777777" w:rsidR="009D214D" w:rsidRDefault="0044558A">
            <w:pPr>
              <w:pStyle w:val="TableParagraph"/>
              <w:spacing w:before="28"/>
              <w:ind w:left="73"/>
              <w:rPr>
                <w:sz w:val="20"/>
              </w:rPr>
            </w:pPr>
            <w:r>
              <w:rPr>
                <w:w w:val="115"/>
                <w:sz w:val="20"/>
              </w:rPr>
              <w:t>arroz</w:t>
            </w:r>
          </w:p>
        </w:tc>
        <w:tc>
          <w:tcPr>
            <w:tcW w:w="1456" w:type="dxa"/>
            <w:tcBorders>
              <w:top w:val="single" w:sz="8" w:space="0" w:color="000000"/>
              <w:left w:val="thickThinMediumGap" w:sz="2" w:space="0" w:color="2A539F"/>
              <w:bottom w:val="thinThickMediumGap" w:sz="2" w:space="0" w:color="2A539F"/>
              <w:right w:val="thinThickMediumGap" w:sz="2" w:space="0" w:color="2A539F"/>
            </w:tcBorders>
          </w:tcPr>
          <w:p w14:paraId="78B5DBB3" w14:textId="77777777" w:rsidR="009D214D" w:rsidRDefault="0044558A">
            <w:pPr>
              <w:pStyle w:val="TableParagraph"/>
              <w:spacing w:before="28"/>
              <w:ind w:right="62"/>
              <w:jc w:val="right"/>
              <w:rPr>
                <w:sz w:val="20"/>
              </w:rPr>
            </w:pPr>
            <w:r>
              <w:rPr>
                <w:w w:val="115"/>
                <w:sz w:val="20"/>
              </w:rPr>
              <w:t>24 kg</w:t>
            </w:r>
          </w:p>
        </w:tc>
        <w:tc>
          <w:tcPr>
            <w:tcW w:w="1456" w:type="dxa"/>
            <w:tcBorders>
              <w:top w:val="single" w:sz="8" w:space="0" w:color="000000"/>
              <w:left w:val="thickThinMediumGap" w:sz="2" w:space="0" w:color="2A539F"/>
              <w:bottom w:val="thinThickMediumGap" w:sz="2" w:space="0" w:color="2A539F"/>
              <w:right w:val="thinThickMediumGap" w:sz="2" w:space="0" w:color="2A539F"/>
            </w:tcBorders>
          </w:tcPr>
          <w:p w14:paraId="73BA5710" w14:textId="77777777" w:rsidR="009D214D" w:rsidRDefault="009D214D">
            <w:pPr>
              <w:pStyle w:val="TableParagraph"/>
              <w:spacing w:before="0"/>
              <w:rPr>
                <w:rFonts w:ascii="Times New Roman"/>
                <w:sz w:val="18"/>
              </w:rPr>
            </w:pPr>
          </w:p>
        </w:tc>
        <w:tc>
          <w:tcPr>
            <w:tcW w:w="1456" w:type="dxa"/>
            <w:tcBorders>
              <w:top w:val="single" w:sz="8" w:space="0" w:color="000000"/>
              <w:left w:val="thickThinMediumGap" w:sz="2" w:space="0" w:color="2A539F"/>
              <w:bottom w:val="thinThickMediumGap" w:sz="2" w:space="0" w:color="2A539F"/>
              <w:right w:val="thinThickMediumGap" w:sz="2" w:space="0" w:color="2A539F"/>
            </w:tcBorders>
          </w:tcPr>
          <w:p w14:paraId="4EAAF686" w14:textId="77777777" w:rsidR="009D214D" w:rsidRDefault="009D214D">
            <w:pPr>
              <w:pStyle w:val="TableParagraph"/>
              <w:spacing w:before="0"/>
              <w:rPr>
                <w:rFonts w:ascii="Times New Roman"/>
                <w:sz w:val="18"/>
              </w:rPr>
            </w:pPr>
          </w:p>
        </w:tc>
        <w:tc>
          <w:tcPr>
            <w:tcW w:w="1456" w:type="dxa"/>
            <w:tcBorders>
              <w:top w:val="single" w:sz="8" w:space="0" w:color="000000"/>
              <w:left w:val="thickThinMediumGap" w:sz="2" w:space="0" w:color="2A539F"/>
              <w:bottom w:val="thinThickMediumGap" w:sz="2" w:space="0" w:color="2A539F"/>
              <w:right w:val="thinThickMediumGap" w:sz="2" w:space="0" w:color="2A539F"/>
            </w:tcBorders>
          </w:tcPr>
          <w:p w14:paraId="0FC05A4F" w14:textId="77777777" w:rsidR="009D214D" w:rsidRDefault="009D214D">
            <w:pPr>
              <w:pStyle w:val="TableParagraph"/>
              <w:spacing w:before="0"/>
              <w:rPr>
                <w:rFonts w:ascii="Times New Roman"/>
                <w:sz w:val="18"/>
              </w:rPr>
            </w:pPr>
          </w:p>
        </w:tc>
      </w:tr>
      <w:tr w:rsidR="009D214D" w14:paraId="7F17C93D" w14:textId="77777777">
        <w:trPr>
          <w:trHeight w:val="290"/>
        </w:trPr>
        <w:tc>
          <w:tcPr>
            <w:tcW w:w="2262" w:type="dxa"/>
            <w:tcBorders>
              <w:top w:val="thickThinMediumGap" w:sz="2" w:space="0" w:color="2A539F"/>
              <w:left w:val="thickThinMediumGap" w:sz="2" w:space="0" w:color="2A539F"/>
              <w:bottom w:val="thinThickMediumGap" w:sz="2" w:space="0" w:color="2A539F"/>
              <w:right w:val="thinThickMediumGap" w:sz="2" w:space="0" w:color="2A539F"/>
            </w:tcBorders>
          </w:tcPr>
          <w:p w14:paraId="1F25EE2F" w14:textId="77777777" w:rsidR="009D214D" w:rsidRDefault="0044558A">
            <w:pPr>
              <w:pStyle w:val="TableParagraph"/>
              <w:spacing w:before="31"/>
              <w:ind w:left="73"/>
              <w:rPr>
                <w:sz w:val="20"/>
              </w:rPr>
            </w:pPr>
            <w:r>
              <w:rPr>
                <w:w w:val="110"/>
                <w:sz w:val="20"/>
              </w:rPr>
              <w:t>carne</w:t>
            </w:r>
          </w:p>
        </w:tc>
        <w:tc>
          <w:tcPr>
            <w:tcW w:w="1456" w:type="dxa"/>
            <w:tcBorders>
              <w:top w:val="thickThinMediumGap" w:sz="2" w:space="0" w:color="2A539F"/>
              <w:left w:val="thickThinMediumGap" w:sz="2" w:space="0" w:color="2A539F"/>
              <w:bottom w:val="thinThickMediumGap" w:sz="2" w:space="0" w:color="2A539F"/>
              <w:right w:val="thinThickMediumGap" w:sz="2" w:space="0" w:color="2A539F"/>
            </w:tcBorders>
          </w:tcPr>
          <w:p w14:paraId="0D2F4783" w14:textId="77777777" w:rsidR="009D214D" w:rsidRDefault="0044558A">
            <w:pPr>
              <w:pStyle w:val="TableParagraph"/>
              <w:spacing w:before="31"/>
              <w:ind w:right="62"/>
              <w:jc w:val="right"/>
              <w:rPr>
                <w:sz w:val="20"/>
              </w:rPr>
            </w:pPr>
            <w:r>
              <w:rPr>
                <w:w w:val="105"/>
                <w:sz w:val="20"/>
              </w:rPr>
              <w:t>18 kg</w:t>
            </w:r>
          </w:p>
        </w:tc>
        <w:tc>
          <w:tcPr>
            <w:tcW w:w="1456" w:type="dxa"/>
            <w:tcBorders>
              <w:top w:val="thickThinMediumGap" w:sz="2" w:space="0" w:color="2A539F"/>
              <w:left w:val="thickThinMediumGap" w:sz="2" w:space="0" w:color="2A539F"/>
              <w:bottom w:val="thinThickMediumGap" w:sz="2" w:space="0" w:color="2A539F"/>
              <w:right w:val="thinThickMediumGap" w:sz="2" w:space="0" w:color="2A539F"/>
            </w:tcBorders>
          </w:tcPr>
          <w:p w14:paraId="69D7162C" w14:textId="77777777" w:rsidR="009D214D" w:rsidRDefault="009D214D">
            <w:pPr>
              <w:pStyle w:val="TableParagraph"/>
              <w:spacing w:before="0"/>
              <w:rPr>
                <w:rFonts w:ascii="Times New Roman"/>
                <w:sz w:val="18"/>
              </w:rPr>
            </w:pPr>
          </w:p>
        </w:tc>
        <w:tc>
          <w:tcPr>
            <w:tcW w:w="1456" w:type="dxa"/>
            <w:tcBorders>
              <w:top w:val="thickThinMediumGap" w:sz="2" w:space="0" w:color="2A539F"/>
              <w:left w:val="thickThinMediumGap" w:sz="2" w:space="0" w:color="2A539F"/>
              <w:bottom w:val="thinThickMediumGap" w:sz="2" w:space="0" w:color="2A539F"/>
              <w:right w:val="thinThickMediumGap" w:sz="2" w:space="0" w:color="2A539F"/>
            </w:tcBorders>
          </w:tcPr>
          <w:p w14:paraId="7B7A8EEA" w14:textId="77777777" w:rsidR="009D214D" w:rsidRDefault="009D214D">
            <w:pPr>
              <w:pStyle w:val="TableParagraph"/>
              <w:spacing w:before="0"/>
              <w:rPr>
                <w:rFonts w:ascii="Times New Roman"/>
                <w:sz w:val="18"/>
              </w:rPr>
            </w:pPr>
          </w:p>
        </w:tc>
        <w:tc>
          <w:tcPr>
            <w:tcW w:w="1456" w:type="dxa"/>
            <w:tcBorders>
              <w:top w:val="thickThinMediumGap" w:sz="2" w:space="0" w:color="2A539F"/>
              <w:left w:val="thickThinMediumGap" w:sz="2" w:space="0" w:color="2A539F"/>
              <w:bottom w:val="thinThickMediumGap" w:sz="2" w:space="0" w:color="2A539F"/>
              <w:right w:val="thinThickMediumGap" w:sz="2" w:space="0" w:color="2A539F"/>
            </w:tcBorders>
          </w:tcPr>
          <w:p w14:paraId="27C9ADA8" w14:textId="77777777" w:rsidR="009D214D" w:rsidRDefault="009D214D">
            <w:pPr>
              <w:pStyle w:val="TableParagraph"/>
              <w:spacing w:before="0"/>
              <w:rPr>
                <w:rFonts w:ascii="Times New Roman"/>
                <w:sz w:val="18"/>
              </w:rPr>
            </w:pPr>
          </w:p>
        </w:tc>
      </w:tr>
      <w:tr w:rsidR="009D214D" w14:paraId="4B6D6660" w14:textId="77777777">
        <w:trPr>
          <w:trHeight w:val="531"/>
        </w:trPr>
        <w:tc>
          <w:tcPr>
            <w:tcW w:w="2262" w:type="dxa"/>
            <w:tcBorders>
              <w:top w:val="thickThinMediumGap" w:sz="2" w:space="0" w:color="2A539F"/>
              <w:left w:val="thickThinMediumGap" w:sz="2" w:space="0" w:color="2A539F"/>
              <w:bottom w:val="thinThickMediumGap" w:sz="2" w:space="0" w:color="2A539F"/>
              <w:right w:val="thinThickMediumGap" w:sz="2" w:space="0" w:color="2A539F"/>
            </w:tcBorders>
          </w:tcPr>
          <w:p w14:paraId="4E9026BD" w14:textId="77777777" w:rsidR="009D214D" w:rsidRDefault="0044558A">
            <w:pPr>
              <w:pStyle w:val="TableParagraph"/>
              <w:spacing w:before="31" w:line="249" w:lineRule="auto"/>
              <w:ind w:left="73"/>
              <w:rPr>
                <w:sz w:val="20"/>
              </w:rPr>
            </w:pPr>
            <w:r>
              <w:rPr>
                <w:w w:val="115"/>
                <w:sz w:val="20"/>
              </w:rPr>
              <w:t>botellas de puré de tomate</w:t>
            </w:r>
          </w:p>
        </w:tc>
        <w:tc>
          <w:tcPr>
            <w:tcW w:w="1456" w:type="dxa"/>
            <w:tcBorders>
              <w:top w:val="thickThinMediumGap" w:sz="2" w:space="0" w:color="2A539F"/>
              <w:left w:val="thickThinMediumGap" w:sz="2" w:space="0" w:color="2A539F"/>
              <w:bottom w:val="thinThickMediumGap" w:sz="2" w:space="0" w:color="2A539F"/>
              <w:right w:val="thinThickMediumGap" w:sz="2" w:space="0" w:color="2A539F"/>
            </w:tcBorders>
          </w:tcPr>
          <w:p w14:paraId="0B2B0AFD" w14:textId="77777777" w:rsidR="009D214D" w:rsidRDefault="0044558A">
            <w:pPr>
              <w:pStyle w:val="TableParagraph"/>
              <w:spacing w:before="151"/>
              <w:ind w:right="62"/>
              <w:jc w:val="right"/>
              <w:rPr>
                <w:sz w:val="20"/>
              </w:rPr>
            </w:pPr>
            <w:r>
              <w:rPr>
                <w:w w:val="116"/>
                <w:sz w:val="20"/>
              </w:rPr>
              <w:t>9</w:t>
            </w:r>
          </w:p>
        </w:tc>
        <w:tc>
          <w:tcPr>
            <w:tcW w:w="1456" w:type="dxa"/>
            <w:tcBorders>
              <w:top w:val="thickThinMediumGap" w:sz="2" w:space="0" w:color="2A539F"/>
              <w:left w:val="thickThinMediumGap" w:sz="2" w:space="0" w:color="2A539F"/>
              <w:bottom w:val="thinThickMediumGap" w:sz="2" w:space="0" w:color="2A539F"/>
              <w:right w:val="thinThickMediumGap" w:sz="2" w:space="0" w:color="2A539F"/>
            </w:tcBorders>
          </w:tcPr>
          <w:p w14:paraId="0D5135B9" w14:textId="77777777" w:rsidR="009D214D" w:rsidRDefault="009D214D">
            <w:pPr>
              <w:pStyle w:val="TableParagraph"/>
              <w:spacing w:before="0"/>
              <w:rPr>
                <w:rFonts w:ascii="Times New Roman"/>
                <w:sz w:val="18"/>
              </w:rPr>
            </w:pPr>
          </w:p>
        </w:tc>
        <w:tc>
          <w:tcPr>
            <w:tcW w:w="1456" w:type="dxa"/>
            <w:tcBorders>
              <w:top w:val="thickThinMediumGap" w:sz="2" w:space="0" w:color="2A539F"/>
              <w:left w:val="thickThinMediumGap" w:sz="2" w:space="0" w:color="2A539F"/>
              <w:bottom w:val="thinThickMediumGap" w:sz="2" w:space="0" w:color="2A539F"/>
              <w:right w:val="thinThickMediumGap" w:sz="2" w:space="0" w:color="2A539F"/>
            </w:tcBorders>
          </w:tcPr>
          <w:p w14:paraId="7F86BB51" w14:textId="77777777" w:rsidR="009D214D" w:rsidRDefault="009D214D">
            <w:pPr>
              <w:pStyle w:val="TableParagraph"/>
              <w:spacing w:before="0"/>
              <w:rPr>
                <w:rFonts w:ascii="Times New Roman"/>
                <w:sz w:val="18"/>
              </w:rPr>
            </w:pPr>
          </w:p>
        </w:tc>
        <w:tc>
          <w:tcPr>
            <w:tcW w:w="1456" w:type="dxa"/>
            <w:tcBorders>
              <w:top w:val="thickThinMediumGap" w:sz="2" w:space="0" w:color="2A539F"/>
              <w:left w:val="thickThinMediumGap" w:sz="2" w:space="0" w:color="2A539F"/>
              <w:bottom w:val="thinThickMediumGap" w:sz="2" w:space="0" w:color="2A539F"/>
              <w:right w:val="thinThickMediumGap" w:sz="2" w:space="0" w:color="2A539F"/>
            </w:tcBorders>
          </w:tcPr>
          <w:p w14:paraId="6ECD0CB5" w14:textId="77777777" w:rsidR="009D214D" w:rsidRDefault="009D214D">
            <w:pPr>
              <w:pStyle w:val="TableParagraph"/>
              <w:spacing w:before="0"/>
              <w:rPr>
                <w:rFonts w:ascii="Times New Roman"/>
                <w:sz w:val="18"/>
              </w:rPr>
            </w:pPr>
          </w:p>
        </w:tc>
      </w:tr>
      <w:tr w:rsidR="009D214D" w14:paraId="71924997" w14:textId="77777777">
        <w:trPr>
          <w:trHeight w:val="290"/>
        </w:trPr>
        <w:tc>
          <w:tcPr>
            <w:tcW w:w="2262" w:type="dxa"/>
            <w:tcBorders>
              <w:top w:val="thickThinMediumGap" w:sz="2" w:space="0" w:color="2A539F"/>
              <w:left w:val="thickThinMediumGap" w:sz="2" w:space="0" w:color="2A539F"/>
              <w:bottom w:val="thinThickMediumGap" w:sz="2" w:space="0" w:color="2A539F"/>
              <w:right w:val="thinThickMediumGap" w:sz="2" w:space="0" w:color="2A539F"/>
            </w:tcBorders>
          </w:tcPr>
          <w:p w14:paraId="3EFD5CFF" w14:textId="77777777" w:rsidR="009D214D" w:rsidRDefault="0044558A">
            <w:pPr>
              <w:pStyle w:val="TableParagraph"/>
              <w:spacing w:before="31"/>
              <w:ind w:left="73"/>
              <w:rPr>
                <w:sz w:val="20"/>
              </w:rPr>
            </w:pPr>
            <w:r>
              <w:rPr>
                <w:w w:val="115"/>
                <w:sz w:val="20"/>
              </w:rPr>
              <w:t>cebolla</w:t>
            </w:r>
          </w:p>
        </w:tc>
        <w:tc>
          <w:tcPr>
            <w:tcW w:w="1456" w:type="dxa"/>
            <w:tcBorders>
              <w:top w:val="thickThinMediumGap" w:sz="2" w:space="0" w:color="2A539F"/>
              <w:left w:val="thickThinMediumGap" w:sz="2" w:space="0" w:color="2A539F"/>
              <w:bottom w:val="thinThickMediumGap" w:sz="2" w:space="0" w:color="2A539F"/>
              <w:right w:val="thinThickMediumGap" w:sz="2" w:space="0" w:color="2A539F"/>
            </w:tcBorders>
          </w:tcPr>
          <w:p w14:paraId="18E58099" w14:textId="77777777" w:rsidR="009D214D" w:rsidRDefault="0044558A">
            <w:pPr>
              <w:pStyle w:val="TableParagraph"/>
              <w:spacing w:before="31"/>
              <w:ind w:right="62"/>
              <w:jc w:val="right"/>
              <w:rPr>
                <w:sz w:val="20"/>
              </w:rPr>
            </w:pPr>
            <w:r>
              <w:rPr>
                <w:w w:val="105"/>
                <w:sz w:val="20"/>
              </w:rPr>
              <w:t>12 kg</w:t>
            </w:r>
          </w:p>
        </w:tc>
        <w:tc>
          <w:tcPr>
            <w:tcW w:w="1456" w:type="dxa"/>
            <w:tcBorders>
              <w:top w:val="thickThinMediumGap" w:sz="2" w:space="0" w:color="2A539F"/>
              <w:left w:val="thickThinMediumGap" w:sz="2" w:space="0" w:color="2A539F"/>
              <w:bottom w:val="thinThickMediumGap" w:sz="2" w:space="0" w:color="2A539F"/>
              <w:right w:val="thinThickMediumGap" w:sz="2" w:space="0" w:color="2A539F"/>
            </w:tcBorders>
          </w:tcPr>
          <w:p w14:paraId="37833EE1" w14:textId="77777777" w:rsidR="009D214D" w:rsidRDefault="009D214D">
            <w:pPr>
              <w:pStyle w:val="TableParagraph"/>
              <w:spacing w:before="0"/>
              <w:rPr>
                <w:rFonts w:ascii="Times New Roman"/>
                <w:sz w:val="18"/>
              </w:rPr>
            </w:pPr>
          </w:p>
        </w:tc>
        <w:tc>
          <w:tcPr>
            <w:tcW w:w="1456" w:type="dxa"/>
            <w:tcBorders>
              <w:top w:val="thickThinMediumGap" w:sz="2" w:space="0" w:color="2A539F"/>
              <w:left w:val="thickThinMediumGap" w:sz="2" w:space="0" w:color="2A539F"/>
              <w:bottom w:val="thinThickMediumGap" w:sz="2" w:space="0" w:color="2A539F"/>
              <w:right w:val="thinThickMediumGap" w:sz="2" w:space="0" w:color="2A539F"/>
            </w:tcBorders>
          </w:tcPr>
          <w:p w14:paraId="41101AA6" w14:textId="77777777" w:rsidR="009D214D" w:rsidRDefault="009D214D">
            <w:pPr>
              <w:pStyle w:val="TableParagraph"/>
              <w:spacing w:before="0"/>
              <w:rPr>
                <w:rFonts w:ascii="Times New Roman"/>
                <w:sz w:val="18"/>
              </w:rPr>
            </w:pPr>
          </w:p>
        </w:tc>
        <w:tc>
          <w:tcPr>
            <w:tcW w:w="1456" w:type="dxa"/>
            <w:tcBorders>
              <w:top w:val="thickThinMediumGap" w:sz="2" w:space="0" w:color="2A539F"/>
              <w:left w:val="thickThinMediumGap" w:sz="2" w:space="0" w:color="2A539F"/>
              <w:bottom w:val="thinThickMediumGap" w:sz="2" w:space="0" w:color="2A539F"/>
              <w:right w:val="thinThickMediumGap" w:sz="2" w:space="0" w:color="2A539F"/>
            </w:tcBorders>
          </w:tcPr>
          <w:p w14:paraId="21DB3523" w14:textId="77777777" w:rsidR="009D214D" w:rsidRDefault="009D214D">
            <w:pPr>
              <w:pStyle w:val="TableParagraph"/>
              <w:spacing w:before="0"/>
              <w:rPr>
                <w:rFonts w:ascii="Times New Roman"/>
                <w:sz w:val="18"/>
              </w:rPr>
            </w:pPr>
          </w:p>
        </w:tc>
      </w:tr>
      <w:tr w:rsidR="009D214D" w14:paraId="79041DBB" w14:textId="77777777">
        <w:trPr>
          <w:trHeight w:val="291"/>
        </w:trPr>
        <w:tc>
          <w:tcPr>
            <w:tcW w:w="2262" w:type="dxa"/>
            <w:tcBorders>
              <w:top w:val="thickThinMediumGap" w:sz="2" w:space="0" w:color="2A539F"/>
              <w:left w:val="thickThinMediumGap" w:sz="2" w:space="0" w:color="2A539F"/>
              <w:bottom w:val="thinThickMediumGap" w:sz="2" w:space="0" w:color="2A539F"/>
              <w:right w:val="thinThickMediumGap" w:sz="2" w:space="0" w:color="2A539F"/>
            </w:tcBorders>
          </w:tcPr>
          <w:p w14:paraId="141E29CF" w14:textId="77777777" w:rsidR="009D214D" w:rsidRDefault="0044558A">
            <w:pPr>
              <w:pStyle w:val="TableParagraph"/>
              <w:spacing w:before="31"/>
              <w:ind w:left="73"/>
              <w:rPr>
                <w:sz w:val="20"/>
              </w:rPr>
            </w:pPr>
            <w:r>
              <w:rPr>
                <w:w w:val="110"/>
                <w:sz w:val="20"/>
              </w:rPr>
              <w:t>zanahoria</w:t>
            </w:r>
          </w:p>
        </w:tc>
        <w:tc>
          <w:tcPr>
            <w:tcW w:w="1456" w:type="dxa"/>
            <w:tcBorders>
              <w:top w:val="thickThinMediumGap" w:sz="2" w:space="0" w:color="2A539F"/>
              <w:left w:val="thickThinMediumGap" w:sz="2" w:space="0" w:color="2A539F"/>
              <w:bottom w:val="thinThickMediumGap" w:sz="2" w:space="0" w:color="2A539F"/>
              <w:right w:val="thinThickMediumGap" w:sz="2" w:space="0" w:color="2A539F"/>
            </w:tcBorders>
          </w:tcPr>
          <w:p w14:paraId="643698BA" w14:textId="77777777" w:rsidR="009D214D" w:rsidRDefault="0044558A">
            <w:pPr>
              <w:pStyle w:val="TableParagraph"/>
              <w:spacing w:before="31"/>
              <w:ind w:right="62"/>
              <w:jc w:val="right"/>
              <w:rPr>
                <w:sz w:val="20"/>
              </w:rPr>
            </w:pPr>
            <w:r>
              <w:rPr>
                <w:w w:val="115"/>
                <w:sz w:val="20"/>
              </w:rPr>
              <w:t>6 kg</w:t>
            </w:r>
          </w:p>
        </w:tc>
        <w:tc>
          <w:tcPr>
            <w:tcW w:w="1456" w:type="dxa"/>
            <w:tcBorders>
              <w:top w:val="thickThinMediumGap" w:sz="2" w:space="0" w:color="2A539F"/>
              <w:left w:val="thickThinMediumGap" w:sz="2" w:space="0" w:color="2A539F"/>
              <w:bottom w:val="thinThickMediumGap" w:sz="2" w:space="0" w:color="2A539F"/>
              <w:right w:val="thinThickMediumGap" w:sz="2" w:space="0" w:color="2A539F"/>
            </w:tcBorders>
          </w:tcPr>
          <w:p w14:paraId="1D8E100F" w14:textId="77777777" w:rsidR="009D214D" w:rsidRDefault="009D214D">
            <w:pPr>
              <w:pStyle w:val="TableParagraph"/>
              <w:spacing w:before="0"/>
              <w:rPr>
                <w:rFonts w:ascii="Times New Roman"/>
                <w:sz w:val="18"/>
              </w:rPr>
            </w:pPr>
          </w:p>
        </w:tc>
        <w:tc>
          <w:tcPr>
            <w:tcW w:w="1456" w:type="dxa"/>
            <w:tcBorders>
              <w:top w:val="thickThinMediumGap" w:sz="2" w:space="0" w:color="2A539F"/>
              <w:left w:val="thickThinMediumGap" w:sz="2" w:space="0" w:color="2A539F"/>
              <w:bottom w:val="thinThickMediumGap" w:sz="2" w:space="0" w:color="2A539F"/>
              <w:right w:val="thinThickMediumGap" w:sz="2" w:space="0" w:color="2A539F"/>
            </w:tcBorders>
          </w:tcPr>
          <w:p w14:paraId="6E0AC5EB" w14:textId="77777777" w:rsidR="009D214D" w:rsidRDefault="009D214D">
            <w:pPr>
              <w:pStyle w:val="TableParagraph"/>
              <w:spacing w:before="0"/>
              <w:rPr>
                <w:rFonts w:ascii="Times New Roman"/>
                <w:sz w:val="18"/>
              </w:rPr>
            </w:pPr>
          </w:p>
        </w:tc>
        <w:tc>
          <w:tcPr>
            <w:tcW w:w="1456" w:type="dxa"/>
            <w:tcBorders>
              <w:top w:val="thickThinMediumGap" w:sz="2" w:space="0" w:color="2A539F"/>
              <w:left w:val="thickThinMediumGap" w:sz="2" w:space="0" w:color="2A539F"/>
              <w:bottom w:val="thinThickMediumGap" w:sz="2" w:space="0" w:color="2A539F"/>
              <w:right w:val="thinThickMediumGap" w:sz="2" w:space="0" w:color="2A539F"/>
            </w:tcBorders>
          </w:tcPr>
          <w:p w14:paraId="2E57CA99" w14:textId="77777777" w:rsidR="009D214D" w:rsidRDefault="009D214D">
            <w:pPr>
              <w:pStyle w:val="TableParagraph"/>
              <w:spacing w:before="0"/>
              <w:rPr>
                <w:rFonts w:ascii="Times New Roman"/>
                <w:sz w:val="18"/>
              </w:rPr>
            </w:pPr>
          </w:p>
        </w:tc>
      </w:tr>
      <w:tr w:rsidR="009D214D" w14:paraId="009B6A70" w14:textId="77777777">
        <w:trPr>
          <w:trHeight w:val="290"/>
        </w:trPr>
        <w:tc>
          <w:tcPr>
            <w:tcW w:w="2262" w:type="dxa"/>
            <w:tcBorders>
              <w:top w:val="thickThinMediumGap" w:sz="2" w:space="0" w:color="2A539F"/>
              <w:left w:val="thickThinMediumGap" w:sz="2" w:space="0" w:color="2A539F"/>
              <w:bottom w:val="thinThickMediumGap" w:sz="2" w:space="0" w:color="2A539F"/>
              <w:right w:val="thinThickMediumGap" w:sz="2" w:space="0" w:color="2A539F"/>
            </w:tcBorders>
          </w:tcPr>
          <w:p w14:paraId="2DF57A15" w14:textId="77777777" w:rsidR="009D214D" w:rsidRDefault="0044558A">
            <w:pPr>
              <w:pStyle w:val="TableParagraph"/>
              <w:spacing w:before="31"/>
              <w:ind w:left="73"/>
              <w:rPr>
                <w:sz w:val="20"/>
              </w:rPr>
            </w:pPr>
            <w:r>
              <w:rPr>
                <w:w w:val="110"/>
                <w:sz w:val="20"/>
              </w:rPr>
              <w:t>papa</w:t>
            </w:r>
          </w:p>
        </w:tc>
        <w:tc>
          <w:tcPr>
            <w:tcW w:w="1456" w:type="dxa"/>
            <w:tcBorders>
              <w:top w:val="thickThinMediumGap" w:sz="2" w:space="0" w:color="2A539F"/>
              <w:left w:val="thickThinMediumGap" w:sz="2" w:space="0" w:color="2A539F"/>
              <w:bottom w:val="thinThickMediumGap" w:sz="2" w:space="0" w:color="2A539F"/>
              <w:right w:val="thinThickMediumGap" w:sz="2" w:space="0" w:color="2A539F"/>
            </w:tcBorders>
          </w:tcPr>
          <w:p w14:paraId="3D5947E1" w14:textId="77777777" w:rsidR="009D214D" w:rsidRDefault="0044558A">
            <w:pPr>
              <w:pStyle w:val="TableParagraph"/>
              <w:spacing w:before="31"/>
              <w:ind w:right="62"/>
              <w:jc w:val="right"/>
              <w:rPr>
                <w:sz w:val="20"/>
              </w:rPr>
            </w:pPr>
            <w:r>
              <w:rPr>
                <w:w w:val="105"/>
                <w:sz w:val="20"/>
              </w:rPr>
              <w:t>12 kg</w:t>
            </w:r>
          </w:p>
        </w:tc>
        <w:tc>
          <w:tcPr>
            <w:tcW w:w="1456" w:type="dxa"/>
            <w:tcBorders>
              <w:top w:val="thickThinMediumGap" w:sz="2" w:space="0" w:color="2A539F"/>
              <w:left w:val="thickThinMediumGap" w:sz="2" w:space="0" w:color="2A539F"/>
              <w:bottom w:val="thinThickMediumGap" w:sz="2" w:space="0" w:color="2A539F"/>
              <w:right w:val="thinThickMediumGap" w:sz="2" w:space="0" w:color="2A539F"/>
            </w:tcBorders>
          </w:tcPr>
          <w:p w14:paraId="25274AD2" w14:textId="77777777" w:rsidR="009D214D" w:rsidRDefault="009D214D">
            <w:pPr>
              <w:pStyle w:val="TableParagraph"/>
              <w:spacing w:before="0"/>
              <w:rPr>
                <w:rFonts w:ascii="Times New Roman"/>
                <w:sz w:val="18"/>
              </w:rPr>
            </w:pPr>
          </w:p>
        </w:tc>
        <w:tc>
          <w:tcPr>
            <w:tcW w:w="1456" w:type="dxa"/>
            <w:tcBorders>
              <w:top w:val="thickThinMediumGap" w:sz="2" w:space="0" w:color="2A539F"/>
              <w:left w:val="thickThinMediumGap" w:sz="2" w:space="0" w:color="2A539F"/>
              <w:bottom w:val="thinThickMediumGap" w:sz="2" w:space="0" w:color="2A539F"/>
              <w:right w:val="thinThickMediumGap" w:sz="2" w:space="0" w:color="2A539F"/>
            </w:tcBorders>
          </w:tcPr>
          <w:p w14:paraId="6F6E2A16" w14:textId="77777777" w:rsidR="009D214D" w:rsidRDefault="009D214D">
            <w:pPr>
              <w:pStyle w:val="TableParagraph"/>
              <w:spacing w:before="0"/>
              <w:rPr>
                <w:rFonts w:ascii="Times New Roman"/>
                <w:sz w:val="18"/>
              </w:rPr>
            </w:pPr>
          </w:p>
        </w:tc>
        <w:tc>
          <w:tcPr>
            <w:tcW w:w="1456" w:type="dxa"/>
            <w:tcBorders>
              <w:top w:val="thickThinMediumGap" w:sz="2" w:space="0" w:color="2A539F"/>
              <w:left w:val="thickThinMediumGap" w:sz="2" w:space="0" w:color="2A539F"/>
              <w:bottom w:val="thinThickMediumGap" w:sz="2" w:space="0" w:color="2A539F"/>
              <w:right w:val="thinThickMediumGap" w:sz="2" w:space="0" w:color="2A539F"/>
            </w:tcBorders>
          </w:tcPr>
          <w:p w14:paraId="705178FD" w14:textId="77777777" w:rsidR="009D214D" w:rsidRDefault="009D214D">
            <w:pPr>
              <w:pStyle w:val="TableParagraph"/>
              <w:spacing w:before="0"/>
              <w:rPr>
                <w:rFonts w:ascii="Times New Roman"/>
                <w:sz w:val="18"/>
              </w:rPr>
            </w:pPr>
          </w:p>
        </w:tc>
      </w:tr>
      <w:tr w:rsidR="009D214D" w14:paraId="1D304E34" w14:textId="77777777">
        <w:trPr>
          <w:trHeight w:val="351"/>
        </w:trPr>
        <w:tc>
          <w:tcPr>
            <w:tcW w:w="2262" w:type="dxa"/>
            <w:tcBorders>
              <w:top w:val="thickThinMediumGap" w:sz="2" w:space="0" w:color="2A539F"/>
              <w:left w:val="thickThinMediumGap" w:sz="2" w:space="0" w:color="2A539F"/>
              <w:bottom w:val="thinThickMediumGap" w:sz="2" w:space="0" w:color="2A539F"/>
              <w:right w:val="thinThickMediumGap" w:sz="2" w:space="0" w:color="2A539F"/>
            </w:tcBorders>
          </w:tcPr>
          <w:p w14:paraId="654F0D26" w14:textId="77777777" w:rsidR="009D214D" w:rsidRDefault="0044558A">
            <w:pPr>
              <w:pStyle w:val="TableParagraph"/>
              <w:spacing w:before="61"/>
              <w:ind w:left="73"/>
              <w:rPr>
                <w:sz w:val="20"/>
              </w:rPr>
            </w:pPr>
            <w:r>
              <w:rPr>
                <w:w w:val="110"/>
                <w:sz w:val="20"/>
              </w:rPr>
              <w:t>zapallo</w:t>
            </w:r>
          </w:p>
        </w:tc>
        <w:tc>
          <w:tcPr>
            <w:tcW w:w="1456" w:type="dxa"/>
            <w:tcBorders>
              <w:top w:val="thickThinMediumGap" w:sz="2" w:space="0" w:color="2A539F"/>
              <w:left w:val="thickThinMediumGap" w:sz="2" w:space="0" w:color="2A539F"/>
              <w:bottom w:val="thinThickMediumGap" w:sz="2" w:space="0" w:color="2A539F"/>
              <w:right w:val="thinThickMediumGap" w:sz="2" w:space="0" w:color="2A539F"/>
            </w:tcBorders>
          </w:tcPr>
          <w:p w14:paraId="24B84911" w14:textId="77777777" w:rsidR="009D214D" w:rsidRDefault="0044558A">
            <w:pPr>
              <w:pStyle w:val="TableParagraph"/>
              <w:spacing w:before="61"/>
              <w:ind w:right="62"/>
              <w:jc w:val="right"/>
              <w:rPr>
                <w:sz w:val="20"/>
              </w:rPr>
            </w:pPr>
            <w:r>
              <w:rPr>
                <w:w w:val="115"/>
                <w:sz w:val="20"/>
              </w:rPr>
              <w:t>6 kg</w:t>
            </w:r>
          </w:p>
        </w:tc>
        <w:tc>
          <w:tcPr>
            <w:tcW w:w="1456" w:type="dxa"/>
            <w:tcBorders>
              <w:top w:val="thickThinMediumGap" w:sz="2" w:space="0" w:color="2A539F"/>
              <w:left w:val="thickThinMediumGap" w:sz="2" w:space="0" w:color="2A539F"/>
              <w:bottom w:val="thinThickMediumGap" w:sz="2" w:space="0" w:color="2A539F"/>
              <w:right w:val="thinThickMediumGap" w:sz="2" w:space="0" w:color="2A539F"/>
            </w:tcBorders>
          </w:tcPr>
          <w:p w14:paraId="4CD7E372" w14:textId="77777777" w:rsidR="009D214D" w:rsidRDefault="009D214D">
            <w:pPr>
              <w:pStyle w:val="TableParagraph"/>
              <w:spacing w:before="0"/>
              <w:rPr>
                <w:rFonts w:ascii="Times New Roman"/>
                <w:sz w:val="18"/>
              </w:rPr>
            </w:pPr>
          </w:p>
        </w:tc>
        <w:tc>
          <w:tcPr>
            <w:tcW w:w="1456" w:type="dxa"/>
            <w:tcBorders>
              <w:top w:val="thickThinMediumGap" w:sz="2" w:space="0" w:color="2A539F"/>
              <w:left w:val="thickThinMediumGap" w:sz="2" w:space="0" w:color="2A539F"/>
              <w:bottom w:val="thinThickMediumGap" w:sz="2" w:space="0" w:color="2A539F"/>
              <w:right w:val="thinThickMediumGap" w:sz="2" w:space="0" w:color="2A539F"/>
            </w:tcBorders>
          </w:tcPr>
          <w:p w14:paraId="113D7731" w14:textId="77777777" w:rsidR="009D214D" w:rsidRDefault="009D214D">
            <w:pPr>
              <w:pStyle w:val="TableParagraph"/>
              <w:spacing w:before="0"/>
              <w:rPr>
                <w:rFonts w:ascii="Times New Roman"/>
                <w:sz w:val="18"/>
              </w:rPr>
            </w:pPr>
          </w:p>
        </w:tc>
        <w:tc>
          <w:tcPr>
            <w:tcW w:w="1456" w:type="dxa"/>
            <w:tcBorders>
              <w:top w:val="thickThinMediumGap" w:sz="2" w:space="0" w:color="2A539F"/>
              <w:left w:val="thickThinMediumGap" w:sz="2" w:space="0" w:color="2A539F"/>
              <w:bottom w:val="thinThickMediumGap" w:sz="2" w:space="0" w:color="2A539F"/>
              <w:right w:val="thinThickMediumGap" w:sz="2" w:space="0" w:color="2A539F"/>
            </w:tcBorders>
          </w:tcPr>
          <w:p w14:paraId="7E12400E" w14:textId="77777777" w:rsidR="009D214D" w:rsidRDefault="009D214D">
            <w:pPr>
              <w:pStyle w:val="TableParagraph"/>
              <w:spacing w:before="0"/>
              <w:rPr>
                <w:rFonts w:ascii="Times New Roman"/>
                <w:sz w:val="18"/>
              </w:rPr>
            </w:pPr>
          </w:p>
        </w:tc>
      </w:tr>
    </w:tbl>
    <w:p w14:paraId="6134D0C5" w14:textId="77777777" w:rsidR="009D214D" w:rsidRDefault="009D214D">
      <w:pPr>
        <w:pStyle w:val="Textoindependiente"/>
        <w:spacing w:before="5"/>
        <w:rPr>
          <w:rFonts w:ascii="Verdana"/>
          <w:sz w:val="21"/>
        </w:rPr>
      </w:pPr>
    </w:p>
    <w:p w14:paraId="4239F207" w14:textId="77777777" w:rsidR="009D214D" w:rsidRDefault="0044558A">
      <w:pPr>
        <w:pStyle w:val="Textoindependiente"/>
        <w:spacing w:line="230" w:lineRule="auto"/>
        <w:ind w:left="964" w:right="131"/>
        <w:jc w:val="both"/>
      </w:pPr>
      <w:r>
        <w:rPr>
          <w:w w:val="115"/>
        </w:rPr>
        <w:t xml:space="preserve">Aprovechamos esta fuente de imágenes que corresponden al cuento </w:t>
      </w:r>
      <w:r>
        <w:rPr>
          <w:i/>
          <w:w w:val="115"/>
        </w:rPr>
        <w:t>Sopa de piedra</w:t>
      </w:r>
      <w:r>
        <w:rPr>
          <w:i/>
          <w:spacing w:val="-46"/>
          <w:w w:val="115"/>
        </w:rPr>
        <w:t xml:space="preserve"> </w:t>
      </w:r>
      <w:r>
        <w:rPr>
          <w:spacing w:val="-14"/>
          <w:w w:val="115"/>
        </w:rPr>
        <w:t xml:space="preserve">y </w:t>
      </w:r>
      <w:r>
        <w:rPr>
          <w:w w:val="115"/>
        </w:rPr>
        <w:t>a</w:t>
      </w:r>
      <w:r>
        <w:rPr>
          <w:spacing w:val="-12"/>
          <w:w w:val="115"/>
        </w:rPr>
        <w:t xml:space="preserve"> </w:t>
      </w:r>
      <w:r>
        <w:rPr>
          <w:w w:val="115"/>
        </w:rPr>
        <w:t>la</w:t>
      </w:r>
      <w:r>
        <w:rPr>
          <w:spacing w:val="-12"/>
          <w:w w:val="115"/>
        </w:rPr>
        <w:t xml:space="preserve"> </w:t>
      </w:r>
      <w:r>
        <w:rPr>
          <w:w w:val="115"/>
        </w:rPr>
        <w:t>introducción</w:t>
      </w:r>
      <w:r>
        <w:rPr>
          <w:spacing w:val="-12"/>
          <w:w w:val="115"/>
        </w:rPr>
        <w:t xml:space="preserve"> </w:t>
      </w:r>
      <w:r>
        <w:rPr>
          <w:w w:val="115"/>
        </w:rPr>
        <w:t>de</w:t>
      </w:r>
      <w:r>
        <w:rPr>
          <w:spacing w:val="-12"/>
          <w:w w:val="115"/>
        </w:rPr>
        <w:t xml:space="preserve"> </w:t>
      </w:r>
      <w:r>
        <w:rPr>
          <w:i/>
          <w:w w:val="115"/>
        </w:rPr>
        <w:t>Comidas</w:t>
      </w:r>
      <w:r>
        <w:rPr>
          <w:i/>
          <w:spacing w:val="-12"/>
          <w:w w:val="115"/>
        </w:rPr>
        <w:t xml:space="preserve"> </w:t>
      </w:r>
      <w:r>
        <w:rPr>
          <w:i/>
          <w:w w:val="115"/>
        </w:rPr>
        <w:t>con</w:t>
      </w:r>
      <w:r>
        <w:rPr>
          <w:i/>
          <w:spacing w:val="-11"/>
          <w:w w:val="115"/>
        </w:rPr>
        <w:t xml:space="preserve"> </w:t>
      </w:r>
      <w:r>
        <w:rPr>
          <w:i/>
          <w:w w:val="115"/>
        </w:rPr>
        <w:t>sabor</w:t>
      </w:r>
      <w:r>
        <w:rPr>
          <w:i/>
          <w:spacing w:val="-12"/>
          <w:w w:val="115"/>
        </w:rPr>
        <w:t xml:space="preserve"> </w:t>
      </w:r>
      <w:r>
        <w:rPr>
          <w:i/>
          <w:w w:val="115"/>
        </w:rPr>
        <w:t>a</w:t>
      </w:r>
      <w:r>
        <w:rPr>
          <w:i/>
          <w:spacing w:val="-12"/>
          <w:w w:val="115"/>
        </w:rPr>
        <w:t xml:space="preserve"> </w:t>
      </w:r>
      <w:r>
        <w:rPr>
          <w:i/>
          <w:w w:val="115"/>
        </w:rPr>
        <w:t>solidaridad</w:t>
      </w:r>
      <w:r>
        <w:rPr>
          <w:i/>
          <w:spacing w:val="-12"/>
          <w:w w:val="115"/>
        </w:rPr>
        <w:t xml:space="preserve"> </w:t>
      </w:r>
      <w:r>
        <w:rPr>
          <w:w w:val="115"/>
        </w:rPr>
        <w:t>,</w:t>
      </w:r>
      <w:r>
        <w:rPr>
          <w:spacing w:val="-12"/>
          <w:w w:val="115"/>
        </w:rPr>
        <w:t xml:space="preserve"> </w:t>
      </w:r>
      <w:r>
        <w:rPr>
          <w:w w:val="115"/>
        </w:rPr>
        <w:t>cotejamos</w:t>
      </w:r>
      <w:r>
        <w:rPr>
          <w:spacing w:val="-12"/>
          <w:w w:val="115"/>
        </w:rPr>
        <w:t xml:space="preserve"> </w:t>
      </w:r>
      <w:r>
        <w:rPr>
          <w:w w:val="115"/>
        </w:rPr>
        <w:t>y</w:t>
      </w:r>
      <w:r>
        <w:rPr>
          <w:spacing w:val="-11"/>
          <w:w w:val="115"/>
        </w:rPr>
        <w:t xml:space="preserve"> </w:t>
      </w:r>
      <w:r>
        <w:rPr>
          <w:w w:val="115"/>
        </w:rPr>
        <w:t>conversamos</w:t>
      </w:r>
      <w:r>
        <w:rPr>
          <w:spacing w:val="-12"/>
          <w:w w:val="115"/>
        </w:rPr>
        <w:t xml:space="preserve"> </w:t>
      </w:r>
      <w:r>
        <w:rPr>
          <w:spacing w:val="-3"/>
          <w:w w:val="115"/>
        </w:rPr>
        <w:t xml:space="preserve">,¿cuál </w:t>
      </w:r>
      <w:r>
        <w:rPr>
          <w:w w:val="115"/>
        </w:rPr>
        <w:t>sería</w:t>
      </w:r>
      <w:r>
        <w:rPr>
          <w:spacing w:val="-26"/>
          <w:w w:val="115"/>
        </w:rPr>
        <w:t xml:space="preserve"> </w:t>
      </w:r>
      <w:r>
        <w:rPr>
          <w:w w:val="115"/>
        </w:rPr>
        <w:t>tu</w:t>
      </w:r>
      <w:r>
        <w:rPr>
          <w:spacing w:val="-26"/>
          <w:w w:val="115"/>
        </w:rPr>
        <w:t xml:space="preserve"> </w:t>
      </w:r>
      <w:r>
        <w:rPr>
          <w:w w:val="115"/>
        </w:rPr>
        <w:t>parecer</w:t>
      </w:r>
      <w:r>
        <w:rPr>
          <w:spacing w:val="-25"/>
          <w:w w:val="115"/>
        </w:rPr>
        <w:t xml:space="preserve"> </w:t>
      </w:r>
      <w:r>
        <w:rPr>
          <w:w w:val="115"/>
        </w:rPr>
        <w:t>con</w:t>
      </w:r>
      <w:r>
        <w:rPr>
          <w:spacing w:val="-26"/>
          <w:w w:val="115"/>
        </w:rPr>
        <w:t xml:space="preserve"> </w:t>
      </w:r>
      <w:r>
        <w:rPr>
          <w:w w:val="115"/>
        </w:rPr>
        <w:t>respecto</w:t>
      </w:r>
      <w:r>
        <w:rPr>
          <w:spacing w:val="-26"/>
          <w:w w:val="115"/>
        </w:rPr>
        <w:t xml:space="preserve"> </w:t>
      </w:r>
      <w:r>
        <w:rPr>
          <w:w w:val="115"/>
        </w:rPr>
        <w:t>a</w:t>
      </w:r>
      <w:r>
        <w:rPr>
          <w:spacing w:val="-25"/>
          <w:w w:val="115"/>
        </w:rPr>
        <w:t xml:space="preserve"> </w:t>
      </w:r>
      <w:r>
        <w:rPr>
          <w:w w:val="115"/>
        </w:rPr>
        <w:t>las</w:t>
      </w:r>
      <w:r>
        <w:rPr>
          <w:spacing w:val="-26"/>
          <w:w w:val="115"/>
        </w:rPr>
        <w:t xml:space="preserve"> </w:t>
      </w:r>
      <w:r>
        <w:rPr>
          <w:w w:val="115"/>
        </w:rPr>
        <w:t>acciones</w:t>
      </w:r>
      <w:r>
        <w:rPr>
          <w:spacing w:val="-25"/>
          <w:w w:val="115"/>
        </w:rPr>
        <w:t xml:space="preserve"> </w:t>
      </w:r>
      <w:r>
        <w:rPr>
          <w:w w:val="115"/>
        </w:rPr>
        <w:t>del</w:t>
      </w:r>
      <w:r>
        <w:rPr>
          <w:spacing w:val="-26"/>
          <w:w w:val="115"/>
        </w:rPr>
        <w:t xml:space="preserve"> </w:t>
      </w:r>
      <w:r>
        <w:rPr>
          <w:w w:val="115"/>
        </w:rPr>
        <w:t>cuento</w:t>
      </w:r>
      <w:r>
        <w:rPr>
          <w:spacing w:val="-26"/>
          <w:w w:val="115"/>
        </w:rPr>
        <w:t xml:space="preserve"> </w:t>
      </w:r>
      <w:r>
        <w:rPr>
          <w:w w:val="115"/>
        </w:rPr>
        <w:t>y</w:t>
      </w:r>
      <w:r>
        <w:rPr>
          <w:spacing w:val="-25"/>
          <w:w w:val="115"/>
        </w:rPr>
        <w:t xml:space="preserve"> </w:t>
      </w:r>
      <w:r>
        <w:rPr>
          <w:w w:val="115"/>
        </w:rPr>
        <w:t>la</w:t>
      </w:r>
      <w:r>
        <w:rPr>
          <w:spacing w:val="-26"/>
          <w:w w:val="115"/>
        </w:rPr>
        <w:t xml:space="preserve"> </w:t>
      </w:r>
      <w:r>
        <w:rPr>
          <w:w w:val="115"/>
        </w:rPr>
        <w:t>imagen</w:t>
      </w:r>
      <w:r>
        <w:rPr>
          <w:spacing w:val="-25"/>
          <w:w w:val="115"/>
        </w:rPr>
        <w:t xml:space="preserve"> </w:t>
      </w:r>
      <w:r>
        <w:rPr>
          <w:w w:val="115"/>
        </w:rPr>
        <w:t>de</w:t>
      </w:r>
      <w:r>
        <w:rPr>
          <w:spacing w:val="-26"/>
          <w:w w:val="115"/>
        </w:rPr>
        <w:t xml:space="preserve"> </w:t>
      </w:r>
      <w:r>
        <w:rPr>
          <w:w w:val="115"/>
        </w:rPr>
        <w:t>una</w:t>
      </w:r>
      <w:r>
        <w:rPr>
          <w:spacing w:val="-26"/>
          <w:w w:val="115"/>
        </w:rPr>
        <w:t xml:space="preserve"> </w:t>
      </w:r>
      <w:r>
        <w:rPr>
          <w:w w:val="115"/>
        </w:rPr>
        <w:t>olla</w:t>
      </w:r>
      <w:r>
        <w:rPr>
          <w:spacing w:val="-25"/>
          <w:w w:val="115"/>
        </w:rPr>
        <w:t xml:space="preserve"> </w:t>
      </w:r>
      <w:r>
        <w:rPr>
          <w:w w:val="115"/>
        </w:rPr>
        <w:t>popular</w:t>
      </w:r>
      <w:r>
        <w:rPr>
          <w:spacing w:val="-26"/>
          <w:w w:val="115"/>
        </w:rPr>
        <w:t xml:space="preserve"> </w:t>
      </w:r>
      <w:r>
        <w:rPr>
          <w:w w:val="115"/>
        </w:rPr>
        <w:t>de la</w:t>
      </w:r>
      <w:r>
        <w:rPr>
          <w:spacing w:val="-7"/>
          <w:w w:val="115"/>
        </w:rPr>
        <w:t xml:space="preserve"> </w:t>
      </w:r>
      <w:r>
        <w:rPr>
          <w:w w:val="115"/>
        </w:rPr>
        <w:t>zona</w:t>
      </w:r>
      <w:r>
        <w:rPr>
          <w:spacing w:val="-6"/>
          <w:w w:val="115"/>
        </w:rPr>
        <w:t xml:space="preserve"> </w:t>
      </w:r>
      <w:r>
        <w:rPr>
          <w:w w:val="115"/>
        </w:rPr>
        <w:t>donde</w:t>
      </w:r>
      <w:r>
        <w:rPr>
          <w:spacing w:val="-6"/>
          <w:w w:val="115"/>
        </w:rPr>
        <w:t xml:space="preserve"> </w:t>
      </w:r>
      <w:r>
        <w:rPr>
          <w:w w:val="115"/>
        </w:rPr>
        <w:t>vivís</w:t>
      </w:r>
      <w:r>
        <w:rPr>
          <w:spacing w:val="-6"/>
          <w:w w:val="115"/>
        </w:rPr>
        <w:t xml:space="preserve"> </w:t>
      </w:r>
      <w:r>
        <w:rPr>
          <w:w w:val="115"/>
        </w:rPr>
        <w:t>en</w:t>
      </w:r>
      <w:r>
        <w:rPr>
          <w:spacing w:val="-6"/>
          <w:w w:val="115"/>
        </w:rPr>
        <w:t xml:space="preserve"> </w:t>
      </w:r>
      <w:r>
        <w:rPr>
          <w:w w:val="115"/>
        </w:rPr>
        <w:t>este</w:t>
      </w:r>
      <w:r>
        <w:rPr>
          <w:spacing w:val="-6"/>
          <w:w w:val="115"/>
        </w:rPr>
        <w:t xml:space="preserve"> </w:t>
      </w:r>
      <w:r>
        <w:rPr>
          <w:w w:val="115"/>
        </w:rPr>
        <w:t>tiempo</w:t>
      </w:r>
      <w:r>
        <w:rPr>
          <w:spacing w:val="-6"/>
          <w:w w:val="115"/>
        </w:rPr>
        <w:t xml:space="preserve"> </w:t>
      </w:r>
      <w:r>
        <w:rPr>
          <w:w w:val="115"/>
        </w:rPr>
        <w:t>de</w:t>
      </w:r>
      <w:r>
        <w:rPr>
          <w:spacing w:val="-6"/>
          <w:w w:val="115"/>
        </w:rPr>
        <w:t xml:space="preserve"> </w:t>
      </w:r>
      <w:r>
        <w:rPr>
          <w:w w:val="115"/>
        </w:rPr>
        <w:t>pandemia?</w:t>
      </w:r>
    </w:p>
    <w:p w14:paraId="4406D5ED" w14:textId="77777777" w:rsidR="009D214D" w:rsidRDefault="009D214D">
      <w:pPr>
        <w:pStyle w:val="Textoindependiente"/>
        <w:spacing w:before="10"/>
        <w:rPr>
          <w:sz w:val="18"/>
        </w:rPr>
      </w:pPr>
    </w:p>
    <w:p w14:paraId="5549C7B4" w14:textId="77777777" w:rsidR="009D214D" w:rsidRDefault="0044558A">
      <w:pPr>
        <w:pStyle w:val="Textoindependiente"/>
        <w:spacing w:line="230" w:lineRule="auto"/>
        <w:ind w:left="964" w:right="130"/>
        <w:jc w:val="both"/>
      </w:pPr>
      <w:r>
        <w:rPr>
          <w:w w:val="110"/>
        </w:rPr>
        <w:t>Este tiempo de pandemia profundizó las desigualdades sociales y económicas ,de los sectores más vulnerados de nuestra sociedad , salarios bajos, fuentes laborales cerradas, etc, incrementaron la necesidad de que ciudadanos y ciudadanas tuvieran que inventa</w:t>
      </w:r>
      <w:r>
        <w:rPr>
          <w:w w:val="110"/>
        </w:rPr>
        <w:t>r y reinventar nuevas formas de subsistencia para salir adelante. En el marco de la emergen- cia sanitaria, el Gobierno Nacional dispuso un Ingreso Familiar de Emergencia (IFE) para trabajadores informales y monotributistas de las primeras categorías.</w:t>
      </w:r>
    </w:p>
    <w:p w14:paraId="0A7F1FBB" w14:textId="77777777" w:rsidR="009D214D" w:rsidRDefault="009D214D">
      <w:pPr>
        <w:pStyle w:val="Textoindependiente"/>
      </w:pPr>
    </w:p>
    <w:p w14:paraId="49F10C85" w14:textId="77777777" w:rsidR="009D214D" w:rsidRDefault="0044558A">
      <w:pPr>
        <w:pStyle w:val="Textoindependiente"/>
        <w:rPr>
          <w:sz w:val="11"/>
        </w:rPr>
      </w:pPr>
      <w:r>
        <w:pict w14:anchorId="23474A09">
          <v:shape id="_x0000_s1043" type="#_x0000_t202" style="position:absolute;margin-left:99.45pt;margin-top:8.55pt;width:438.4pt;height:105.55pt;z-index:-251576320;mso-wrap-distance-left:0;mso-wrap-distance-right:0;mso-position-horizontal-relative:page" filled="f" strokecolor="#084783" strokeweight=".5pt">
            <v:textbox inset="0,0,0,0">
              <w:txbxContent>
                <w:p w14:paraId="7A358673" w14:textId="77777777" w:rsidR="009D214D" w:rsidRDefault="009D214D">
                  <w:pPr>
                    <w:pStyle w:val="Textoindependiente"/>
                    <w:spacing w:before="5"/>
                    <w:rPr>
                      <w:sz w:val="16"/>
                    </w:rPr>
                  </w:pPr>
                </w:p>
                <w:p w14:paraId="7273F1D6" w14:textId="77777777" w:rsidR="009D214D" w:rsidRDefault="0044558A">
                  <w:pPr>
                    <w:ind w:left="226"/>
                    <w:rPr>
                      <w:sz w:val="18"/>
                    </w:rPr>
                  </w:pPr>
                  <w:r>
                    <w:rPr>
                      <w:w w:val="115"/>
                      <w:sz w:val="18"/>
                    </w:rPr>
                    <w:t>Ingreso Familiar de Emergencia.</w:t>
                  </w:r>
                </w:p>
                <w:p w14:paraId="65118A6A" w14:textId="77777777" w:rsidR="009D214D" w:rsidRDefault="0044558A">
                  <w:pPr>
                    <w:spacing w:before="9" w:line="247" w:lineRule="auto"/>
                    <w:ind w:left="226" w:right="240"/>
                    <w:rPr>
                      <w:sz w:val="18"/>
                    </w:rPr>
                  </w:pPr>
                  <w:r>
                    <w:rPr>
                      <w:w w:val="110"/>
                      <w:sz w:val="18"/>
                    </w:rPr>
                    <w:t>Se</w:t>
                  </w:r>
                  <w:r>
                    <w:rPr>
                      <w:spacing w:val="-17"/>
                      <w:w w:val="110"/>
                      <w:sz w:val="18"/>
                    </w:rPr>
                    <w:t xml:space="preserve"> </w:t>
                  </w:r>
                  <w:r>
                    <w:rPr>
                      <w:w w:val="110"/>
                      <w:sz w:val="18"/>
                    </w:rPr>
                    <w:t>trata</w:t>
                  </w:r>
                  <w:r>
                    <w:rPr>
                      <w:spacing w:val="-17"/>
                      <w:w w:val="110"/>
                      <w:sz w:val="18"/>
                    </w:rPr>
                    <w:t xml:space="preserve"> </w:t>
                  </w:r>
                  <w:r>
                    <w:rPr>
                      <w:w w:val="110"/>
                      <w:sz w:val="18"/>
                    </w:rPr>
                    <w:t>de</w:t>
                  </w:r>
                  <w:r>
                    <w:rPr>
                      <w:spacing w:val="-17"/>
                      <w:w w:val="110"/>
                      <w:sz w:val="18"/>
                    </w:rPr>
                    <w:t xml:space="preserve"> </w:t>
                  </w:r>
                  <w:r>
                    <w:rPr>
                      <w:w w:val="110"/>
                      <w:sz w:val="18"/>
                    </w:rPr>
                    <w:t>una</w:t>
                  </w:r>
                  <w:r>
                    <w:rPr>
                      <w:spacing w:val="-16"/>
                      <w:w w:val="110"/>
                      <w:sz w:val="18"/>
                    </w:rPr>
                    <w:t xml:space="preserve"> </w:t>
                  </w:r>
                  <w:r>
                    <w:rPr>
                      <w:w w:val="110"/>
                      <w:sz w:val="18"/>
                    </w:rPr>
                    <w:t>de</w:t>
                  </w:r>
                  <w:r>
                    <w:rPr>
                      <w:spacing w:val="-17"/>
                      <w:w w:val="110"/>
                      <w:sz w:val="18"/>
                    </w:rPr>
                    <w:t xml:space="preserve"> </w:t>
                  </w:r>
                  <w:r>
                    <w:rPr>
                      <w:w w:val="110"/>
                      <w:sz w:val="18"/>
                    </w:rPr>
                    <w:t>las</w:t>
                  </w:r>
                  <w:r>
                    <w:rPr>
                      <w:spacing w:val="-17"/>
                      <w:w w:val="110"/>
                      <w:sz w:val="18"/>
                    </w:rPr>
                    <w:t xml:space="preserve"> </w:t>
                  </w:r>
                  <w:r>
                    <w:rPr>
                      <w:w w:val="110"/>
                      <w:sz w:val="18"/>
                    </w:rPr>
                    <w:t>principales</w:t>
                  </w:r>
                  <w:r>
                    <w:rPr>
                      <w:spacing w:val="-17"/>
                      <w:w w:val="110"/>
                      <w:sz w:val="18"/>
                    </w:rPr>
                    <w:t xml:space="preserve"> </w:t>
                  </w:r>
                  <w:r>
                    <w:rPr>
                      <w:w w:val="110"/>
                      <w:sz w:val="18"/>
                    </w:rPr>
                    <w:t>medidas</w:t>
                  </w:r>
                  <w:r>
                    <w:rPr>
                      <w:spacing w:val="-16"/>
                      <w:w w:val="110"/>
                      <w:sz w:val="18"/>
                    </w:rPr>
                    <w:t xml:space="preserve"> </w:t>
                  </w:r>
                  <w:r>
                    <w:rPr>
                      <w:w w:val="110"/>
                      <w:sz w:val="18"/>
                    </w:rPr>
                    <w:t>que</w:t>
                  </w:r>
                  <w:r>
                    <w:rPr>
                      <w:spacing w:val="-17"/>
                      <w:w w:val="110"/>
                      <w:sz w:val="18"/>
                    </w:rPr>
                    <w:t xml:space="preserve"> </w:t>
                  </w:r>
                  <w:r>
                    <w:rPr>
                      <w:w w:val="110"/>
                      <w:sz w:val="18"/>
                    </w:rPr>
                    <w:t>tomó</w:t>
                  </w:r>
                  <w:r>
                    <w:rPr>
                      <w:spacing w:val="-17"/>
                      <w:w w:val="110"/>
                      <w:sz w:val="18"/>
                    </w:rPr>
                    <w:t xml:space="preserve"> </w:t>
                  </w:r>
                  <w:r>
                    <w:rPr>
                      <w:w w:val="110"/>
                      <w:sz w:val="18"/>
                    </w:rPr>
                    <w:t>el</w:t>
                  </w:r>
                  <w:r>
                    <w:rPr>
                      <w:spacing w:val="-17"/>
                      <w:w w:val="110"/>
                      <w:sz w:val="18"/>
                    </w:rPr>
                    <w:t xml:space="preserve"> </w:t>
                  </w:r>
                  <w:r>
                    <w:rPr>
                      <w:w w:val="110"/>
                      <w:sz w:val="18"/>
                    </w:rPr>
                    <w:t>Gobierno.</w:t>
                  </w:r>
                  <w:r>
                    <w:rPr>
                      <w:spacing w:val="-16"/>
                      <w:w w:val="110"/>
                      <w:sz w:val="18"/>
                    </w:rPr>
                    <w:t xml:space="preserve"> </w:t>
                  </w:r>
                  <w:r>
                    <w:rPr>
                      <w:w w:val="110"/>
                      <w:sz w:val="18"/>
                    </w:rPr>
                    <w:t>Este</w:t>
                  </w:r>
                  <w:r>
                    <w:rPr>
                      <w:spacing w:val="-17"/>
                      <w:w w:val="110"/>
                      <w:sz w:val="18"/>
                    </w:rPr>
                    <w:t xml:space="preserve"> </w:t>
                  </w:r>
                  <w:r>
                    <w:rPr>
                      <w:w w:val="110"/>
                      <w:sz w:val="18"/>
                    </w:rPr>
                    <w:t>nuevo</w:t>
                  </w:r>
                  <w:r>
                    <w:rPr>
                      <w:spacing w:val="-17"/>
                      <w:w w:val="110"/>
                      <w:sz w:val="18"/>
                    </w:rPr>
                    <w:t xml:space="preserve"> </w:t>
                  </w:r>
                  <w:r>
                    <w:rPr>
                      <w:w w:val="110"/>
                      <w:sz w:val="18"/>
                    </w:rPr>
                    <w:t>Ingreso</w:t>
                  </w:r>
                  <w:r>
                    <w:rPr>
                      <w:spacing w:val="-16"/>
                      <w:w w:val="110"/>
                      <w:sz w:val="18"/>
                    </w:rPr>
                    <w:t xml:space="preserve"> </w:t>
                  </w:r>
                  <w:r>
                    <w:rPr>
                      <w:w w:val="110"/>
                      <w:sz w:val="18"/>
                    </w:rPr>
                    <w:t>Familiar</w:t>
                  </w:r>
                  <w:r>
                    <w:rPr>
                      <w:spacing w:val="-17"/>
                      <w:w w:val="110"/>
                      <w:sz w:val="18"/>
                    </w:rPr>
                    <w:t xml:space="preserve"> </w:t>
                  </w:r>
                  <w:r>
                    <w:rPr>
                      <w:spacing w:val="-6"/>
                      <w:w w:val="110"/>
                      <w:sz w:val="18"/>
                    </w:rPr>
                    <w:t xml:space="preserve">de </w:t>
                  </w:r>
                  <w:r>
                    <w:rPr>
                      <w:w w:val="110"/>
                      <w:sz w:val="18"/>
                    </w:rPr>
                    <w:t>Emergencia</w:t>
                  </w:r>
                  <w:r>
                    <w:rPr>
                      <w:spacing w:val="-14"/>
                      <w:w w:val="110"/>
                      <w:sz w:val="18"/>
                    </w:rPr>
                    <w:t xml:space="preserve"> </w:t>
                  </w:r>
                  <w:r>
                    <w:rPr>
                      <w:w w:val="110"/>
                      <w:sz w:val="18"/>
                    </w:rPr>
                    <w:t>(IFE)</w:t>
                  </w:r>
                  <w:r>
                    <w:rPr>
                      <w:spacing w:val="-13"/>
                      <w:w w:val="110"/>
                      <w:sz w:val="18"/>
                    </w:rPr>
                    <w:t xml:space="preserve"> </w:t>
                  </w:r>
                  <w:r>
                    <w:rPr>
                      <w:w w:val="110"/>
                      <w:sz w:val="18"/>
                    </w:rPr>
                    <w:t>consiste</w:t>
                  </w:r>
                  <w:r>
                    <w:rPr>
                      <w:spacing w:val="-14"/>
                      <w:w w:val="110"/>
                      <w:sz w:val="18"/>
                    </w:rPr>
                    <w:t xml:space="preserve"> </w:t>
                  </w:r>
                  <w:r>
                    <w:rPr>
                      <w:w w:val="110"/>
                      <w:sz w:val="18"/>
                    </w:rPr>
                    <w:t>en</w:t>
                  </w:r>
                  <w:r>
                    <w:rPr>
                      <w:spacing w:val="-13"/>
                      <w:w w:val="110"/>
                      <w:sz w:val="18"/>
                    </w:rPr>
                    <w:t xml:space="preserve"> </w:t>
                  </w:r>
                  <w:r>
                    <w:rPr>
                      <w:w w:val="110"/>
                      <w:sz w:val="18"/>
                    </w:rPr>
                    <w:t>un</w:t>
                  </w:r>
                  <w:r>
                    <w:rPr>
                      <w:spacing w:val="-14"/>
                      <w:w w:val="110"/>
                      <w:sz w:val="18"/>
                    </w:rPr>
                    <w:t xml:space="preserve"> </w:t>
                  </w:r>
                  <w:r>
                    <w:rPr>
                      <w:w w:val="110"/>
                      <w:sz w:val="18"/>
                    </w:rPr>
                    <w:t>pago</w:t>
                  </w:r>
                  <w:r>
                    <w:rPr>
                      <w:spacing w:val="-13"/>
                      <w:w w:val="110"/>
                      <w:sz w:val="18"/>
                    </w:rPr>
                    <w:t xml:space="preserve"> </w:t>
                  </w:r>
                  <w:r>
                    <w:rPr>
                      <w:w w:val="110"/>
                      <w:sz w:val="18"/>
                    </w:rPr>
                    <w:t>de</w:t>
                  </w:r>
                  <w:r>
                    <w:rPr>
                      <w:spacing w:val="-14"/>
                      <w:w w:val="110"/>
                      <w:sz w:val="18"/>
                    </w:rPr>
                    <w:t xml:space="preserve"> </w:t>
                  </w:r>
                  <w:r>
                    <w:rPr>
                      <w:w w:val="110"/>
                      <w:sz w:val="18"/>
                    </w:rPr>
                    <w:t>$</w:t>
                  </w:r>
                  <w:r>
                    <w:rPr>
                      <w:spacing w:val="-36"/>
                      <w:w w:val="110"/>
                      <w:sz w:val="18"/>
                    </w:rPr>
                    <w:t xml:space="preserve"> </w:t>
                  </w:r>
                  <w:r>
                    <w:rPr>
                      <w:w w:val="110"/>
                      <w:sz w:val="18"/>
                    </w:rPr>
                    <w:t>10.000</w:t>
                  </w:r>
                  <w:r>
                    <w:rPr>
                      <w:spacing w:val="-14"/>
                      <w:w w:val="110"/>
                      <w:sz w:val="18"/>
                    </w:rPr>
                    <w:t xml:space="preserve"> </w:t>
                  </w:r>
                  <w:r>
                    <w:rPr>
                      <w:w w:val="110"/>
                      <w:sz w:val="18"/>
                    </w:rPr>
                    <w:t>que</w:t>
                  </w:r>
                  <w:r>
                    <w:rPr>
                      <w:spacing w:val="-16"/>
                      <w:w w:val="110"/>
                      <w:sz w:val="18"/>
                    </w:rPr>
                    <w:t xml:space="preserve"> </w:t>
                  </w:r>
                  <w:r>
                    <w:rPr>
                      <w:w w:val="110"/>
                      <w:sz w:val="18"/>
                    </w:rPr>
                    <w:t>«busca</w:t>
                  </w:r>
                  <w:r>
                    <w:rPr>
                      <w:spacing w:val="-14"/>
                      <w:w w:val="110"/>
                      <w:sz w:val="18"/>
                    </w:rPr>
                    <w:t xml:space="preserve"> </w:t>
                  </w:r>
                  <w:r>
                    <w:rPr>
                      <w:w w:val="110"/>
                      <w:sz w:val="18"/>
                    </w:rPr>
                    <w:t>paliar</w:t>
                  </w:r>
                  <w:r>
                    <w:rPr>
                      <w:spacing w:val="-13"/>
                      <w:w w:val="110"/>
                      <w:sz w:val="18"/>
                    </w:rPr>
                    <w:t xml:space="preserve"> </w:t>
                  </w:r>
                  <w:r>
                    <w:rPr>
                      <w:w w:val="110"/>
                      <w:sz w:val="18"/>
                    </w:rPr>
                    <w:t>el</w:t>
                  </w:r>
                  <w:r>
                    <w:rPr>
                      <w:spacing w:val="-14"/>
                      <w:w w:val="110"/>
                      <w:sz w:val="18"/>
                    </w:rPr>
                    <w:t xml:space="preserve"> </w:t>
                  </w:r>
                  <w:r>
                    <w:rPr>
                      <w:w w:val="110"/>
                      <w:sz w:val="18"/>
                    </w:rPr>
                    <w:t>impacto</w:t>
                  </w:r>
                  <w:r>
                    <w:rPr>
                      <w:spacing w:val="-13"/>
                      <w:w w:val="110"/>
                      <w:sz w:val="18"/>
                    </w:rPr>
                    <w:t xml:space="preserve"> </w:t>
                  </w:r>
                  <w:r>
                    <w:rPr>
                      <w:w w:val="110"/>
                      <w:sz w:val="18"/>
                    </w:rPr>
                    <w:t>de</w:t>
                  </w:r>
                  <w:r>
                    <w:rPr>
                      <w:spacing w:val="-14"/>
                      <w:w w:val="110"/>
                      <w:sz w:val="18"/>
                    </w:rPr>
                    <w:t xml:space="preserve"> </w:t>
                  </w:r>
                  <w:r>
                    <w:rPr>
                      <w:w w:val="110"/>
                      <w:sz w:val="18"/>
                    </w:rPr>
                    <w:t>la</w:t>
                  </w:r>
                  <w:r>
                    <w:rPr>
                      <w:spacing w:val="-13"/>
                      <w:w w:val="110"/>
                      <w:sz w:val="18"/>
                    </w:rPr>
                    <w:t xml:space="preserve"> </w:t>
                  </w:r>
                  <w:r>
                    <w:rPr>
                      <w:w w:val="110"/>
                      <w:sz w:val="18"/>
                    </w:rPr>
                    <w:t>emergen- cia</w:t>
                  </w:r>
                  <w:r>
                    <w:rPr>
                      <w:spacing w:val="-22"/>
                      <w:w w:val="110"/>
                      <w:sz w:val="18"/>
                    </w:rPr>
                    <w:t xml:space="preserve"> </w:t>
                  </w:r>
                  <w:r>
                    <w:rPr>
                      <w:w w:val="110"/>
                      <w:sz w:val="18"/>
                    </w:rPr>
                    <w:t>sanitaria</w:t>
                  </w:r>
                  <w:r>
                    <w:rPr>
                      <w:spacing w:val="-22"/>
                      <w:w w:val="110"/>
                      <w:sz w:val="18"/>
                    </w:rPr>
                    <w:t xml:space="preserve"> </w:t>
                  </w:r>
                  <w:r>
                    <w:rPr>
                      <w:w w:val="110"/>
                      <w:sz w:val="18"/>
                    </w:rPr>
                    <w:t>sobre</w:t>
                  </w:r>
                  <w:r>
                    <w:rPr>
                      <w:spacing w:val="-21"/>
                      <w:w w:val="110"/>
                      <w:sz w:val="18"/>
                    </w:rPr>
                    <w:t xml:space="preserve"> </w:t>
                  </w:r>
                  <w:r>
                    <w:rPr>
                      <w:w w:val="110"/>
                      <w:sz w:val="18"/>
                    </w:rPr>
                    <w:t>la</w:t>
                  </w:r>
                  <w:r>
                    <w:rPr>
                      <w:spacing w:val="-22"/>
                      <w:w w:val="110"/>
                      <w:sz w:val="18"/>
                    </w:rPr>
                    <w:t xml:space="preserve"> </w:t>
                  </w:r>
                  <w:r>
                    <w:rPr>
                      <w:w w:val="110"/>
                      <w:sz w:val="18"/>
                    </w:rPr>
                    <w:t>economía</w:t>
                  </w:r>
                  <w:r>
                    <w:rPr>
                      <w:spacing w:val="-21"/>
                      <w:w w:val="110"/>
                      <w:sz w:val="18"/>
                    </w:rPr>
                    <w:t xml:space="preserve"> </w:t>
                  </w:r>
                  <w:r>
                    <w:rPr>
                      <w:w w:val="110"/>
                      <w:sz w:val="18"/>
                    </w:rPr>
                    <w:t>de</w:t>
                  </w:r>
                  <w:r>
                    <w:rPr>
                      <w:spacing w:val="-22"/>
                      <w:w w:val="110"/>
                      <w:sz w:val="18"/>
                    </w:rPr>
                    <w:t xml:space="preserve"> </w:t>
                  </w:r>
                  <w:r>
                    <w:rPr>
                      <w:w w:val="110"/>
                      <w:sz w:val="18"/>
                    </w:rPr>
                    <w:t>las</w:t>
                  </w:r>
                  <w:r>
                    <w:rPr>
                      <w:spacing w:val="-21"/>
                      <w:w w:val="110"/>
                      <w:sz w:val="18"/>
                    </w:rPr>
                    <w:t xml:space="preserve"> </w:t>
                  </w:r>
                  <w:r>
                    <w:rPr>
                      <w:w w:val="110"/>
                      <w:sz w:val="18"/>
                    </w:rPr>
                    <w:t>familias</w:t>
                  </w:r>
                  <w:r>
                    <w:rPr>
                      <w:spacing w:val="-22"/>
                      <w:w w:val="110"/>
                      <w:sz w:val="18"/>
                    </w:rPr>
                    <w:t xml:space="preserve"> </w:t>
                  </w:r>
                  <w:r>
                    <w:rPr>
                      <w:w w:val="110"/>
                      <w:sz w:val="18"/>
                    </w:rPr>
                    <w:t>argentinas</w:t>
                  </w:r>
                  <w:r>
                    <w:rPr>
                      <w:spacing w:val="-21"/>
                      <w:w w:val="110"/>
                      <w:sz w:val="18"/>
                    </w:rPr>
                    <w:t xml:space="preserve"> </w:t>
                  </w:r>
                  <w:r>
                    <w:rPr>
                      <w:w w:val="110"/>
                      <w:sz w:val="18"/>
                    </w:rPr>
                    <w:t>más</w:t>
                  </w:r>
                  <w:r>
                    <w:rPr>
                      <w:spacing w:val="-22"/>
                      <w:w w:val="110"/>
                      <w:sz w:val="18"/>
                    </w:rPr>
                    <w:t xml:space="preserve"> </w:t>
                  </w:r>
                  <w:r>
                    <w:rPr>
                      <w:w w:val="110"/>
                      <w:sz w:val="18"/>
                    </w:rPr>
                    <w:t>afectadas».</w:t>
                  </w:r>
                  <w:r>
                    <w:rPr>
                      <w:spacing w:val="-21"/>
                      <w:w w:val="110"/>
                      <w:sz w:val="18"/>
                    </w:rPr>
                    <w:t xml:space="preserve"> </w:t>
                  </w:r>
                  <w:r>
                    <w:rPr>
                      <w:w w:val="110"/>
                      <w:sz w:val="18"/>
                    </w:rPr>
                    <w:t>El</w:t>
                  </w:r>
                  <w:r>
                    <w:rPr>
                      <w:spacing w:val="-22"/>
                      <w:w w:val="110"/>
                      <w:sz w:val="18"/>
                    </w:rPr>
                    <w:t xml:space="preserve"> </w:t>
                  </w:r>
                  <w:r>
                    <w:rPr>
                      <w:w w:val="110"/>
                      <w:sz w:val="18"/>
                    </w:rPr>
                    <w:t>beneficio</w:t>
                  </w:r>
                  <w:r>
                    <w:rPr>
                      <w:spacing w:val="-21"/>
                      <w:w w:val="110"/>
                      <w:sz w:val="18"/>
                    </w:rPr>
                    <w:t xml:space="preserve"> </w:t>
                  </w:r>
                  <w:r>
                    <w:rPr>
                      <w:w w:val="110"/>
                      <w:sz w:val="18"/>
                    </w:rPr>
                    <w:t>incluye</w:t>
                  </w:r>
                  <w:r>
                    <w:rPr>
                      <w:spacing w:val="-22"/>
                      <w:w w:val="110"/>
                      <w:sz w:val="18"/>
                    </w:rPr>
                    <w:t xml:space="preserve"> </w:t>
                  </w:r>
                  <w:r>
                    <w:rPr>
                      <w:w w:val="110"/>
                      <w:sz w:val="18"/>
                    </w:rPr>
                    <w:t>a las</w:t>
                  </w:r>
                  <w:r>
                    <w:rPr>
                      <w:spacing w:val="-22"/>
                      <w:w w:val="110"/>
                      <w:sz w:val="18"/>
                    </w:rPr>
                    <w:t xml:space="preserve"> </w:t>
                  </w:r>
                  <w:r>
                    <w:rPr>
                      <w:w w:val="110"/>
                      <w:sz w:val="18"/>
                    </w:rPr>
                    <w:t>personas</w:t>
                  </w:r>
                  <w:r>
                    <w:rPr>
                      <w:spacing w:val="-21"/>
                      <w:w w:val="110"/>
                      <w:sz w:val="18"/>
                    </w:rPr>
                    <w:t xml:space="preserve"> </w:t>
                  </w:r>
                  <w:r>
                    <w:rPr>
                      <w:w w:val="110"/>
                      <w:sz w:val="18"/>
                    </w:rPr>
                    <w:t>que</w:t>
                  </w:r>
                  <w:r>
                    <w:rPr>
                      <w:spacing w:val="-21"/>
                      <w:w w:val="110"/>
                      <w:sz w:val="18"/>
                    </w:rPr>
                    <w:t xml:space="preserve"> </w:t>
                  </w:r>
                  <w:r>
                    <w:rPr>
                      <w:w w:val="110"/>
                      <w:sz w:val="18"/>
                    </w:rPr>
                    <w:t>se</w:t>
                  </w:r>
                  <w:r>
                    <w:rPr>
                      <w:spacing w:val="-21"/>
                      <w:w w:val="110"/>
                      <w:sz w:val="18"/>
                    </w:rPr>
                    <w:t xml:space="preserve"> </w:t>
                  </w:r>
                  <w:r>
                    <w:rPr>
                      <w:w w:val="110"/>
                      <w:sz w:val="18"/>
                    </w:rPr>
                    <w:t>encuentren</w:t>
                  </w:r>
                  <w:r>
                    <w:rPr>
                      <w:spacing w:val="-22"/>
                      <w:w w:val="110"/>
                      <w:sz w:val="18"/>
                    </w:rPr>
                    <w:t xml:space="preserve"> </w:t>
                  </w:r>
                  <w:r>
                    <w:rPr>
                      <w:w w:val="110"/>
                      <w:sz w:val="18"/>
                    </w:rPr>
                    <w:t>desocupadas,</w:t>
                  </w:r>
                  <w:r>
                    <w:rPr>
                      <w:spacing w:val="-21"/>
                      <w:w w:val="110"/>
                      <w:sz w:val="18"/>
                    </w:rPr>
                    <w:t xml:space="preserve"> </w:t>
                  </w:r>
                  <w:r>
                    <w:rPr>
                      <w:w w:val="110"/>
                      <w:sz w:val="18"/>
                    </w:rPr>
                    <w:t>las</w:t>
                  </w:r>
                  <w:r>
                    <w:rPr>
                      <w:spacing w:val="-21"/>
                      <w:w w:val="110"/>
                      <w:sz w:val="18"/>
                    </w:rPr>
                    <w:t xml:space="preserve"> </w:t>
                  </w:r>
                  <w:r>
                    <w:rPr>
                      <w:w w:val="110"/>
                      <w:sz w:val="18"/>
                    </w:rPr>
                    <w:t>que</w:t>
                  </w:r>
                  <w:r>
                    <w:rPr>
                      <w:spacing w:val="-21"/>
                      <w:w w:val="110"/>
                      <w:sz w:val="18"/>
                    </w:rPr>
                    <w:t xml:space="preserve"> </w:t>
                  </w:r>
                  <w:r>
                    <w:rPr>
                      <w:w w:val="110"/>
                      <w:sz w:val="18"/>
                    </w:rPr>
                    <w:t>se</w:t>
                  </w:r>
                  <w:r>
                    <w:rPr>
                      <w:spacing w:val="-22"/>
                      <w:w w:val="110"/>
                      <w:sz w:val="18"/>
                    </w:rPr>
                    <w:t xml:space="preserve"> </w:t>
                  </w:r>
                  <w:r>
                    <w:rPr>
                      <w:w w:val="110"/>
                      <w:sz w:val="18"/>
                    </w:rPr>
                    <w:t>desempeñen</w:t>
                  </w:r>
                  <w:r>
                    <w:rPr>
                      <w:spacing w:val="-21"/>
                      <w:w w:val="110"/>
                      <w:sz w:val="18"/>
                    </w:rPr>
                    <w:t xml:space="preserve"> </w:t>
                  </w:r>
                  <w:r>
                    <w:rPr>
                      <w:w w:val="110"/>
                      <w:sz w:val="18"/>
                    </w:rPr>
                    <w:t>en</w:t>
                  </w:r>
                  <w:r>
                    <w:rPr>
                      <w:spacing w:val="-21"/>
                      <w:w w:val="110"/>
                      <w:sz w:val="18"/>
                    </w:rPr>
                    <w:t xml:space="preserve"> </w:t>
                  </w:r>
                  <w:r>
                    <w:rPr>
                      <w:w w:val="110"/>
                      <w:sz w:val="18"/>
                    </w:rPr>
                    <w:t>la</w:t>
                  </w:r>
                  <w:r>
                    <w:rPr>
                      <w:spacing w:val="-21"/>
                      <w:w w:val="110"/>
                      <w:sz w:val="18"/>
                    </w:rPr>
                    <w:t xml:space="preserve"> </w:t>
                  </w:r>
                  <w:r>
                    <w:rPr>
                      <w:w w:val="110"/>
                      <w:sz w:val="18"/>
                    </w:rPr>
                    <w:t>economía</w:t>
                  </w:r>
                  <w:r>
                    <w:rPr>
                      <w:spacing w:val="-22"/>
                      <w:w w:val="110"/>
                      <w:sz w:val="18"/>
                    </w:rPr>
                    <w:t xml:space="preserve"> </w:t>
                  </w:r>
                  <w:r>
                    <w:rPr>
                      <w:w w:val="110"/>
                      <w:sz w:val="18"/>
                    </w:rPr>
                    <w:t>informal, los</w:t>
                  </w:r>
                  <w:r>
                    <w:rPr>
                      <w:spacing w:val="-12"/>
                      <w:w w:val="110"/>
                      <w:sz w:val="18"/>
                    </w:rPr>
                    <w:t xml:space="preserve"> </w:t>
                  </w:r>
                  <w:r>
                    <w:rPr>
                      <w:w w:val="110"/>
                      <w:sz w:val="18"/>
                    </w:rPr>
                    <w:t>monotributistas</w:t>
                  </w:r>
                  <w:r>
                    <w:rPr>
                      <w:spacing w:val="-11"/>
                      <w:w w:val="110"/>
                      <w:sz w:val="18"/>
                    </w:rPr>
                    <w:t xml:space="preserve"> </w:t>
                  </w:r>
                  <w:r>
                    <w:rPr>
                      <w:w w:val="110"/>
                      <w:sz w:val="18"/>
                    </w:rPr>
                    <w:t>inscriptos</w:t>
                  </w:r>
                  <w:r>
                    <w:rPr>
                      <w:spacing w:val="-11"/>
                      <w:w w:val="110"/>
                      <w:sz w:val="18"/>
                    </w:rPr>
                    <w:t xml:space="preserve"> </w:t>
                  </w:r>
                  <w:r>
                    <w:rPr>
                      <w:w w:val="110"/>
                      <w:sz w:val="18"/>
                    </w:rPr>
                    <w:t>en</w:t>
                  </w:r>
                  <w:r>
                    <w:rPr>
                      <w:spacing w:val="-11"/>
                      <w:w w:val="110"/>
                      <w:sz w:val="18"/>
                    </w:rPr>
                    <w:t xml:space="preserve"> </w:t>
                  </w:r>
                  <w:r>
                    <w:rPr>
                      <w:w w:val="110"/>
                      <w:sz w:val="18"/>
                    </w:rPr>
                    <w:t>las</w:t>
                  </w:r>
                  <w:r>
                    <w:rPr>
                      <w:spacing w:val="-12"/>
                      <w:w w:val="110"/>
                      <w:sz w:val="18"/>
                    </w:rPr>
                    <w:t xml:space="preserve"> </w:t>
                  </w:r>
                  <w:r>
                    <w:rPr>
                      <w:w w:val="110"/>
                      <w:sz w:val="18"/>
                    </w:rPr>
                    <w:t>categorías</w:t>
                  </w:r>
                  <w:r>
                    <w:rPr>
                      <w:spacing w:val="-11"/>
                      <w:w w:val="110"/>
                      <w:sz w:val="18"/>
                    </w:rPr>
                    <w:t xml:space="preserve"> </w:t>
                  </w:r>
                  <w:r>
                    <w:rPr>
                      <w:w w:val="110"/>
                      <w:sz w:val="18"/>
                    </w:rPr>
                    <w:t>de</w:t>
                  </w:r>
                  <w:r>
                    <w:rPr>
                      <w:spacing w:val="-11"/>
                      <w:w w:val="110"/>
                      <w:sz w:val="18"/>
                    </w:rPr>
                    <w:t xml:space="preserve"> </w:t>
                  </w:r>
                  <w:r>
                    <w:rPr>
                      <w:w w:val="110"/>
                      <w:sz w:val="18"/>
                    </w:rPr>
                    <w:t>menor</w:t>
                  </w:r>
                  <w:r>
                    <w:rPr>
                      <w:spacing w:val="-11"/>
                      <w:w w:val="110"/>
                      <w:sz w:val="18"/>
                    </w:rPr>
                    <w:t xml:space="preserve"> </w:t>
                  </w:r>
                  <w:r>
                    <w:rPr>
                      <w:w w:val="110"/>
                      <w:sz w:val="18"/>
                    </w:rPr>
                    <w:t>rango</w:t>
                  </w:r>
                  <w:r>
                    <w:rPr>
                      <w:spacing w:val="-12"/>
                      <w:w w:val="110"/>
                      <w:sz w:val="18"/>
                    </w:rPr>
                    <w:t xml:space="preserve"> </w:t>
                  </w:r>
                  <w:r>
                    <w:rPr>
                      <w:w w:val="110"/>
                      <w:sz w:val="18"/>
                    </w:rPr>
                    <w:t>(</w:t>
                  </w:r>
                  <w:r>
                    <w:rPr>
                      <w:rFonts w:ascii="Verdana" w:hAnsi="Verdana"/>
                      <w:i/>
                      <w:w w:val="110"/>
                      <w:sz w:val="18"/>
                    </w:rPr>
                    <w:t>A</w:t>
                  </w:r>
                  <w:r>
                    <w:rPr>
                      <w:rFonts w:ascii="Verdana" w:hAnsi="Verdana"/>
                      <w:i/>
                      <w:spacing w:val="-25"/>
                      <w:w w:val="110"/>
                      <w:sz w:val="18"/>
                    </w:rPr>
                    <w:t xml:space="preserve"> </w:t>
                  </w:r>
                  <w:r>
                    <w:rPr>
                      <w:w w:val="110"/>
                      <w:sz w:val="18"/>
                    </w:rPr>
                    <w:t>y</w:t>
                  </w:r>
                  <w:r>
                    <w:rPr>
                      <w:spacing w:val="-11"/>
                      <w:w w:val="110"/>
                      <w:sz w:val="18"/>
                    </w:rPr>
                    <w:t xml:space="preserve"> </w:t>
                  </w:r>
                  <w:r>
                    <w:rPr>
                      <w:rFonts w:ascii="Verdana" w:hAnsi="Verdana"/>
                      <w:i/>
                      <w:w w:val="110"/>
                      <w:sz w:val="18"/>
                    </w:rPr>
                    <w:t>B</w:t>
                  </w:r>
                  <w:r>
                    <w:rPr>
                      <w:w w:val="110"/>
                      <w:sz w:val="18"/>
                    </w:rPr>
                    <w:t>),</w:t>
                  </w:r>
                  <w:r>
                    <w:rPr>
                      <w:spacing w:val="-12"/>
                      <w:w w:val="110"/>
                      <w:sz w:val="18"/>
                    </w:rPr>
                    <w:t xml:space="preserve"> </w:t>
                  </w:r>
                  <w:r>
                    <w:rPr>
                      <w:w w:val="110"/>
                      <w:sz w:val="18"/>
                    </w:rPr>
                    <w:t>los</w:t>
                  </w:r>
                  <w:r>
                    <w:rPr>
                      <w:spacing w:val="-11"/>
                      <w:w w:val="110"/>
                      <w:sz w:val="18"/>
                    </w:rPr>
                    <w:t xml:space="preserve"> </w:t>
                  </w:r>
                  <w:r>
                    <w:rPr>
                      <w:w w:val="110"/>
                      <w:sz w:val="18"/>
                    </w:rPr>
                    <w:t>monotributistas</w:t>
                  </w:r>
                  <w:r>
                    <w:rPr>
                      <w:spacing w:val="-11"/>
                      <w:w w:val="110"/>
                      <w:sz w:val="18"/>
                    </w:rPr>
                    <w:t xml:space="preserve"> </w:t>
                  </w:r>
                  <w:r>
                    <w:rPr>
                      <w:w w:val="110"/>
                      <w:sz w:val="18"/>
                    </w:rPr>
                    <w:t>so- ciales</w:t>
                  </w:r>
                  <w:r>
                    <w:rPr>
                      <w:spacing w:val="-8"/>
                      <w:w w:val="110"/>
                      <w:sz w:val="18"/>
                    </w:rPr>
                    <w:t xml:space="preserve"> </w:t>
                  </w:r>
                  <w:r>
                    <w:rPr>
                      <w:w w:val="110"/>
                      <w:sz w:val="18"/>
                    </w:rPr>
                    <w:t>y</w:t>
                  </w:r>
                  <w:r>
                    <w:rPr>
                      <w:spacing w:val="-8"/>
                      <w:w w:val="110"/>
                      <w:sz w:val="18"/>
                    </w:rPr>
                    <w:t xml:space="preserve"> </w:t>
                  </w:r>
                  <w:r>
                    <w:rPr>
                      <w:w w:val="110"/>
                      <w:sz w:val="18"/>
                    </w:rPr>
                    <w:t>los</w:t>
                  </w:r>
                  <w:r>
                    <w:rPr>
                      <w:spacing w:val="-7"/>
                      <w:w w:val="110"/>
                      <w:sz w:val="18"/>
                    </w:rPr>
                    <w:t xml:space="preserve"> </w:t>
                  </w:r>
                  <w:r>
                    <w:rPr>
                      <w:w w:val="110"/>
                      <w:sz w:val="18"/>
                    </w:rPr>
                    <w:t>trabajadores</w:t>
                  </w:r>
                  <w:r>
                    <w:rPr>
                      <w:spacing w:val="-8"/>
                      <w:w w:val="110"/>
                      <w:sz w:val="18"/>
                    </w:rPr>
                    <w:t xml:space="preserve"> </w:t>
                  </w:r>
                  <w:r>
                    <w:rPr>
                      <w:w w:val="110"/>
                      <w:sz w:val="18"/>
                    </w:rPr>
                    <w:t>y</w:t>
                  </w:r>
                  <w:r>
                    <w:rPr>
                      <w:spacing w:val="-7"/>
                      <w:w w:val="110"/>
                      <w:sz w:val="18"/>
                    </w:rPr>
                    <w:t xml:space="preserve"> </w:t>
                  </w:r>
                  <w:r>
                    <w:rPr>
                      <w:w w:val="110"/>
                      <w:sz w:val="18"/>
                    </w:rPr>
                    <w:t>trabajadoras</w:t>
                  </w:r>
                  <w:r>
                    <w:rPr>
                      <w:spacing w:val="-8"/>
                      <w:w w:val="110"/>
                      <w:sz w:val="18"/>
                    </w:rPr>
                    <w:t xml:space="preserve"> </w:t>
                  </w:r>
                  <w:r>
                    <w:rPr>
                      <w:w w:val="110"/>
                      <w:sz w:val="18"/>
                    </w:rPr>
                    <w:t>de</w:t>
                  </w:r>
                  <w:r>
                    <w:rPr>
                      <w:spacing w:val="-7"/>
                      <w:w w:val="110"/>
                      <w:sz w:val="18"/>
                    </w:rPr>
                    <w:t xml:space="preserve"> </w:t>
                  </w:r>
                  <w:r>
                    <w:rPr>
                      <w:w w:val="110"/>
                      <w:sz w:val="18"/>
                    </w:rPr>
                    <w:t>casas</w:t>
                  </w:r>
                  <w:r>
                    <w:rPr>
                      <w:spacing w:val="-8"/>
                      <w:w w:val="110"/>
                      <w:sz w:val="18"/>
                    </w:rPr>
                    <w:t xml:space="preserve"> </w:t>
                  </w:r>
                  <w:r>
                    <w:rPr>
                      <w:w w:val="110"/>
                      <w:sz w:val="18"/>
                    </w:rPr>
                    <w:t>particulares.</w:t>
                  </w:r>
                </w:p>
              </w:txbxContent>
            </v:textbox>
            <w10:wrap type="topAndBottom" anchorx="page"/>
          </v:shape>
        </w:pict>
      </w:r>
    </w:p>
    <w:p w14:paraId="3F7A1E03" w14:textId="77777777" w:rsidR="009D214D" w:rsidRDefault="009D214D">
      <w:pPr>
        <w:rPr>
          <w:sz w:val="11"/>
        </w:rPr>
        <w:sectPr w:rsidR="009D214D">
          <w:pgSz w:w="11910" w:h="16840"/>
          <w:pgMar w:top="1520" w:right="1000" w:bottom="1100" w:left="1020" w:header="763" w:footer="914" w:gutter="0"/>
          <w:cols w:space="720"/>
        </w:sectPr>
      </w:pPr>
    </w:p>
    <w:p w14:paraId="4ADE2ECF" w14:textId="77777777" w:rsidR="009D214D" w:rsidRDefault="009D214D">
      <w:pPr>
        <w:pStyle w:val="Textoindependiente"/>
        <w:spacing w:before="4"/>
        <w:rPr>
          <w:sz w:val="21"/>
        </w:rPr>
      </w:pPr>
    </w:p>
    <w:p w14:paraId="48B68D3F" w14:textId="77777777" w:rsidR="009D214D" w:rsidRDefault="0044558A">
      <w:pPr>
        <w:spacing w:before="76"/>
        <w:ind w:left="113"/>
        <w:rPr>
          <w:i/>
          <w:sz w:val="20"/>
        </w:rPr>
      </w:pPr>
      <w:r>
        <w:rPr>
          <w:w w:val="115"/>
          <w:sz w:val="20"/>
        </w:rPr>
        <w:t xml:space="preserve">Microemprendimiento: </w:t>
      </w:r>
      <w:r>
        <w:rPr>
          <w:i/>
          <w:w w:val="115"/>
          <w:sz w:val="20"/>
        </w:rPr>
        <w:t>Repostería tortas dulces</w:t>
      </w:r>
    </w:p>
    <w:p w14:paraId="1E557FC2" w14:textId="77777777" w:rsidR="009D214D" w:rsidRDefault="009D214D">
      <w:pPr>
        <w:pStyle w:val="Textoindependiente"/>
        <w:spacing w:before="11"/>
        <w:rPr>
          <w:i/>
          <w:sz w:val="18"/>
        </w:rPr>
      </w:pPr>
    </w:p>
    <w:p w14:paraId="5112EF19" w14:textId="77777777" w:rsidR="009D214D" w:rsidRDefault="0044558A">
      <w:pPr>
        <w:pStyle w:val="Textoindependiente"/>
        <w:spacing w:line="230" w:lineRule="auto"/>
        <w:ind w:left="113" w:right="424"/>
      </w:pPr>
      <w:r>
        <w:rPr>
          <w:w w:val="115"/>
        </w:rPr>
        <w:t>Ana</w:t>
      </w:r>
      <w:r>
        <w:rPr>
          <w:spacing w:val="-13"/>
          <w:w w:val="115"/>
        </w:rPr>
        <w:t xml:space="preserve"> </w:t>
      </w:r>
      <w:r>
        <w:rPr>
          <w:w w:val="115"/>
        </w:rPr>
        <w:t>recibió</w:t>
      </w:r>
      <w:r>
        <w:rPr>
          <w:spacing w:val="-13"/>
          <w:w w:val="115"/>
        </w:rPr>
        <w:t xml:space="preserve"> </w:t>
      </w:r>
      <w:r>
        <w:rPr>
          <w:w w:val="115"/>
        </w:rPr>
        <w:t>la</w:t>
      </w:r>
      <w:r>
        <w:rPr>
          <w:spacing w:val="-12"/>
          <w:w w:val="115"/>
        </w:rPr>
        <w:t xml:space="preserve"> </w:t>
      </w:r>
      <w:r>
        <w:rPr>
          <w:w w:val="115"/>
        </w:rPr>
        <w:t>primera</w:t>
      </w:r>
      <w:r>
        <w:rPr>
          <w:spacing w:val="-13"/>
          <w:w w:val="115"/>
        </w:rPr>
        <w:t xml:space="preserve"> </w:t>
      </w:r>
      <w:r>
        <w:rPr>
          <w:w w:val="115"/>
        </w:rPr>
        <w:t>cuota</w:t>
      </w:r>
      <w:r>
        <w:rPr>
          <w:spacing w:val="-12"/>
          <w:w w:val="115"/>
        </w:rPr>
        <w:t xml:space="preserve"> </w:t>
      </w:r>
      <w:r>
        <w:rPr>
          <w:w w:val="115"/>
        </w:rPr>
        <w:t>del</w:t>
      </w:r>
      <w:r>
        <w:rPr>
          <w:spacing w:val="-13"/>
          <w:w w:val="115"/>
        </w:rPr>
        <w:t xml:space="preserve"> </w:t>
      </w:r>
      <w:r>
        <w:rPr>
          <w:w w:val="115"/>
        </w:rPr>
        <w:t>IFE</w:t>
      </w:r>
      <w:r>
        <w:rPr>
          <w:spacing w:val="-12"/>
          <w:w w:val="115"/>
        </w:rPr>
        <w:t xml:space="preserve"> </w:t>
      </w:r>
      <w:r>
        <w:rPr>
          <w:w w:val="115"/>
        </w:rPr>
        <w:t>y</w:t>
      </w:r>
      <w:r>
        <w:rPr>
          <w:spacing w:val="-13"/>
          <w:w w:val="115"/>
        </w:rPr>
        <w:t xml:space="preserve"> </w:t>
      </w:r>
      <w:r>
        <w:rPr>
          <w:w w:val="115"/>
        </w:rPr>
        <w:t>decidió</w:t>
      </w:r>
      <w:r>
        <w:rPr>
          <w:spacing w:val="-12"/>
          <w:w w:val="115"/>
        </w:rPr>
        <w:t xml:space="preserve"> </w:t>
      </w:r>
      <w:r>
        <w:rPr>
          <w:w w:val="115"/>
        </w:rPr>
        <w:t>invertirlo</w:t>
      </w:r>
      <w:r>
        <w:rPr>
          <w:spacing w:val="-13"/>
          <w:w w:val="115"/>
        </w:rPr>
        <w:t xml:space="preserve"> </w:t>
      </w:r>
      <w:r>
        <w:rPr>
          <w:w w:val="115"/>
        </w:rPr>
        <w:t>en</w:t>
      </w:r>
      <w:r>
        <w:rPr>
          <w:spacing w:val="-12"/>
          <w:w w:val="115"/>
        </w:rPr>
        <w:t xml:space="preserve"> </w:t>
      </w:r>
      <w:r>
        <w:rPr>
          <w:w w:val="115"/>
        </w:rPr>
        <w:t>un</w:t>
      </w:r>
      <w:r>
        <w:rPr>
          <w:spacing w:val="-13"/>
          <w:w w:val="115"/>
        </w:rPr>
        <w:t xml:space="preserve"> </w:t>
      </w:r>
      <w:r>
        <w:rPr>
          <w:w w:val="115"/>
        </w:rPr>
        <w:t>pequeño</w:t>
      </w:r>
      <w:r>
        <w:rPr>
          <w:spacing w:val="-12"/>
          <w:w w:val="115"/>
        </w:rPr>
        <w:t xml:space="preserve"> </w:t>
      </w:r>
      <w:r>
        <w:rPr>
          <w:w w:val="115"/>
        </w:rPr>
        <w:t>emprendimiento. Comprará ingredientes para hacer y vender</w:t>
      </w:r>
      <w:r>
        <w:rPr>
          <w:spacing w:val="-35"/>
          <w:w w:val="115"/>
        </w:rPr>
        <w:t xml:space="preserve"> </w:t>
      </w:r>
      <w:r>
        <w:rPr>
          <w:w w:val="115"/>
        </w:rPr>
        <w:t>tortas.</w:t>
      </w:r>
    </w:p>
    <w:p w14:paraId="5E6B5FB5" w14:textId="77777777" w:rsidR="009D214D" w:rsidRDefault="009D214D">
      <w:pPr>
        <w:pStyle w:val="Textoindependiente"/>
        <w:spacing w:before="4"/>
        <w:rPr>
          <w:sz w:val="18"/>
        </w:rPr>
      </w:pPr>
    </w:p>
    <w:p w14:paraId="5843837C" w14:textId="77777777" w:rsidR="009D214D" w:rsidRDefault="0044558A">
      <w:pPr>
        <w:pStyle w:val="Textoindependiente"/>
        <w:spacing w:line="225" w:lineRule="exact"/>
        <w:ind w:left="113"/>
      </w:pPr>
      <w:r>
        <w:rPr>
          <w:w w:val="110"/>
        </w:rPr>
        <w:t>Para cada torta de dulce de leche necesita:</w:t>
      </w:r>
    </w:p>
    <w:p w14:paraId="311818FE" w14:textId="77777777" w:rsidR="009D214D" w:rsidRDefault="0044558A">
      <w:pPr>
        <w:pStyle w:val="Prrafodelista"/>
        <w:numPr>
          <w:ilvl w:val="0"/>
          <w:numId w:val="4"/>
        </w:numPr>
        <w:tabs>
          <w:tab w:val="left" w:pos="680"/>
          <w:tab w:val="left" w:pos="681"/>
        </w:tabs>
        <w:spacing w:line="220" w:lineRule="exact"/>
        <w:rPr>
          <w:sz w:val="20"/>
        </w:rPr>
      </w:pPr>
      <w:r>
        <w:rPr>
          <w:w w:val="115"/>
          <w:sz w:val="20"/>
        </w:rPr>
        <w:t>250 g de</w:t>
      </w:r>
      <w:r>
        <w:rPr>
          <w:spacing w:val="-14"/>
          <w:w w:val="115"/>
          <w:sz w:val="20"/>
        </w:rPr>
        <w:t xml:space="preserve"> </w:t>
      </w:r>
      <w:r>
        <w:rPr>
          <w:w w:val="115"/>
          <w:sz w:val="20"/>
        </w:rPr>
        <w:t>azúcar</w:t>
      </w:r>
    </w:p>
    <w:p w14:paraId="0483A62A" w14:textId="77777777" w:rsidR="009D214D" w:rsidRDefault="0044558A">
      <w:pPr>
        <w:pStyle w:val="Prrafodelista"/>
        <w:numPr>
          <w:ilvl w:val="0"/>
          <w:numId w:val="4"/>
        </w:numPr>
        <w:tabs>
          <w:tab w:val="left" w:pos="680"/>
          <w:tab w:val="left" w:pos="681"/>
        </w:tabs>
        <w:spacing w:line="220" w:lineRule="exact"/>
        <w:rPr>
          <w:sz w:val="20"/>
        </w:rPr>
      </w:pPr>
      <w:r>
        <w:rPr>
          <w:w w:val="115"/>
          <w:sz w:val="20"/>
        </w:rPr>
        <w:t>250 g de crema de</w:t>
      </w:r>
      <w:r>
        <w:rPr>
          <w:spacing w:val="-24"/>
          <w:w w:val="115"/>
          <w:sz w:val="20"/>
        </w:rPr>
        <w:t xml:space="preserve"> </w:t>
      </w:r>
      <w:r>
        <w:rPr>
          <w:w w:val="115"/>
          <w:sz w:val="20"/>
        </w:rPr>
        <w:t>leche</w:t>
      </w:r>
    </w:p>
    <w:p w14:paraId="498A3D39" w14:textId="77777777" w:rsidR="009D214D" w:rsidRDefault="0044558A">
      <w:pPr>
        <w:pStyle w:val="Prrafodelista"/>
        <w:numPr>
          <w:ilvl w:val="0"/>
          <w:numId w:val="4"/>
        </w:numPr>
        <w:tabs>
          <w:tab w:val="left" w:pos="680"/>
          <w:tab w:val="left" w:pos="681"/>
        </w:tabs>
        <w:spacing w:line="220" w:lineRule="exact"/>
        <w:rPr>
          <w:sz w:val="20"/>
        </w:rPr>
      </w:pPr>
      <w:r>
        <w:rPr>
          <w:w w:val="115"/>
          <w:sz w:val="20"/>
        </w:rPr>
        <w:t>500 g de harina</w:t>
      </w:r>
      <w:r>
        <w:rPr>
          <w:spacing w:val="-19"/>
          <w:w w:val="115"/>
          <w:sz w:val="20"/>
        </w:rPr>
        <w:t xml:space="preserve"> </w:t>
      </w:r>
      <w:r>
        <w:rPr>
          <w:w w:val="115"/>
          <w:sz w:val="20"/>
        </w:rPr>
        <w:t>leudante</w:t>
      </w:r>
    </w:p>
    <w:p w14:paraId="575B94BD" w14:textId="77777777" w:rsidR="009D214D" w:rsidRDefault="0044558A">
      <w:pPr>
        <w:pStyle w:val="Prrafodelista"/>
        <w:numPr>
          <w:ilvl w:val="0"/>
          <w:numId w:val="4"/>
        </w:numPr>
        <w:tabs>
          <w:tab w:val="left" w:pos="680"/>
          <w:tab w:val="left" w:pos="681"/>
        </w:tabs>
        <w:spacing w:line="220" w:lineRule="exact"/>
        <w:rPr>
          <w:sz w:val="20"/>
        </w:rPr>
      </w:pPr>
      <w:r>
        <w:rPr>
          <w:w w:val="115"/>
          <w:sz w:val="20"/>
        </w:rPr>
        <w:t>4</w:t>
      </w:r>
      <w:r>
        <w:rPr>
          <w:spacing w:val="-5"/>
          <w:w w:val="115"/>
          <w:sz w:val="20"/>
        </w:rPr>
        <w:t xml:space="preserve"> </w:t>
      </w:r>
      <w:r>
        <w:rPr>
          <w:w w:val="115"/>
          <w:sz w:val="20"/>
        </w:rPr>
        <w:t>huevos</w:t>
      </w:r>
    </w:p>
    <w:p w14:paraId="6F65F91D" w14:textId="77777777" w:rsidR="009D214D" w:rsidRDefault="0044558A">
      <w:pPr>
        <w:pStyle w:val="Prrafodelista"/>
        <w:numPr>
          <w:ilvl w:val="0"/>
          <w:numId w:val="4"/>
        </w:numPr>
        <w:tabs>
          <w:tab w:val="left" w:pos="680"/>
          <w:tab w:val="left" w:pos="681"/>
        </w:tabs>
        <w:spacing w:line="220" w:lineRule="exact"/>
        <w:rPr>
          <w:sz w:val="20"/>
        </w:rPr>
      </w:pPr>
      <w:r>
        <w:rPr>
          <w:w w:val="110"/>
          <w:sz w:val="20"/>
        </w:rPr>
        <w:t>100 g de</w:t>
      </w:r>
      <w:r>
        <w:rPr>
          <w:spacing w:val="-5"/>
          <w:w w:val="110"/>
          <w:sz w:val="20"/>
        </w:rPr>
        <w:t xml:space="preserve"> </w:t>
      </w:r>
      <w:r>
        <w:rPr>
          <w:w w:val="110"/>
          <w:sz w:val="20"/>
        </w:rPr>
        <w:t>nueces</w:t>
      </w:r>
    </w:p>
    <w:p w14:paraId="3612C14D" w14:textId="77777777" w:rsidR="009D214D" w:rsidRDefault="0044558A">
      <w:pPr>
        <w:pStyle w:val="Prrafodelista"/>
        <w:numPr>
          <w:ilvl w:val="0"/>
          <w:numId w:val="4"/>
        </w:numPr>
        <w:tabs>
          <w:tab w:val="left" w:pos="680"/>
          <w:tab w:val="left" w:pos="681"/>
        </w:tabs>
        <w:spacing w:line="225" w:lineRule="exact"/>
        <w:rPr>
          <w:sz w:val="20"/>
        </w:rPr>
      </w:pPr>
      <w:r>
        <w:rPr>
          <w:w w:val="115"/>
          <w:sz w:val="20"/>
        </w:rPr>
        <w:t>500 g de dulce de</w:t>
      </w:r>
      <w:r>
        <w:rPr>
          <w:spacing w:val="-23"/>
          <w:w w:val="115"/>
          <w:sz w:val="20"/>
        </w:rPr>
        <w:t xml:space="preserve"> </w:t>
      </w:r>
      <w:r>
        <w:rPr>
          <w:w w:val="115"/>
          <w:sz w:val="20"/>
        </w:rPr>
        <w:t>leche</w:t>
      </w:r>
    </w:p>
    <w:p w14:paraId="088E72E1" w14:textId="77777777" w:rsidR="009D214D" w:rsidRDefault="0044558A">
      <w:pPr>
        <w:pStyle w:val="Textoindependiente"/>
        <w:tabs>
          <w:tab w:val="left" w:pos="2273"/>
          <w:tab w:val="left" w:pos="3713"/>
        </w:tabs>
        <w:spacing w:line="440" w:lineRule="atLeast"/>
        <w:ind w:left="680" w:right="5710" w:hanging="567"/>
      </w:pPr>
      <w:r>
        <w:rPr>
          <w:w w:val="110"/>
        </w:rPr>
        <w:t>Estos son los costos de los ing</w:t>
      </w:r>
      <w:r>
        <w:rPr>
          <w:w w:val="110"/>
        </w:rPr>
        <w:t>redientes: Azúcar</w:t>
      </w:r>
      <w:r>
        <w:rPr>
          <w:w w:val="110"/>
        </w:rPr>
        <w:tab/>
      </w:r>
      <w:r>
        <w:t>1</w:t>
      </w:r>
      <w:r>
        <w:rPr>
          <w:spacing w:val="-5"/>
        </w:rPr>
        <w:t xml:space="preserve"> </w:t>
      </w:r>
      <w:r>
        <w:rPr>
          <w:w w:val="110"/>
        </w:rPr>
        <w:t>kg</w:t>
      </w:r>
      <w:r>
        <w:rPr>
          <w:w w:val="110"/>
        </w:rPr>
        <w:tab/>
        <w:t>$</w:t>
      </w:r>
      <w:r>
        <w:rPr>
          <w:spacing w:val="22"/>
          <w:w w:val="110"/>
        </w:rPr>
        <w:t xml:space="preserve"> </w:t>
      </w:r>
      <w:r>
        <w:rPr>
          <w:spacing w:val="-9"/>
          <w:w w:val="110"/>
        </w:rPr>
        <w:t>60</w:t>
      </w:r>
    </w:p>
    <w:p w14:paraId="5BD9D54A" w14:textId="77777777" w:rsidR="009D214D" w:rsidRDefault="0044558A">
      <w:pPr>
        <w:pStyle w:val="Textoindependiente"/>
        <w:tabs>
          <w:tab w:val="left" w:pos="3713"/>
        </w:tabs>
        <w:spacing w:line="215" w:lineRule="exact"/>
        <w:ind w:left="680"/>
      </w:pPr>
      <w:r>
        <w:rPr>
          <w:w w:val="105"/>
        </w:rPr>
        <w:t xml:space="preserve">Dulce de leche </w:t>
      </w:r>
      <w:r>
        <w:rPr>
          <w:spacing w:val="48"/>
          <w:w w:val="105"/>
        </w:rPr>
        <w:t xml:space="preserve"> </w:t>
      </w:r>
      <w:r>
        <w:t>1</w:t>
      </w:r>
      <w:r>
        <w:rPr>
          <w:spacing w:val="12"/>
        </w:rPr>
        <w:t xml:space="preserve"> </w:t>
      </w:r>
      <w:r>
        <w:rPr>
          <w:w w:val="105"/>
        </w:rPr>
        <w:t>kg</w:t>
      </w:r>
      <w:r>
        <w:rPr>
          <w:w w:val="105"/>
        </w:rPr>
        <w:tab/>
        <w:t>$</w:t>
      </w:r>
      <w:r>
        <w:rPr>
          <w:spacing w:val="1"/>
          <w:w w:val="105"/>
        </w:rPr>
        <w:t xml:space="preserve"> </w:t>
      </w:r>
      <w:r>
        <w:rPr>
          <w:w w:val="105"/>
        </w:rPr>
        <w:t>220</w:t>
      </w:r>
    </w:p>
    <w:p w14:paraId="4ED85086" w14:textId="77777777" w:rsidR="009D214D" w:rsidRDefault="0044558A">
      <w:pPr>
        <w:pStyle w:val="Textoindependiente"/>
        <w:tabs>
          <w:tab w:val="left" w:pos="2273"/>
          <w:tab w:val="left" w:pos="3713"/>
        </w:tabs>
        <w:spacing w:line="220" w:lineRule="exact"/>
        <w:ind w:left="680"/>
      </w:pPr>
      <w:r>
        <w:rPr>
          <w:w w:val="105"/>
        </w:rPr>
        <w:t>Harina</w:t>
      </w:r>
      <w:r>
        <w:rPr>
          <w:w w:val="105"/>
        </w:rPr>
        <w:tab/>
      </w:r>
      <w:r>
        <w:t>1</w:t>
      </w:r>
      <w:r>
        <w:rPr>
          <w:spacing w:val="-2"/>
        </w:rPr>
        <w:t xml:space="preserve"> </w:t>
      </w:r>
      <w:r>
        <w:rPr>
          <w:w w:val="105"/>
        </w:rPr>
        <w:t>kg</w:t>
      </w:r>
      <w:r>
        <w:rPr>
          <w:w w:val="105"/>
        </w:rPr>
        <w:tab/>
        <w:t>$</w:t>
      </w:r>
      <w:r>
        <w:rPr>
          <w:spacing w:val="28"/>
          <w:w w:val="105"/>
        </w:rPr>
        <w:t xml:space="preserve"> </w:t>
      </w:r>
      <w:r>
        <w:rPr>
          <w:w w:val="105"/>
        </w:rPr>
        <w:t>62</w:t>
      </w:r>
    </w:p>
    <w:p w14:paraId="5B95F9F2" w14:textId="77777777" w:rsidR="009D214D" w:rsidRDefault="0044558A">
      <w:pPr>
        <w:pStyle w:val="Textoindependiente"/>
        <w:tabs>
          <w:tab w:val="left" w:pos="2273"/>
          <w:tab w:val="left" w:pos="3713"/>
        </w:tabs>
        <w:spacing w:line="220" w:lineRule="exact"/>
        <w:ind w:left="680"/>
      </w:pPr>
      <w:r>
        <w:rPr>
          <w:w w:val="110"/>
        </w:rPr>
        <w:t>Huevos</w:t>
      </w:r>
      <w:r>
        <w:rPr>
          <w:w w:val="110"/>
        </w:rPr>
        <w:tab/>
        <w:t>6</w:t>
      </w:r>
      <w:r>
        <w:rPr>
          <w:spacing w:val="2"/>
          <w:w w:val="110"/>
        </w:rPr>
        <w:t xml:space="preserve"> </w:t>
      </w:r>
      <w:r>
        <w:rPr>
          <w:w w:val="110"/>
        </w:rPr>
        <w:t>unidades</w:t>
      </w:r>
      <w:r>
        <w:rPr>
          <w:w w:val="110"/>
        </w:rPr>
        <w:tab/>
        <w:t>$</w:t>
      </w:r>
      <w:r>
        <w:rPr>
          <w:spacing w:val="31"/>
          <w:w w:val="110"/>
        </w:rPr>
        <w:t xml:space="preserve"> </w:t>
      </w:r>
      <w:r>
        <w:rPr>
          <w:w w:val="110"/>
        </w:rPr>
        <w:t>60</w:t>
      </w:r>
    </w:p>
    <w:p w14:paraId="23A2ADE1" w14:textId="77777777" w:rsidR="009D214D" w:rsidRDefault="0044558A">
      <w:pPr>
        <w:pStyle w:val="Textoindependiente"/>
        <w:tabs>
          <w:tab w:val="left" w:pos="2273"/>
          <w:tab w:val="left" w:pos="3713"/>
        </w:tabs>
        <w:spacing w:line="220" w:lineRule="exact"/>
        <w:ind w:left="680"/>
      </w:pPr>
      <w:r>
        <w:rPr>
          <w:w w:val="105"/>
        </w:rPr>
        <w:t>Crema</w:t>
      </w:r>
      <w:r>
        <w:rPr>
          <w:w w:val="105"/>
        </w:rPr>
        <w:tab/>
      </w:r>
      <w:r>
        <w:t>1</w:t>
      </w:r>
      <w:r>
        <w:rPr>
          <w:spacing w:val="-2"/>
        </w:rPr>
        <w:t xml:space="preserve"> </w:t>
      </w:r>
      <w:r>
        <w:rPr>
          <w:w w:val="105"/>
        </w:rPr>
        <w:t>kg</w:t>
      </w:r>
      <w:r>
        <w:rPr>
          <w:w w:val="105"/>
        </w:rPr>
        <w:tab/>
        <w:t>$</w:t>
      </w:r>
      <w:r>
        <w:rPr>
          <w:spacing w:val="2"/>
          <w:w w:val="105"/>
        </w:rPr>
        <w:t xml:space="preserve"> </w:t>
      </w:r>
      <w:r>
        <w:rPr>
          <w:w w:val="105"/>
        </w:rPr>
        <w:t>240</w:t>
      </w:r>
    </w:p>
    <w:p w14:paraId="32F558F8" w14:textId="77777777" w:rsidR="009D214D" w:rsidRDefault="0044558A">
      <w:pPr>
        <w:pStyle w:val="Textoindependiente"/>
        <w:tabs>
          <w:tab w:val="left" w:pos="2273"/>
          <w:tab w:val="left" w:pos="3713"/>
        </w:tabs>
        <w:spacing w:line="225" w:lineRule="exact"/>
        <w:ind w:left="680"/>
      </w:pPr>
      <w:r>
        <w:rPr>
          <w:w w:val="110"/>
        </w:rPr>
        <w:t>Nueces</w:t>
      </w:r>
      <w:r>
        <w:rPr>
          <w:w w:val="110"/>
        </w:rPr>
        <w:tab/>
        <w:t>100</w:t>
      </w:r>
      <w:r>
        <w:rPr>
          <w:spacing w:val="-2"/>
          <w:w w:val="110"/>
        </w:rPr>
        <w:t xml:space="preserve"> </w:t>
      </w:r>
      <w:r>
        <w:rPr>
          <w:w w:val="110"/>
        </w:rPr>
        <w:t>g</w:t>
      </w:r>
      <w:r>
        <w:rPr>
          <w:w w:val="110"/>
        </w:rPr>
        <w:tab/>
        <w:t>$</w:t>
      </w:r>
      <w:r>
        <w:rPr>
          <w:spacing w:val="-1"/>
          <w:w w:val="110"/>
        </w:rPr>
        <w:t xml:space="preserve"> </w:t>
      </w:r>
      <w:r>
        <w:rPr>
          <w:w w:val="110"/>
        </w:rPr>
        <w:t>140</w:t>
      </w:r>
    </w:p>
    <w:p w14:paraId="0962FFD5" w14:textId="77777777" w:rsidR="009D214D" w:rsidRDefault="009D214D">
      <w:pPr>
        <w:pStyle w:val="Prrafodelista"/>
        <w:numPr>
          <w:ilvl w:val="0"/>
          <w:numId w:val="5"/>
        </w:numPr>
        <w:tabs>
          <w:tab w:val="left" w:pos="410"/>
        </w:tabs>
        <w:spacing w:before="177" w:line="251" w:lineRule="exact"/>
        <w:ind w:left="409" w:hanging="297"/>
        <w:jc w:val="left"/>
        <w:rPr>
          <w:rFonts w:ascii="Arial Black"/>
          <w:sz w:val="20"/>
        </w:rPr>
      </w:pPr>
    </w:p>
    <w:p w14:paraId="35FD4AC6" w14:textId="77777777" w:rsidR="009D214D" w:rsidRDefault="0044558A">
      <w:pPr>
        <w:pStyle w:val="Prrafodelista"/>
        <w:numPr>
          <w:ilvl w:val="1"/>
          <w:numId w:val="5"/>
        </w:numPr>
        <w:tabs>
          <w:tab w:val="left" w:pos="795"/>
        </w:tabs>
        <w:spacing w:line="211" w:lineRule="auto"/>
        <w:ind w:left="794" w:right="983"/>
        <w:jc w:val="both"/>
        <w:rPr>
          <w:sz w:val="20"/>
        </w:rPr>
      </w:pPr>
      <w:r>
        <w:rPr>
          <w:w w:val="110"/>
          <w:sz w:val="20"/>
        </w:rPr>
        <w:t xml:space="preserve">¿Cuánto gastó Ana para realizar tres tortas? ¿Cuánto costó </w:t>
      </w:r>
      <w:r>
        <w:rPr>
          <w:spacing w:val="-2"/>
          <w:w w:val="110"/>
          <w:sz w:val="20"/>
        </w:rPr>
        <w:t xml:space="preserve">aproximadamente </w:t>
      </w:r>
      <w:r>
        <w:rPr>
          <w:w w:val="110"/>
          <w:sz w:val="20"/>
        </w:rPr>
        <w:t>cada</w:t>
      </w:r>
      <w:r>
        <w:rPr>
          <w:spacing w:val="-2"/>
          <w:w w:val="110"/>
          <w:sz w:val="20"/>
        </w:rPr>
        <w:t xml:space="preserve"> </w:t>
      </w:r>
      <w:r>
        <w:rPr>
          <w:w w:val="110"/>
          <w:sz w:val="20"/>
        </w:rPr>
        <w:t>torta?</w:t>
      </w:r>
    </w:p>
    <w:p w14:paraId="512A50D7" w14:textId="77777777" w:rsidR="009D214D" w:rsidRDefault="0044558A">
      <w:pPr>
        <w:pStyle w:val="Prrafodelista"/>
        <w:numPr>
          <w:ilvl w:val="1"/>
          <w:numId w:val="5"/>
        </w:numPr>
        <w:tabs>
          <w:tab w:val="left" w:pos="795"/>
        </w:tabs>
        <w:spacing w:line="214" w:lineRule="exact"/>
        <w:ind w:left="794" w:hanging="361"/>
        <w:jc w:val="both"/>
        <w:rPr>
          <w:sz w:val="20"/>
        </w:rPr>
      </w:pPr>
      <w:r>
        <w:rPr>
          <w:w w:val="110"/>
          <w:sz w:val="20"/>
        </w:rPr>
        <w:t>Si vendió cada torta a $ 650, ¿cuál fue la ganancia que</w:t>
      </w:r>
      <w:r>
        <w:rPr>
          <w:spacing w:val="-35"/>
          <w:w w:val="110"/>
          <w:sz w:val="20"/>
        </w:rPr>
        <w:t xml:space="preserve"> </w:t>
      </w:r>
      <w:r>
        <w:rPr>
          <w:w w:val="110"/>
          <w:sz w:val="20"/>
        </w:rPr>
        <w:t>obtuvo?</w:t>
      </w:r>
    </w:p>
    <w:p w14:paraId="5F6C29CF" w14:textId="77777777" w:rsidR="009D214D" w:rsidRDefault="0044558A">
      <w:pPr>
        <w:pStyle w:val="Prrafodelista"/>
        <w:numPr>
          <w:ilvl w:val="1"/>
          <w:numId w:val="5"/>
        </w:numPr>
        <w:tabs>
          <w:tab w:val="left" w:pos="795"/>
        </w:tabs>
        <w:spacing w:line="211" w:lineRule="auto"/>
        <w:ind w:left="794" w:right="981"/>
        <w:jc w:val="both"/>
        <w:rPr>
          <w:sz w:val="20"/>
        </w:rPr>
      </w:pPr>
      <w:r>
        <w:rPr>
          <w:w w:val="115"/>
          <w:sz w:val="20"/>
        </w:rPr>
        <w:t>Ana</w:t>
      </w:r>
      <w:r>
        <w:rPr>
          <w:spacing w:val="-23"/>
          <w:w w:val="115"/>
          <w:sz w:val="20"/>
        </w:rPr>
        <w:t xml:space="preserve"> </w:t>
      </w:r>
      <w:r>
        <w:rPr>
          <w:w w:val="115"/>
          <w:sz w:val="20"/>
        </w:rPr>
        <w:t>con</w:t>
      </w:r>
      <w:r>
        <w:rPr>
          <w:spacing w:val="-23"/>
          <w:w w:val="115"/>
          <w:sz w:val="20"/>
        </w:rPr>
        <w:t xml:space="preserve"> </w:t>
      </w:r>
      <w:r>
        <w:rPr>
          <w:w w:val="115"/>
          <w:sz w:val="20"/>
        </w:rPr>
        <w:t>el</w:t>
      </w:r>
      <w:r>
        <w:rPr>
          <w:spacing w:val="-22"/>
          <w:w w:val="115"/>
          <w:sz w:val="20"/>
        </w:rPr>
        <w:t xml:space="preserve"> </w:t>
      </w:r>
      <w:r>
        <w:rPr>
          <w:w w:val="115"/>
          <w:sz w:val="20"/>
        </w:rPr>
        <w:t>monto</w:t>
      </w:r>
      <w:r>
        <w:rPr>
          <w:spacing w:val="-23"/>
          <w:w w:val="115"/>
          <w:sz w:val="20"/>
        </w:rPr>
        <w:t xml:space="preserve"> </w:t>
      </w:r>
      <w:r>
        <w:rPr>
          <w:w w:val="115"/>
          <w:sz w:val="20"/>
        </w:rPr>
        <w:t>del</w:t>
      </w:r>
      <w:r>
        <w:rPr>
          <w:spacing w:val="-22"/>
          <w:w w:val="115"/>
          <w:sz w:val="20"/>
        </w:rPr>
        <w:t xml:space="preserve"> </w:t>
      </w:r>
      <w:r>
        <w:rPr>
          <w:w w:val="115"/>
          <w:sz w:val="20"/>
        </w:rPr>
        <w:t>IFE</w:t>
      </w:r>
      <w:r>
        <w:rPr>
          <w:spacing w:val="-23"/>
          <w:w w:val="115"/>
          <w:sz w:val="20"/>
        </w:rPr>
        <w:t xml:space="preserve"> </w:t>
      </w:r>
      <w:r>
        <w:rPr>
          <w:w w:val="115"/>
          <w:sz w:val="20"/>
        </w:rPr>
        <w:t>recibido,</w:t>
      </w:r>
      <w:r>
        <w:rPr>
          <w:spacing w:val="-22"/>
          <w:w w:val="115"/>
          <w:sz w:val="20"/>
        </w:rPr>
        <w:t xml:space="preserve"> </w:t>
      </w:r>
      <w:r>
        <w:rPr>
          <w:w w:val="115"/>
          <w:sz w:val="20"/>
        </w:rPr>
        <w:t>logró</w:t>
      </w:r>
      <w:r>
        <w:rPr>
          <w:spacing w:val="-23"/>
          <w:w w:val="115"/>
          <w:sz w:val="20"/>
        </w:rPr>
        <w:t xml:space="preserve"> </w:t>
      </w:r>
      <w:r>
        <w:rPr>
          <w:w w:val="115"/>
          <w:sz w:val="20"/>
        </w:rPr>
        <w:t>vender</w:t>
      </w:r>
      <w:r>
        <w:rPr>
          <w:spacing w:val="-23"/>
          <w:w w:val="115"/>
          <w:sz w:val="20"/>
        </w:rPr>
        <w:t xml:space="preserve"> </w:t>
      </w:r>
      <w:r>
        <w:rPr>
          <w:w w:val="115"/>
          <w:sz w:val="20"/>
        </w:rPr>
        <w:t>en</w:t>
      </w:r>
      <w:r>
        <w:rPr>
          <w:spacing w:val="-22"/>
          <w:w w:val="115"/>
          <w:sz w:val="20"/>
        </w:rPr>
        <w:t xml:space="preserve"> </w:t>
      </w:r>
      <w:r>
        <w:rPr>
          <w:w w:val="115"/>
          <w:sz w:val="20"/>
        </w:rPr>
        <w:t>el</w:t>
      </w:r>
      <w:r>
        <w:rPr>
          <w:spacing w:val="-23"/>
          <w:w w:val="115"/>
          <w:sz w:val="20"/>
        </w:rPr>
        <w:t xml:space="preserve"> </w:t>
      </w:r>
      <w:r>
        <w:rPr>
          <w:w w:val="115"/>
          <w:sz w:val="20"/>
        </w:rPr>
        <w:t>mes</w:t>
      </w:r>
      <w:r>
        <w:rPr>
          <w:spacing w:val="-22"/>
          <w:w w:val="115"/>
          <w:sz w:val="20"/>
        </w:rPr>
        <w:t xml:space="preserve"> </w:t>
      </w:r>
      <w:r>
        <w:rPr>
          <w:w w:val="115"/>
          <w:sz w:val="20"/>
        </w:rPr>
        <w:t>,</w:t>
      </w:r>
      <w:r>
        <w:rPr>
          <w:spacing w:val="-23"/>
          <w:w w:val="115"/>
          <w:sz w:val="20"/>
        </w:rPr>
        <w:t xml:space="preserve"> </w:t>
      </w:r>
      <w:r>
        <w:rPr>
          <w:w w:val="115"/>
          <w:sz w:val="20"/>
        </w:rPr>
        <w:t>18</w:t>
      </w:r>
      <w:r>
        <w:rPr>
          <w:spacing w:val="-22"/>
          <w:w w:val="115"/>
          <w:sz w:val="20"/>
        </w:rPr>
        <w:t xml:space="preserve"> </w:t>
      </w:r>
      <w:r>
        <w:rPr>
          <w:w w:val="115"/>
          <w:sz w:val="20"/>
        </w:rPr>
        <w:t>tortas</w:t>
      </w:r>
      <w:r>
        <w:rPr>
          <w:spacing w:val="-23"/>
          <w:w w:val="115"/>
          <w:sz w:val="20"/>
        </w:rPr>
        <w:t xml:space="preserve"> </w:t>
      </w:r>
      <w:r>
        <w:rPr>
          <w:w w:val="115"/>
          <w:sz w:val="20"/>
        </w:rPr>
        <w:t>iguales.</w:t>
      </w:r>
      <w:r>
        <w:rPr>
          <w:spacing w:val="-22"/>
          <w:w w:val="115"/>
          <w:sz w:val="20"/>
        </w:rPr>
        <w:t xml:space="preserve"> </w:t>
      </w:r>
      <w:r>
        <w:rPr>
          <w:w w:val="115"/>
          <w:sz w:val="20"/>
        </w:rPr>
        <w:t>Tam- bién</w:t>
      </w:r>
      <w:r>
        <w:rPr>
          <w:spacing w:val="9"/>
          <w:w w:val="115"/>
          <w:sz w:val="20"/>
        </w:rPr>
        <w:t xml:space="preserve"> </w:t>
      </w:r>
      <w:r>
        <w:rPr>
          <w:w w:val="115"/>
          <w:sz w:val="20"/>
        </w:rPr>
        <w:t>tuvo</w:t>
      </w:r>
      <w:r>
        <w:rPr>
          <w:spacing w:val="8"/>
          <w:w w:val="115"/>
          <w:sz w:val="20"/>
        </w:rPr>
        <w:t xml:space="preserve"> </w:t>
      </w:r>
      <w:r>
        <w:rPr>
          <w:w w:val="115"/>
          <w:sz w:val="20"/>
        </w:rPr>
        <w:t>que</w:t>
      </w:r>
      <w:r>
        <w:rPr>
          <w:spacing w:val="9"/>
          <w:w w:val="115"/>
          <w:sz w:val="20"/>
        </w:rPr>
        <w:t xml:space="preserve"> </w:t>
      </w:r>
      <w:r>
        <w:rPr>
          <w:w w:val="115"/>
          <w:sz w:val="20"/>
        </w:rPr>
        <w:t>pagar</w:t>
      </w:r>
      <w:r>
        <w:rPr>
          <w:spacing w:val="9"/>
          <w:w w:val="115"/>
          <w:sz w:val="20"/>
        </w:rPr>
        <w:t xml:space="preserve"> </w:t>
      </w:r>
      <w:r>
        <w:rPr>
          <w:w w:val="115"/>
          <w:sz w:val="20"/>
        </w:rPr>
        <w:t>una</w:t>
      </w:r>
      <w:r>
        <w:rPr>
          <w:spacing w:val="9"/>
          <w:w w:val="115"/>
          <w:sz w:val="20"/>
        </w:rPr>
        <w:t xml:space="preserve"> </w:t>
      </w:r>
      <w:r>
        <w:rPr>
          <w:w w:val="115"/>
          <w:sz w:val="20"/>
        </w:rPr>
        <w:t>garrafa</w:t>
      </w:r>
      <w:r>
        <w:rPr>
          <w:spacing w:val="9"/>
          <w:w w:val="115"/>
          <w:sz w:val="20"/>
        </w:rPr>
        <w:t xml:space="preserve"> </w:t>
      </w:r>
      <w:r>
        <w:rPr>
          <w:w w:val="115"/>
          <w:sz w:val="20"/>
        </w:rPr>
        <w:t>social</w:t>
      </w:r>
      <w:r>
        <w:rPr>
          <w:spacing w:val="9"/>
          <w:w w:val="115"/>
          <w:sz w:val="20"/>
        </w:rPr>
        <w:t xml:space="preserve"> </w:t>
      </w:r>
      <w:r>
        <w:rPr>
          <w:w w:val="115"/>
          <w:sz w:val="20"/>
        </w:rPr>
        <w:t>de</w:t>
      </w:r>
      <w:r>
        <w:rPr>
          <w:spacing w:val="9"/>
          <w:w w:val="115"/>
          <w:sz w:val="20"/>
        </w:rPr>
        <w:t xml:space="preserve"> </w:t>
      </w:r>
      <w:r>
        <w:rPr>
          <w:w w:val="115"/>
          <w:sz w:val="20"/>
        </w:rPr>
        <w:t>10kg</w:t>
      </w:r>
      <w:r>
        <w:rPr>
          <w:spacing w:val="9"/>
          <w:w w:val="115"/>
          <w:sz w:val="20"/>
        </w:rPr>
        <w:t xml:space="preserve"> </w:t>
      </w:r>
      <w:r>
        <w:rPr>
          <w:w w:val="115"/>
          <w:sz w:val="20"/>
        </w:rPr>
        <w:t>por</w:t>
      </w:r>
      <w:r>
        <w:rPr>
          <w:spacing w:val="9"/>
          <w:w w:val="115"/>
          <w:sz w:val="20"/>
        </w:rPr>
        <w:t xml:space="preserve"> </w:t>
      </w:r>
      <w:r>
        <w:rPr>
          <w:w w:val="115"/>
          <w:sz w:val="20"/>
        </w:rPr>
        <w:t>el</w:t>
      </w:r>
      <w:r>
        <w:rPr>
          <w:spacing w:val="9"/>
          <w:w w:val="115"/>
          <w:sz w:val="20"/>
        </w:rPr>
        <w:t xml:space="preserve"> </w:t>
      </w:r>
      <w:r>
        <w:rPr>
          <w:w w:val="115"/>
          <w:sz w:val="20"/>
        </w:rPr>
        <w:t>valor</w:t>
      </w:r>
      <w:r>
        <w:rPr>
          <w:spacing w:val="9"/>
          <w:w w:val="115"/>
          <w:sz w:val="20"/>
        </w:rPr>
        <w:t xml:space="preserve"> </w:t>
      </w:r>
      <w:r>
        <w:rPr>
          <w:w w:val="115"/>
          <w:sz w:val="20"/>
        </w:rPr>
        <w:t>de</w:t>
      </w:r>
      <w:r>
        <w:rPr>
          <w:spacing w:val="9"/>
          <w:w w:val="115"/>
          <w:sz w:val="20"/>
        </w:rPr>
        <w:t xml:space="preserve"> </w:t>
      </w:r>
      <w:r>
        <w:rPr>
          <w:w w:val="115"/>
          <w:sz w:val="20"/>
        </w:rPr>
        <w:t>$326</w:t>
      </w:r>
      <w:r>
        <w:rPr>
          <w:spacing w:val="9"/>
          <w:w w:val="115"/>
          <w:sz w:val="20"/>
        </w:rPr>
        <w:t xml:space="preserve"> </w:t>
      </w:r>
      <w:r>
        <w:rPr>
          <w:w w:val="115"/>
          <w:sz w:val="20"/>
        </w:rPr>
        <w:t>,pero</w:t>
      </w:r>
      <w:r>
        <w:rPr>
          <w:spacing w:val="9"/>
          <w:w w:val="115"/>
          <w:sz w:val="20"/>
        </w:rPr>
        <w:t xml:space="preserve"> </w:t>
      </w:r>
      <w:r>
        <w:rPr>
          <w:w w:val="115"/>
          <w:sz w:val="20"/>
        </w:rPr>
        <w:t>Ana</w:t>
      </w:r>
    </w:p>
    <w:p w14:paraId="538CE501" w14:textId="77777777" w:rsidR="009D214D" w:rsidRDefault="0044558A">
      <w:pPr>
        <w:pStyle w:val="Textoindependiente"/>
        <w:spacing w:line="230" w:lineRule="auto"/>
        <w:ind w:left="794" w:right="981"/>
        <w:jc w:val="both"/>
      </w:pPr>
      <w:r>
        <w:rPr>
          <w:w w:val="110"/>
        </w:rPr>
        <w:t>cuenta con el beneficio de subsidio por poseer un plan social de $183.¿Cuál fue el costo que tuvo que invertir Ana para sus tortas? ¿Cuánto dinero pudo recuperar por sus ventas?¿Con cuánto cuenta Ana en sus ahorros si no realizó otros gastos con su IFE?</w:t>
      </w:r>
    </w:p>
    <w:p w14:paraId="5F3A4C66" w14:textId="77777777" w:rsidR="009D214D" w:rsidRDefault="0044558A">
      <w:pPr>
        <w:pStyle w:val="Prrafodelista"/>
        <w:numPr>
          <w:ilvl w:val="1"/>
          <w:numId w:val="5"/>
        </w:numPr>
        <w:tabs>
          <w:tab w:val="left" w:pos="795"/>
        </w:tabs>
        <w:spacing w:line="224" w:lineRule="exact"/>
        <w:ind w:left="794" w:hanging="361"/>
        <w:jc w:val="both"/>
        <w:rPr>
          <w:sz w:val="20"/>
        </w:rPr>
      </w:pPr>
      <w:r>
        <w:rPr>
          <w:w w:val="115"/>
          <w:sz w:val="20"/>
        </w:rPr>
        <w:t>¿C</w:t>
      </w:r>
      <w:r>
        <w:rPr>
          <w:w w:val="115"/>
          <w:sz w:val="20"/>
        </w:rPr>
        <w:t>uál</w:t>
      </w:r>
      <w:r>
        <w:rPr>
          <w:spacing w:val="-12"/>
          <w:w w:val="115"/>
          <w:sz w:val="20"/>
        </w:rPr>
        <w:t xml:space="preserve"> </w:t>
      </w:r>
      <w:r>
        <w:rPr>
          <w:w w:val="115"/>
          <w:sz w:val="20"/>
        </w:rPr>
        <w:t>es</w:t>
      </w:r>
      <w:r>
        <w:rPr>
          <w:spacing w:val="-11"/>
          <w:w w:val="115"/>
          <w:sz w:val="20"/>
        </w:rPr>
        <w:t xml:space="preserve"> </w:t>
      </w:r>
      <w:r>
        <w:rPr>
          <w:w w:val="115"/>
          <w:sz w:val="20"/>
        </w:rPr>
        <w:t>tu</w:t>
      </w:r>
      <w:r>
        <w:rPr>
          <w:spacing w:val="-11"/>
          <w:w w:val="115"/>
          <w:sz w:val="20"/>
        </w:rPr>
        <w:t xml:space="preserve"> </w:t>
      </w:r>
      <w:r>
        <w:rPr>
          <w:w w:val="115"/>
          <w:sz w:val="20"/>
        </w:rPr>
        <w:t>opinión</w:t>
      </w:r>
      <w:r>
        <w:rPr>
          <w:spacing w:val="-11"/>
          <w:w w:val="115"/>
          <w:sz w:val="20"/>
        </w:rPr>
        <w:t xml:space="preserve"> </w:t>
      </w:r>
      <w:r>
        <w:rPr>
          <w:w w:val="115"/>
          <w:sz w:val="20"/>
        </w:rPr>
        <w:t>sobre</w:t>
      </w:r>
      <w:r>
        <w:rPr>
          <w:spacing w:val="-11"/>
          <w:w w:val="115"/>
          <w:sz w:val="20"/>
        </w:rPr>
        <w:t xml:space="preserve"> </w:t>
      </w:r>
      <w:r>
        <w:rPr>
          <w:w w:val="115"/>
          <w:sz w:val="20"/>
        </w:rPr>
        <w:t>el</w:t>
      </w:r>
      <w:r>
        <w:rPr>
          <w:spacing w:val="-11"/>
          <w:w w:val="115"/>
          <w:sz w:val="20"/>
        </w:rPr>
        <w:t xml:space="preserve"> </w:t>
      </w:r>
      <w:r>
        <w:rPr>
          <w:w w:val="115"/>
          <w:sz w:val="20"/>
        </w:rPr>
        <w:t>microemprendimiento</w:t>
      </w:r>
      <w:r>
        <w:rPr>
          <w:spacing w:val="-11"/>
          <w:w w:val="115"/>
          <w:sz w:val="20"/>
        </w:rPr>
        <w:t xml:space="preserve"> </w:t>
      </w:r>
      <w:r>
        <w:rPr>
          <w:w w:val="115"/>
          <w:sz w:val="20"/>
        </w:rPr>
        <w:t>de</w:t>
      </w:r>
      <w:r>
        <w:rPr>
          <w:spacing w:val="-11"/>
          <w:w w:val="115"/>
          <w:sz w:val="20"/>
        </w:rPr>
        <w:t xml:space="preserve"> </w:t>
      </w:r>
      <w:r>
        <w:rPr>
          <w:w w:val="115"/>
          <w:sz w:val="20"/>
        </w:rPr>
        <w:t>Ana?</w:t>
      </w:r>
      <w:r>
        <w:rPr>
          <w:spacing w:val="-12"/>
          <w:w w:val="115"/>
          <w:sz w:val="20"/>
        </w:rPr>
        <w:t xml:space="preserve"> </w:t>
      </w:r>
      <w:r>
        <w:rPr>
          <w:w w:val="115"/>
          <w:sz w:val="20"/>
        </w:rPr>
        <w:t>¿Conocés</w:t>
      </w:r>
      <w:r>
        <w:rPr>
          <w:spacing w:val="-11"/>
          <w:w w:val="115"/>
          <w:sz w:val="20"/>
        </w:rPr>
        <w:t xml:space="preserve"> </w:t>
      </w:r>
      <w:r>
        <w:rPr>
          <w:w w:val="115"/>
          <w:sz w:val="20"/>
        </w:rPr>
        <w:t>a</w:t>
      </w:r>
      <w:r>
        <w:rPr>
          <w:spacing w:val="-11"/>
          <w:w w:val="115"/>
          <w:sz w:val="20"/>
        </w:rPr>
        <w:t xml:space="preserve"> </w:t>
      </w:r>
      <w:r>
        <w:rPr>
          <w:w w:val="115"/>
          <w:sz w:val="20"/>
        </w:rPr>
        <w:t>algún</w:t>
      </w:r>
      <w:r>
        <w:rPr>
          <w:spacing w:val="-11"/>
          <w:w w:val="115"/>
          <w:sz w:val="20"/>
        </w:rPr>
        <w:t xml:space="preserve"> </w:t>
      </w:r>
      <w:r>
        <w:rPr>
          <w:w w:val="115"/>
          <w:sz w:val="20"/>
        </w:rPr>
        <w:t>ve-</w:t>
      </w:r>
    </w:p>
    <w:p w14:paraId="5A91DA9E" w14:textId="77777777" w:rsidR="009D214D" w:rsidRDefault="0044558A">
      <w:pPr>
        <w:pStyle w:val="Textoindependiente"/>
        <w:spacing w:line="215" w:lineRule="exact"/>
        <w:ind w:left="794"/>
        <w:jc w:val="both"/>
      </w:pPr>
      <w:r>
        <w:pict w14:anchorId="00EFF472">
          <v:group id="_x0000_s1040" style="position:absolute;left:0;text-align:left;margin-left:56.2pt;margin-top:17.65pt;width:440.35pt;height:25.45pt;z-index:-251574272;mso-wrap-distance-left:0;mso-wrap-distance-right:0;mso-position-horizontal-relative:page" coordorigin="1124,353" coordsize="8807,509">
            <v:shape id="_x0000_s1042" type="#_x0000_t75" style="position:absolute;left:1124;top:353;width:8807;height:509">
              <v:imagedata r:id="rId101" o:title=""/>
            </v:shape>
            <v:shape id="_x0000_s1041" type="#_x0000_t202" style="position:absolute;left:1124;top:353;width:8807;height:509" filled="f" stroked="f">
              <v:textbox inset="0,0,0,0">
                <w:txbxContent>
                  <w:p w14:paraId="7C368CB5" w14:textId="77777777" w:rsidR="009D214D" w:rsidRDefault="009D214D">
                    <w:pPr>
                      <w:spacing w:before="8"/>
                      <w:rPr>
                        <w:sz w:val="12"/>
                      </w:rPr>
                    </w:pPr>
                  </w:p>
                  <w:p w14:paraId="53C0F8A9" w14:textId="77777777" w:rsidR="009D214D" w:rsidRDefault="0044558A">
                    <w:pPr>
                      <w:ind w:left="236"/>
                      <w:rPr>
                        <w:sz w:val="16"/>
                      </w:rPr>
                    </w:pPr>
                    <w:r>
                      <w:rPr>
                        <w:w w:val="110"/>
                        <w:sz w:val="16"/>
                      </w:rPr>
                      <w:t xml:space="preserve">Recuerden que </w:t>
                    </w:r>
                    <w:r>
                      <w:rPr>
                        <w:i/>
                        <w:w w:val="110"/>
                        <w:sz w:val="16"/>
                      </w:rPr>
                      <w:t xml:space="preserve">siempre </w:t>
                    </w:r>
                    <w:r>
                      <w:rPr>
                        <w:w w:val="110"/>
                        <w:sz w:val="16"/>
                      </w:rPr>
                      <w:t>deben ir con barbijo y respetando todas las normas establecidas para esto.</w:t>
                    </w:r>
                  </w:p>
                </w:txbxContent>
              </v:textbox>
            </v:shape>
            <w10:wrap type="topAndBottom" anchorx="page"/>
          </v:group>
        </w:pict>
      </w:r>
      <w:r>
        <w:rPr>
          <w:w w:val="115"/>
        </w:rPr>
        <w:t>cino, vecina que haya tenido la iniciativa como tuvo Ana?</w:t>
      </w:r>
    </w:p>
    <w:p w14:paraId="287CB904" w14:textId="77777777" w:rsidR="009D214D" w:rsidRDefault="0044558A">
      <w:pPr>
        <w:pStyle w:val="Ttulo2"/>
        <w:spacing w:before="170" w:line="194" w:lineRule="auto"/>
        <w:ind w:right="1210"/>
        <w:rPr>
          <w:rFonts w:ascii="Arial Black" w:hAnsi="Arial Black"/>
        </w:rPr>
      </w:pPr>
      <w:r>
        <w:rPr>
          <w:rFonts w:ascii="Arial Black" w:hAnsi="Arial Black"/>
          <w:color w:val="084783"/>
          <w:w w:val="95"/>
        </w:rPr>
        <w:t>Salud</w:t>
      </w:r>
      <w:r>
        <w:rPr>
          <w:rFonts w:ascii="Arial Black" w:hAnsi="Arial Black"/>
          <w:color w:val="084783"/>
          <w:spacing w:val="-39"/>
          <w:w w:val="95"/>
        </w:rPr>
        <w:t xml:space="preserve"> </w:t>
      </w:r>
      <w:r>
        <w:rPr>
          <w:rFonts w:ascii="Arial Black" w:hAnsi="Arial Black"/>
          <w:color w:val="084783"/>
          <w:w w:val="95"/>
        </w:rPr>
        <w:t>para</w:t>
      </w:r>
      <w:r>
        <w:rPr>
          <w:rFonts w:ascii="Arial Black" w:hAnsi="Arial Black"/>
          <w:color w:val="084783"/>
          <w:spacing w:val="-38"/>
          <w:w w:val="95"/>
        </w:rPr>
        <w:t xml:space="preserve"> </w:t>
      </w:r>
      <w:r>
        <w:rPr>
          <w:rFonts w:ascii="Arial Black" w:hAnsi="Arial Black"/>
          <w:color w:val="084783"/>
          <w:w w:val="95"/>
        </w:rPr>
        <w:t>todos:</w:t>
      </w:r>
      <w:r>
        <w:rPr>
          <w:rFonts w:ascii="Arial Black" w:hAnsi="Arial Black"/>
          <w:color w:val="084783"/>
          <w:spacing w:val="-39"/>
          <w:w w:val="95"/>
        </w:rPr>
        <w:t xml:space="preserve"> </w:t>
      </w:r>
      <w:r>
        <w:rPr>
          <w:rFonts w:ascii="Arial Black" w:hAnsi="Arial Black"/>
          <w:color w:val="084783"/>
          <w:w w:val="95"/>
        </w:rPr>
        <w:t>La</w:t>
      </w:r>
      <w:r>
        <w:rPr>
          <w:rFonts w:ascii="Arial Black" w:hAnsi="Arial Black"/>
          <w:color w:val="084783"/>
          <w:spacing w:val="-38"/>
          <w:w w:val="95"/>
        </w:rPr>
        <w:t xml:space="preserve"> </w:t>
      </w:r>
      <w:r>
        <w:rPr>
          <w:rFonts w:ascii="Arial Black" w:hAnsi="Arial Black"/>
          <w:color w:val="084783"/>
          <w:w w:val="95"/>
        </w:rPr>
        <w:t>Responsabilidad</w:t>
      </w:r>
      <w:r>
        <w:rPr>
          <w:rFonts w:ascii="Arial Black" w:hAnsi="Arial Black"/>
          <w:color w:val="084783"/>
          <w:spacing w:val="-38"/>
          <w:w w:val="95"/>
        </w:rPr>
        <w:t xml:space="preserve"> </w:t>
      </w:r>
      <w:r>
        <w:rPr>
          <w:rFonts w:ascii="Arial Black" w:hAnsi="Arial Black"/>
          <w:color w:val="084783"/>
          <w:w w:val="95"/>
        </w:rPr>
        <w:t>ciudadana</w:t>
      </w:r>
      <w:r>
        <w:rPr>
          <w:rFonts w:ascii="Arial Black" w:hAnsi="Arial Black"/>
          <w:color w:val="084783"/>
          <w:spacing w:val="-39"/>
          <w:w w:val="95"/>
        </w:rPr>
        <w:t xml:space="preserve"> </w:t>
      </w:r>
      <w:r>
        <w:rPr>
          <w:rFonts w:ascii="Arial Black" w:hAnsi="Arial Black"/>
          <w:color w:val="084783"/>
          <w:w w:val="95"/>
        </w:rPr>
        <w:t>está</w:t>
      </w:r>
      <w:r>
        <w:rPr>
          <w:rFonts w:ascii="Arial Black" w:hAnsi="Arial Black"/>
          <w:color w:val="084783"/>
          <w:spacing w:val="-38"/>
          <w:w w:val="95"/>
        </w:rPr>
        <w:t xml:space="preserve"> </w:t>
      </w:r>
      <w:r>
        <w:rPr>
          <w:rFonts w:ascii="Arial Black" w:hAnsi="Arial Black"/>
          <w:color w:val="084783"/>
          <w:w w:val="95"/>
        </w:rPr>
        <w:t>en</w:t>
      </w:r>
      <w:r>
        <w:rPr>
          <w:rFonts w:ascii="Arial Black" w:hAnsi="Arial Black"/>
          <w:color w:val="084783"/>
          <w:spacing w:val="-38"/>
          <w:w w:val="95"/>
        </w:rPr>
        <w:t xml:space="preserve"> </w:t>
      </w:r>
      <w:r>
        <w:rPr>
          <w:rFonts w:ascii="Arial Black" w:hAnsi="Arial Black"/>
          <w:color w:val="084783"/>
          <w:w w:val="95"/>
        </w:rPr>
        <w:t xml:space="preserve">uno </w:t>
      </w:r>
      <w:r>
        <w:rPr>
          <w:rFonts w:ascii="Arial Black" w:hAnsi="Arial Black"/>
          <w:color w:val="084783"/>
        </w:rPr>
        <w:t>mismo</w:t>
      </w:r>
    </w:p>
    <w:p w14:paraId="53D28B38" w14:textId="77777777" w:rsidR="009D214D" w:rsidRDefault="0044558A">
      <w:pPr>
        <w:spacing w:before="155" w:line="225" w:lineRule="auto"/>
        <w:ind w:left="113" w:right="1064"/>
        <w:rPr>
          <w:rFonts w:ascii="Verdana" w:hAnsi="Verdana"/>
          <w:sz w:val="28"/>
        </w:rPr>
      </w:pPr>
      <w:r>
        <w:rPr>
          <w:rFonts w:ascii="Verdana" w:hAnsi="Verdana"/>
          <w:color w:val="084783"/>
          <w:spacing w:val="-14"/>
          <w:sz w:val="28"/>
        </w:rPr>
        <w:t xml:space="preserve">Yo </w:t>
      </w:r>
      <w:r>
        <w:rPr>
          <w:rFonts w:ascii="Verdana" w:hAnsi="Verdana"/>
          <w:color w:val="084783"/>
          <w:sz w:val="28"/>
        </w:rPr>
        <w:t xml:space="preserve">me cuido y </w:t>
      </w:r>
      <w:r>
        <w:rPr>
          <w:rFonts w:ascii="Verdana" w:hAnsi="Verdana"/>
          <w:color w:val="084783"/>
          <w:spacing w:val="-3"/>
          <w:sz w:val="28"/>
        </w:rPr>
        <w:t xml:space="preserve">te </w:t>
      </w:r>
      <w:r>
        <w:rPr>
          <w:rFonts w:ascii="Verdana" w:hAnsi="Verdana"/>
          <w:color w:val="084783"/>
          <w:sz w:val="28"/>
        </w:rPr>
        <w:t xml:space="preserve">cuido. </w:t>
      </w:r>
      <w:r>
        <w:rPr>
          <w:rFonts w:ascii="Verdana" w:hAnsi="Verdana"/>
          <w:color w:val="084783"/>
          <w:spacing w:val="-10"/>
          <w:sz w:val="28"/>
        </w:rPr>
        <w:t xml:space="preserve">¿Y </w:t>
      </w:r>
      <w:r>
        <w:rPr>
          <w:rFonts w:ascii="Verdana" w:hAnsi="Verdana"/>
          <w:color w:val="084783"/>
          <w:spacing w:val="-3"/>
          <w:sz w:val="28"/>
        </w:rPr>
        <w:t xml:space="preserve">ustedes? </w:t>
      </w:r>
      <w:r>
        <w:rPr>
          <w:rFonts w:ascii="Verdana" w:hAnsi="Verdana"/>
          <w:color w:val="084783"/>
          <w:sz w:val="28"/>
        </w:rPr>
        <w:t>¿Lo hacemos a conciencia?</w:t>
      </w:r>
    </w:p>
    <w:p w14:paraId="4F33C919" w14:textId="77777777" w:rsidR="009D214D" w:rsidRDefault="0044558A">
      <w:pPr>
        <w:pStyle w:val="Textoindependiente"/>
        <w:spacing w:before="8"/>
        <w:rPr>
          <w:rFonts w:ascii="Verdana"/>
          <w:sz w:val="19"/>
        </w:rPr>
      </w:pPr>
      <w:r>
        <w:pict w14:anchorId="10815D3C">
          <v:group id="_x0000_s1037" style="position:absolute;margin-left:56.2pt;margin-top:13.9pt;width:440.35pt;height:65.1pt;z-index:-251572224;mso-wrap-distance-left:0;mso-wrap-distance-right:0;mso-position-horizontal-relative:page" coordorigin="1124,278" coordsize="8807,1302">
            <v:shape id="_x0000_s1039" type="#_x0000_t75" style="position:absolute;left:1124;top:278;width:8807;height:1302">
              <v:imagedata r:id="rId102" o:title=""/>
            </v:shape>
            <v:shape id="_x0000_s1038" type="#_x0000_t202" style="position:absolute;left:1124;top:278;width:8807;height:1302" filled="f" stroked="f">
              <v:textbox inset="0,0,0,0">
                <w:txbxContent>
                  <w:p w14:paraId="6311EDEB" w14:textId="77777777" w:rsidR="009D214D" w:rsidRDefault="009D214D">
                    <w:pPr>
                      <w:rPr>
                        <w:rFonts w:ascii="Verdana"/>
                        <w:sz w:val="12"/>
                      </w:rPr>
                    </w:pPr>
                  </w:p>
                  <w:p w14:paraId="41E1305B" w14:textId="77777777" w:rsidR="009D214D" w:rsidRDefault="0044558A">
                    <w:pPr>
                      <w:spacing w:line="261" w:lineRule="auto"/>
                      <w:ind w:left="236" w:right="234"/>
                      <w:jc w:val="both"/>
                      <w:rPr>
                        <w:sz w:val="16"/>
                      </w:rPr>
                    </w:pPr>
                    <w:r>
                      <w:rPr>
                        <w:w w:val="110"/>
                        <w:sz w:val="16"/>
                      </w:rPr>
                      <w:t>Hoy la salud es lo prioritario y requiere de la colaboración y responsabilidad de todos los actores, para el cuidado tanto individual como colectivo de nuestra salud y de nuestro entorno social. La responsabilidad individual, de la familia y en la comunida</w:t>
                    </w:r>
                    <w:r>
                      <w:rPr>
                        <w:w w:val="110"/>
                        <w:sz w:val="16"/>
                      </w:rPr>
                      <w:t>d es uno de los factores más importantes para enfrentar con éxito al COVID-19, enfermedad altamente contagiosa y de rápida propagación que causa el nuevo coronavirus SARS-CoV-2</w:t>
                    </w:r>
                  </w:p>
                </w:txbxContent>
              </v:textbox>
            </v:shape>
            <w10:wrap type="topAndBottom" anchorx="page"/>
          </v:group>
        </w:pict>
      </w:r>
    </w:p>
    <w:p w14:paraId="10B69130" w14:textId="77777777" w:rsidR="009D214D" w:rsidRDefault="0044558A">
      <w:pPr>
        <w:pStyle w:val="Textoindependiente"/>
        <w:spacing w:before="69" w:line="230" w:lineRule="auto"/>
        <w:ind w:left="113" w:right="982"/>
        <w:jc w:val="both"/>
      </w:pPr>
      <w:r>
        <w:rPr>
          <w:w w:val="110"/>
        </w:rPr>
        <w:t>Teniendo en cuenta todo lo trabajado con tus docentes en este año tan particu</w:t>
      </w:r>
      <w:r>
        <w:rPr>
          <w:w w:val="110"/>
        </w:rPr>
        <w:t>lar , re- pasamos lo aprendido y seguimos atentos para informarnos y tomar las prevenciones necesarias sobre el COVID 19.</w:t>
      </w:r>
    </w:p>
    <w:p w14:paraId="46EC8E64" w14:textId="77777777" w:rsidR="009D214D" w:rsidRDefault="009D214D">
      <w:pPr>
        <w:pStyle w:val="Textoindependiente"/>
        <w:spacing w:before="5"/>
        <w:rPr>
          <w:sz w:val="18"/>
        </w:rPr>
      </w:pPr>
    </w:p>
    <w:p w14:paraId="7C1F75C1" w14:textId="77777777" w:rsidR="009D214D" w:rsidRDefault="0044558A">
      <w:pPr>
        <w:pStyle w:val="Prrafodelista"/>
        <w:numPr>
          <w:ilvl w:val="0"/>
          <w:numId w:val="5"/>
        </w:numPr>
        <w:tabs>
          <w:tab w:val="left" w:pos="623"/>
          <w:tab w:val="left" w:pos="625"/>
        </w:tabs>
        <w:spacing w:line="201" w:lineRule="auto"/>
        <w:ind w:left="624" w:right="982"/>
        <w:jc w:val="left"/>
        <w:rPr>
          <w:rFonts w:ascii="Verdana" w:hAnsi="Verdana"/>
          <w:sz w:val="20"/>
        </w:rPr>
      </w:pPr>
      <w:r>
        <w:rPr>
          <w:rFonts w:ascii="Verdana" w:hAnsi="Verdana"/>
          <w:sz w:val="20"/>
        </w:rPr>
        <w:t xml:space="preserve">Lean atentamente el folleto desarrollado por el Ministerio de Salud de la Nación </w:t>
      </w:r>
      <w:r>
        <w:rPr>
          <w:rFonts w:ascii="Verdana" w:hAnsi="Verdana"/>
          <w:spacing w:val="-13"/>
          <w:sz w:val="20"/>
        </w:rPr>
        <w:t xml:space="preserve">y </w:t>
      </w:r>
      <w:r>
        <w:rPr>
          <w:rFonts w:ascii="Verdana" w:hAnsi="Verdana"/>
          <w:sz w:val="20"/>
        </w:rPr>
        <w:t>traten</w:t>
      </w:r>
      <w:r>
        <w:rPr>
          <w:rFonts w:ascii="Verdana" w:hAnsi="Verdana"/>
          <w:spacing w:val="-16"/>
          <w:sz w:val="20"/>
        </w:rPr>
        <w:t xml:space="preserve"> </w:t>
      </w:r>
      <w:r>
        <w:rPr>
          <w:rFonts w:ascii="Verdana" w:hAnsi="Verdana"/>
          <w:sz w:val="20"/>
        </w:rPr>
        <w:t>de</w:t>
      </w:r>
      <w:r>
        <w:rPr>
          <w:rFonts w:ascii="Verdana" w:hAnsi="Verdana"/>
          <w:spacing w:val="-15"/>
          <w:sz w:val="20"/>
        </w:rPr>
        <w:t xml:space="preserve"> </w:t>
      </w:r>
      <w:r>
        <w:rPr>
          <w:rFonts w:ascii="Verdana" w:hAnsi="Verdana"/>
          <w:sz w:val="20"/>
        </w:rPr>
        <w:t>responder</w:t>
      </w:r>
      <w:r>
        <w:rPr>
          <w:rFonts w:ascii="Verdana" w:hAnsi="Verdana"/>
          <w:spacing w:val="-15"/>
          <w:sz w:val="20"/>
        </w:rPr>
        <w:t xml:space="preserve"> </w:t>
      </w:r>
      <w:r>
        <w:rPr>
          <w:rFonts w:ascii="Verdana" w:hAnsi="Verdana"/>
          <w:sz w:val="20"/>
        </w:rPr>
        <w:t>si</w:t>
      </w:r>
      <w:r>
        <w:rPr>
          <w:rFonts w:ascii="Verdana" w:hAnsi="Verdana"/>
          <w:spacing w:val="-16"/>
          <w:sz w:val="20"/>
        </w:rPr>
        <w:t xml:space="preserve"> </w:t>
      </w:r>
      <w:r>
        <w:rPr>
          <w:rFonts w:ascii="Verdana" w:hAnsi="Verdana"/>
          <w:sz w:val="20"/>
        </w:rPr>
        <w:t>las</w:t>
      </w:r>
      <w:r>
        <w:rPr>
          <w:rFonts w:ascii="Verdana" w:hAnsi="Verdana"/>
          <w:spacing w:val="-15"/>
          <w:sz w:val="20"/>
        </w:rPr>
        <w:t xml:space="preserve"> </w:t>
      </w:r>
      <w:r>
        <w:rPr>
          <w:rFonts w:ascii="Verdana" w:hAnsi="Verdana"/>
          <w:sz w:val="20"/>
        </w:rPr>
        <w:t>siguientes</w:t>
      </w:r>
      <w:r>
        <w:rPr>
          <w:rFonts w:ascii="Verdana" w:hAnsi="Verdana"/>
          <w:spacing w:val="-15"/>
          <w:sz w:val="20"/>
        </w:rPr>
        <w:t xml:space="preserve"> </w:t>
      </w:r>
      <w:r>
        <w:rPr>
          <w:rFonts w:ascii="Verdana" w:hAnsi="Verdana"/>
          <w:sz w:val="20"/>
        </w:rPr>
        <w:t>afirmaciones</w:t>
      </w:r>
      <w:r>
        <w:rPr>
          <w:rFonts w:ascii="Verdana" w:hAnsi="Verdana"/>
          <w:spacing w:val="-16"/>
          <w:sz w:val="20"/>
        </w:rPr>
        <w:t xml:space="preserve"> </w:t>
      </w:r>
      <w:r>
        <w:rPr>
          <w:rFonts w:ascii="Verdana" w:hAnsi="Verdana"/>
          <w:sz w:val="20"/>
        </w:rPr>
        <w:t>son</w:t>
      </w:r>
      <w:r>
        <w:rPr>
          <w:rFonts w:ascii="Verdana" w:hAnsi="Verdana"/>
          <w:spacing w:val="-15"/>
          <w:sz w:val="20"/>
        </w:rPr>
        <w:t xml:space="preserve"> </w:t>
      </w:r>
      <w:r>
        <w:rPr>
          <w:rFonts w:ascii="Verdana" w:hAnsi="Verdana"/>
          <w:sz w:val="20"/>
        </w:rPr>
        <w:t>verdaderas</w:t>
      </w:r>
      <w:r>
        <w:rPr>
          <w:rFonts w:ascii="Verdana" w:hAnsi="Verdana"/>
          <w:spacing w:val="-15"/>
          <w:sz w:val="20"/>
        </w:rPr>
        <w:t xml:space="preserve"> </w:t>
      </w:r>
      <w:r>
        <w:rPr>
          <w:rFonts w:ascii="Verdana" w:hAnsi="Verdana"/>
          <w:sz w:val="20"/>
        </w:rPr>
        <w:t>o</w:t>
      </w:r>
      <w:r>
        <w:rPr>
          <w:rFonts w:ascii="Verdana" w:hAnsi="Verdana"/>
          <w:spacing w:val="-16"/>
          <w:sz w:val="20"/>
        </w:rPr>
        <w:t xml:space="preserve"> </w:t>
      </w:r>
      <w:r>
        <w:rPr>
          <w:rFonts w:ascii="Verdana" w:hAnsi="Verdana"/>
          <w:sz w:val="20"/>
        </w:rPr>
        <w:t>falsas.</w:t>
      </w:r>
    </w:p>
    <w:p w14:paraId="5DF56EBD" w14:textId="77777777" w:rsidR="009D214D" w:rsidRDefault="009D214D">
      <w:pPr>
        <w:spacing w:line="201" w:lineRule="auto"/>
        <w:rPr>
          <w:rFonts w:ascii="Verdana" w:hAnsi="Verdana"/>
          <w:sz w:val="20"/>
        </w:rPr>
        <w:sectPr w:rsidR="009D214D">
          <w:pgSz w:w="11910" w:h="16840"/>
          <w:pgMar w:top="1520" w:right="1000" w:bottom="1080" w:left="1020" w:header="787" w:footer="896" w:gutter="0"/>
          <w:cols w:space="720"/>
        </w:sectPr>
      </w:pPr>
    </w:p>
    <w:p w14:paraId="2BA62BCB" w14:textId="77777777" w:rsidR="009D214D" w:rsidRDefault="009D214D">
      <w:pPr>
        <w:pStyle w:val="Textoindependiente"/>
        <w:spacing w:before="6"/>
        <w:rPr>
          <w:rFonts w:ascii="Verdana"/>
          <w:sz w:val="15"/>
        </w:rPr>
      </w:pPr>
    </w:p>
    <w:p w14:paraId="20EACA23" w14:textId="77777777" w:rsidR="009D214D" w:rsidRDefault="0044558A">
      <w:pPr>
        <w:pStyle w:val="Textoindependiente"/>
        <w:ind w:left="2721"/>
        <w:rPr>
          <w:rFonts w:ascii="Verdana"/>
        </w:rPr>
      </w:pPr>
      <w:r>
        <w:rPr>
          <w:rFonts w:ascii="Verdana"/>
          <w:noProof/>
        </w:rPr>
        <w:drawing>
          <wp:inline distT="0" distB="0" distL="0" distR="0" wp14:anchorId="4DE27388" wp14:editId="0376F83F">
            <wp:extent cx="3352490" cy="4743450"/>
            <wp:effectExtent l="0" t="0" r="0" b="0"/>
            <wp:docPr id="5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6.jpeg"/>
                    <pic:cNvPicPr/>
                  </pic:nvPicPr>
                  <pic:blipFill>
                    <a:blip r:embed="rId103" cstate="print"/>
                    <a:stretch>
                      <a:fillRect/>
                    </a:stretch>
                  </pic:blipFill>
                  <pic:spPr>
                    <a:xfrm>
                      <a:off x="0" y="0"/>
                      <a:ext cx="3352490" cy="4743450"/>
                    </a:xfrm>
                    <a:prstGeom prst="rect">
                      <a:avLst/>
                    </a:prstGeom>
                  </pic:spPr>
                </pic:pic>
              </a:graphicData>
            </a:graphic>
          </wp:inline>
        </w:drawing>
      </w:r>
    </w:p>
    <w:p w14:paraId="6A596DD0" w14:textId="77777777" w:rsidR="009D214D" w:rsidRDefault="009D214D">
      <w:pPr>
        <w:pStyle w:val="Textoindependiente"/>
        <w:rPr>
          <w:rFonts w:ascii="Verdana"/>
        </w:rPr>
      </w:pPr>
    </w:p>
    <w:p w14:paraId="03D6C13F" w14:textId="77777777" w:rsidR="009D214D" w:rsidRDefault="009D214D">
      <w:pPr>
        <w:pStyle w:val="Textoindependiente"/>
        <w:spacing w:before="9"/>
        <w:rPr>
          <w:rFonts w:ascii="Verdana"/>
          <w:sz w:val="13"/>
        </w:rPr>
      </w:pPr>
    </w:p>
    <w:tbl>
      <w:tblPr>
        <w:tblStyle w:val="TableNormal"/>
        <w:tblW w:w="0" w:type="auto"/>
        <w:tblInd w:w="993"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6328"/>
        <w:gridCol w:w="1332"/>
        <w:gridCol w:w="1084"/>
      </w:tblGrid>
      <w:tr w:rsidR="009D214D" w14:paraId="4ECE445F" w14:textId="77777777">
        <w:trPr>
          <w:trHeight w:val="288"/>
        </w:trPr>
        <w:tc>
          <w:tcPr>
            <w:tcW w:w="6328" w:type="dxa"/>
            <w:tcBorders>
              <w:bottom w:val="single" w:sz="8" w:space="0" w:color="000000"/>
            </w:tcBorders>
            <w:shd w:val="clear" w:color="auto" w:fill="E9E9E9"/>
          </w:tcPr>
          <w:p w14:paraId="60C04AF4" w14:textId="77777777" w:rsidR="009D214D" w:rsidRDefault="0044558A">
            <w:pPr>
              <w:pStyle w:val="TableParagraph"/>
              <w:spacing w:before="31"/>
              <w:ind w:left="80"/>
              <w:rPr>
                <w:sz w:val="20"/>
              </w:rPr>
            </w:pPr>
            <w:r>
              <w:rPr>
                <w:w w:val="115"/>
                <w:sz w:val="20"/>
              </w:rPr>
              <w:t>Acciones</w:t>
            </w:r>
          </w:p>
        </w:tc>
        <w:tc>
          <w:tcPr>
            <w:tcW w:w="1332" w:type="dxa"/>
            <w:tcBorders>
              <w:bottom w:val="single" w:sz="8" w:space="0" w:color="000000"/>
            </w:tcBorders>
            <w:shd w:val="clear" w:color="auto" w:fill="E9E9E9"/>
          </w:tcPr>
          <w:p w14:paraId="4C084DE7" w14:textId="77777777" w:rsidR="009D214D" w:rsidRDefault="0044558A">
            <w:pPr>
              <w:pStyle w:val="TableParagraph"/>
              <w:spacing w:before="31"/>
              <w:ind w:left="129"/>
              <w:rPr>
                <w:sz w:val="20"/>
              </w:rPr>
            </w:pPr>
            <w:r>
              <w:rPr>
                <w:w w:val="115"/>
                <w:sz w:val="20"/>
              </w:rPr>
              <w:t>Verdadero</w:t>
            </w:r>
          </w:p>
        </w:tc>
        <w:tc>
          <w:tcPr>
            <w:tcW w:w="1084" w:type="dxa"/>
            <w:tcBorders>
              <w:bottom w:val="single" w:sz="8" w:space="0" w:color="000000"/>
            </w:tcBorders>
            <w:shd w:val="clear" w:color="auto" w:fill="E9E9E9"/>
          </w:tcPr>
          <w:p w14:paraId="75A179E5" w14:textId="77777777" w:rsidR="009D214D" w:rsidRDefault="0044558A">
            <w:pPr>
              <w:pStyle w:val="TableParagraph"/>
              <w:spacing w:before="31"/>
              <w:ind w:left="273"/>
              <w:rPr>
                <w:sz w:val="20"/>
              </w:rPr>
            </w:pPr>
            <w:r>
              <w:rPr>
                <w:w w:val="110"/>
                <w:sz w:val="20"/>
              </w:rPr>
              <w:t>Falso</w:t>
            </w:r>
          </w:p>
        </w:tc>
      </w:tr>
      <w:tr w:rsidR="009D214D" w14:paraId="3937B331" w14:textId="77777777">
        <w:trPr>
          <w:trHeight w:val="530"/>
        </w:trPr>
        <w:tc>
          <w:tcPr>
            <w:tcW w:w="6328" w:type="dxa"/>
            <w:tcBorders>
              <w:top w:val="single" w:sz="8" w:space="0" w:color="000000"/>
              <w:left w:val="thickThinMediumGap" w:sz="2" w:space="0" w:color="2A539F"/>
              <w:bottom w:val="thinThickMediumGap" w:sz="2" w:space="0" w:color="2A539F"/>
              <w:right w:val="thinThickMediumGap" w:sz="2" w:space="0" w:color="2A539F"/>
            </w:tcBorders>
          </w:tcPr>
          <w:p w14:paraId="5A21C5DB" w14:textId="77777777" w:rsidR="009D214D" w:rsidRDefault="0044558A">
            <w:pPr>
              <w:pStyle w:val="TableParagraph"/>
              <w:spacing w:before="31" w:line="249" w:lineRule="auto"/>
              <w:ind w:left="80" w:right="272"/>
              <w:rPr>
                <w:sz w:val="20"/>
              </w:rPr>
            </w:pPr>
            <w:r>
              <w:rPr>
                <w:w w:val="115"/>
                <w:sz w:val="20"/>
              </w:rPr>
              <w:t>Es</w:t>
            </w:r>
            <w:r>
              <w:rPr>
                <w:spacing w:val="-18"/>
                <w:w w:val="115"/>
                <w:sz w:val="20"/>
              </w:rPr>
              <w:t xml:space="preserve"> </w:t>
            </w:r>
            <w:r>
              <w:rPr>
                <w:w w:val="115"/>
                <w:sz w:val="20"/>
              </w:rPr>
              <w:t>importante</w:t>
            </w:r>
            <w:r>
              <w:rPr>
                <w:spacing w:val="-18"/>
                <w:w w:val="115"/>
                <w:sz w:val="20"/>
              </w:rPr>
              <w:t xml:space="preserve"> </w:t>
            </w:r>
            <w:r>
              <w:rPr>
                <w:w w:val="115"/>
                <w:sz w:val="20"/>
              </w:rPr>
              <w:t>que</w:t>
            </w:r>
            <w:r>
              <w:rPr>
                <w:spacing w:val="-17"/>
                <w:w w:val="115"/>
                <w:sz w:val="20"/>
              </w:rPr>
              <w:t xml:space="preserve"> </w:t>
            </w:r>
            <w:r>
              <w:rPr>
                <w:w w:val="115"/>
                <w:sz w:val="20"/>
              </w:rPr>
              <w:t>te</w:t>
            </w:r>
            <w:r>
              <w:rPr>
                <w:spacing w:val="-18"/>
                <w:w w:val="115"/>
                <w:sz w:val="20"/>
              </w:rPr>
              <w:t xml:space="preserve"> </w:t>
            </w:r>
            <w:r>
              <w:rPr>
                <w:w w:val="115"/>
                <w:sz w:val="20"/>
              </w:rPr>
              <w:t>laves</w:t>
            </w:r>
            <w:r>
              <w:rPr>
                <w:spacing w:val="-17"/>
                <w:w w:val="115"/>
                <w:sz w:val="20"/>
              </w:rPr>
              <w:t xml:space="preserve"> </w:t>
            </w:r>
            <w:r>
              <w:rPr>
                <w:w w:val="115"/>
                <w:sz w:val="20"/>
              </w:rPr>
              <w:t>bien</w:t>
            </w:r>
            <w:r>
              <w:rPr>
                <w:spacing w:val="-18"/>
                <w:w w:val="115"/>
                <w:sz w:val="20"/>
              </w:rPr>
              <w:t xml:space="preserve"> </w:t>
            </w:r>
            <w:r>
              <w:rPr>
                <w:w w:val="115"/>
                <w:sz w:val="20"/>
              </w:rPr>
              <w:t>las</w:t>
            </w:r>
            <w:r>
              <w:rPr>
                <w:spacing w:val="-18"/>
                <w:w w:val="115"/>
                <w:sz w:val="20"/>
              </w:rPr>
              <w:t xml:space="preserve"> </w:t>
            </w:r>
            <w:r>
              <w:rPr>
                <w:w w:val="115"/>
                <w:sz w:val="20"/>
              </w:rPr>
              <w:t>manos</w:t>
            </w:r>
            <w:r>
              <w:rPr>
                <w:spacing w:val="-17"/>
                <w:w w:val="115"/>
                <w:sz w:val="20"/>
              </w:rPr>
              <w:t xml:space="preserve"> </w:t>
            </w:r>
            <w:r>
              <w:rPr>
                <w:w w:val="115"/>
                <w:sz w:val="20"/>
              </w:rPr>
              <w:t>con</w:t>
            </w:r>
            <w:r>
              <w:rPr>
                <w:spacing w:val="-18"/>
                <w:w w:val="115"/>
                <w:sz w:val="20"/>
              </w:rPr>
              <w:t xml:space="preserve"> </w:t>
            </w:r>
            <w:r>
              <w:rPr>
                <w:w w:val="115"/>
                <w:sz w:val="20"/>
              </w:rPr>
              <w:t>agua</w:t>
            </w:r>
            <w:r>
              <w:rPr>
                <w:spacing w:val="-17"/>
                <w:w w:val="115"/>
                <w:sz w:val="20"/>
              </w:rPr>
              <w:t xml:space="preserve"> </w:t>
            </w:r>
            <w:r>
              <w:rPr>
                <w:w w:val="115"/>
                <w:sz w:val="20"/>
              </w:rPr>
              <w:t>y</w:t>
            </w:r>
            <w:r>
              <w:rPr>
                <w:spacing w:val="-18"/>
                <w:w w:val="115"/>
                <w:sz w:val="20"/>
              </w:rPr>
              <w:t xml:space="preserve"> </w:t>
            </w:r>
            <w:r>
              <w:rPr>
                <w:spacing w:val="-3"/>
                <w:w w:val="115"/>
                <w:sz w:val="20"/>
              </w:rPr>
              <w:t xml:space="preserve">jabón </w:t>
            </w:r>
            <w:r>
              <w:rPr>
                <w:w w:val="115"/>
                <w:sz w:val="20"/>
              </w:rPr>
              <w:t>frecuentemente, durante más de 20</w:t>
            </w:r>
            <w:r>
              <w:rPr>
                <w:spacing w:val="-43"/>
                <w:w w:val="115"/>
                <w:sz w:val="20"/>
              </w:rPr>
              <w:t xml:space="preserve"> </w:t>
            </w:r>
            <w:r>
              <w:rPr>
                <w:w w:val="115"/>
                <w:sz w:val="20"/>
              </w:rPr>
              <w:t>segundos.</w:t>
            </w:r>
          </w:p>
        </w:tc>
        <w:tc>
          <w:tcPr>
            <w:tcW w:w="1332" w:type="dxa"/>
            <w:tcBorders>
              <w:top w:val="single" w:sz="8" w:space="0" w:color="000000"/>
              <w:left w:val="thickThinMediumGap" w:sz="2" w:space="0" w:color="2A539F"/>
              <w:bottom w:val="thinThickMediumGap" w:sz="2" w:space="0" w:color="2A539F"/>
              <w:right w:val="thinThickMediumGap" w:sz="2" w:space="0" w:color="2A539F"/>
            </w:tcBorders>
          </w:tcPr>
          <w:p w14:paraId="5CB03820" w14:textId="77777777" w:rsidR="009D214D" w:rsidRDefault="009D214D">
            <w:pPr>
              <w:pStyle w:val="TableParagraph"/>
              <w:spacing w:before="0"/>
              <w:rPr>
                <w:rFonts w:ascii="Times New Roman"/>
                <w:sz w:val="16"/>
              </w:rPr>
            </w:pPr>
          </w:p>
        </w:tc>
        <w:tc>
          <w:tcPr>
            <w:tcW w:w="1084" w:type="dxa"/>
            <w:tcBorders>
              <w:top w:val="single" w:sz="8" w:space="0" w:color="000000"/>
              <w:left w:val="thickThinMediumGap" w:sz="2" w:space="0" w:color="2A539F"/>
              <w:bottom w:val="thinThickMediumGap" w:sz="2" w:space="0" w:color="2A539F"/>
              <w:right w:val="thinThickMediumGap" w:sz="2" w:space="0" w:color="2A539F"/>
            </w:tcBorders>
          </w:tcPr>
          <w:p w14:paraId="6F660E18" w14:textId="77777777" w:rsidR="009D214D" w:rsidRDefault="009D214D">
            <w:pPr>
              <w:pStyle w:val="TableParagraph"/>
              <w:spacing w:before="0"/>
              <w:rPr>
                <w:rFonts w:ascii="Times New Roman"/>
                <w:sz w:val="16"/>
              </w:rPr>
            </w:pPr>
          </w:p>
        </w:tc>
      </w:tr>
      <w:tr w:rsidR="009D214D" w14:paraId="2B7B0567" w14:textId="77777777">
        <w:trPr>
          <w:trHeight w:val="290"/>
        </w:trPr>
        <w:tc>
          <w:tcPr>
            <w:tcW w:w="6328" w:type="dxa"/>
            <w:tcBorders>
              <w:top w:val="thickThinMediumGap" w:sz="2" w:space="0" w:color="2A539F"/>
              <w:left w:val="thickThinMediumGap" w:sz="2" w:space="0" w:color="2A539F"/>
              <w:bottom w:val="thinThickMediumGap" w:sz="2" w:space="0" w:color="2A539F"/>
              <w:right w:val="thinThickMediumGap" w:sz="2" w:space="0" w:color="2A539F"/>
            </w:tcBorders>
          </w:tcPr>
          <w:p w14:paraId="28E23E09" w14:textId="77777777" w:rsidR="009D214D" w:rsidRDefault="0044558A">
            <w:pPr>
              <w:pStyle w:val="TableParagraph"/>
              <w:spacing w:before="31"/>
              <w:ind w:left="80"/>
              <w:rPr>
                <w:sz w:val="20"/>
              </w:rPr>
            </w:pPr>
            <w:r>
              <w:rPr>
                <w:w w:val="115"/>
                <w:sz w:val="20"/>
              </w:rPr>
              <w:t>Podés compartir el mate pero no vasos y tazas.</w:t>
            </w:r>
          </w:p>
        </w:tc>
        <w:tc>
          <w:tcPr>
            <w:tcW w:w="1332" w:type="dxa"/>
            <w:tcBorders>
              <w:top w:val="thickThinMediumGap" w:sz="2" w:space="0" w:color="2A539F"/>
              <w:left w:val="thickThinMediumGap" w:sz="2" w:space="0" w:color="2A539F"/>
              <w:bottom w:val="thinThickMediumGap" w:sz="2" w:space="0" w:color="2A539F"/>
              <w:right w:val="thinThickMediumGap" w:sz="2" w:space="0" w:color="2A539F"/>
            </w:tcBorders>
          </w:tcPr>
          <w:p w14:paraId="0A72B3F1" w14:textId="77777777" w:rsidR="009D214D" w:rsidRDefault="009D214D">
            <w:pPr>
              <w:pStyle w:val="TableParagraph"/>
              <w:spacing w:before="0"/>
              <w:rPr>
                <w:rFonts w:ascii="Times New Roman"/>
                <w:sz w:val="16"/>
              </w:rPr>
            </w:pPr>
          </w:p>
        </w:tc>
        <w:tc>
          <w:tcPr>
            <w:tcW w:w="1084" w:type="dxa"/>
            <w:tcBorders>
              <w:top w:val="thickThinMediumGap" w:sz="2" w:space="0" w:color="2A539F"/>
              <w:left w:val="thickThinMediumGap" w:sz="2" w:space="0" w:color="2A539F"/>
              <w:bottom w:val="thinThickMediumGap" w:sz="2" w:space="0" w:color="2A539F"/>
              <w:right w:val="thinThickMediumGap" w:sz="2" w:space="0" w:color="2A539F"/>
            </w:tcBorders>
          </w:tcPr>
          <w:p w14:paraId="6D6DE1C4" w14:textId="77777777" w:rsidR="009D214D" w:rsidRDefault="009D214D">
            <w:pPr>
              <w:pStyle w:val="TableParagraph"/>
              <w:spacing w:before="0"/>
              <w:rPr>
                <w:rFonts w:ascii="Times New Roman"/>
                <w:sz w:val="16"/>
              </w:rPr>
            </w:pPr>
          </w:p>
        </w:tc>
      </w:tr>
      <w:tr w:rsidR="009D214D" w14:paraId="36621153" w14:textId="77777777">
        <w:trPr>
          <w:trHeight w:val="531"/>
        </w:trPr>
        <w:tc>
          <w:tcPr>
            <w:tcW w:w="6328" w:type="dxa"/>
            <w:tcBorders>
              <w:top w:val="thickThinMediumGap" w:sz="2" w:space="0" w:color="2A539F"/>
              <w:left w:val="thickThinMediumGap" w:sz="2" w:space="0" w:color="2A539F"/>
              <w:bottom w:val="thinThickMediumGap" w:sz="2" w:space="0" w:color="2A539F"/>
              <w:right w:val="thinThickMediumGap" w:sz="2" w:space="0" w:color="2A539F"/>
            </w:tcBorders>
          </w:tcPr>
          <w:p w14:paraId="298B1B28" w14:textId="77777777" w:rsidR="009D214D" w:rsidRDefault="0044558A">
            <w:pPr>
              <w:pStyle w:val="TableParagraph"/>
              <w:spacing w:before="31" w:line="249" w:lineRule="auto"/>
              <w:ind w:left="80"/>
              <w:rPr>
                <w:sz w:val="20"/>
              </w:rPr>
            </w:pPr>
            <w:r>
              <w:rPr>
                <w:w w:val="110"/>
                <w:sz w:val="20"/>
              </w:rPr>
              <w:t>Para salir tenés que usar barbijo y mantener la distancia de 2 metros entre las personas.</w:t>
            </w:r>
          </w:p>
        </w:tc>
        <w:tc>
          <w:tcPr>
            <w:tcW w:w="1332" w:type="dxa"/>
            <w:tcBorders>
              <w:top w:val="thickThinMediumGap" w:sz="2" w:space="0" w:color="2A539F"/>
              <w:left w:val="thickThinMediumGap" w:sz="2" w:space="0" w:color="2A539F"/>
              <w:bottom w:val="thinThickMediumGap" w:sz="2" w:space="0" w:color="2A539F"/>
              <w:right w:val="thinThickMediumGap" w:sz="2" w:space="0" w:color="2A539F"/>
            </w:tcBorders>
          </w:tcPr>
          <w:p w14:paraId="589DA618" w14:textId="77777777" w:rsidR="009D214D" w:rsidRDefault="009D214D">
            <w:pPr>
              <w:pStyle w:val="TableParagraph"/>
              <w:spacing w:before="0"/>
              <w:rPr>
                <w:rFonts w:ascii="Times New Roman"/>
                <w:sz w:val="16"/>
              </w:rPr>
            </w:pPr>
          </w:p>
        </w:tc>
        <w:tc>
          <w:tcPr>
            <w:tcW w:w="1084" w:type="dxa"/>
            <w:tcBorders>
              <w:top w:val="thickThinMediumGap" w:sz="2" w:space="0" w:color="2A539F"/>
              <w:left w:val="thickThinMediumGap" w:sz="2" w:space="0" w:color="2A539F"/>
              <w:bottom w:val="thinThickMediumGap" w:sz="2" w:space="0" w:color="2A539F"/>
              <w:right w:val="thinThickMediumGap" w:sz="2" w:space="0" w:color="2A539F"/>
            </w:tcBorders>
          </w:tcPr>
          <w:p w14:paraId="32F9DB62" w14:textId="77777777" w:rsidR="009D214D" w:rsidRDefault="009D214D">
            <w:pPr>
              <w:pStyle w:val="TableParagraph"/>
              <w:spacing w:before="0"/>
              <w:rPr>
                <w:rFonts w:ascii="Times New Roman"/>
                <w:sz w:val="16"/>
              </w:rPr>
            </w:pPr>
          </w:p>
        </w:tc>
      </w:tr>
      <w:tr w:rsidR="009D214D" w14:paraId="67358DB6" w14:textId="77777777">
        <w:trPr>
          <w:trHeight w:val="351"/>
        </w:trPr>
        <w:tc>
          <w:tcPr>
            <w:tcW w:w="6328" w:type="dxa"/>
            <w:tcBorders>
              <w:top w:val="thickThinMediumGap" w:sz="2" w:space="0" w:color="2A539F"/>
              <w:left w:val="thickThinMediumGap" w:sz="2" w:space="0" w:color="2A539F"/>
              <w:bottom w:val="thinThickMediumGap" w:sz="2" w:space="0" w:color="2A539F"/>
              <w:right w:val="thinThickMediumGap" w:sz="2" w:space="0" w:color="2A539F"/>
            </w:tcBorders>
          </w:tcPr>
          <w:p w14:paraId="6B3F6502" w14:textId="77777777" w:rsidR="009D214D" w:rsidRDefault="0044558A">
            <w:pPr>
              <w:pStyle w:val="TableParagraph"/>
              <w:spacing w:before="61"/>
              <w:ind w:left="80"/>
              <w:rPr>
                <w:sz w:val="20"/>
              </w:rPr>
            </w:pPr>
            <w:r>
              <w:rPr>
                <w:w w:val="110"/>
                <w:sz w:val="20"/>
              </w:rPr>
              <w:t>No debés tocarte la boca, la nariz ni los ojos.</w:t>
            </w:r>
          </w:p>
        </w:tc>
        <w:tc>
          <w:tcPr>
            <w:tcW w:w="1332" w:type="dxa"/>
            <w:tcBorders>
              <w:top w:val="thickThinMediumGap" w:sz="2" w:space="0" w:color="2A539F"/>
              <w:left w:val="thickThinMediumGap" w:sz="2" w:space="0" w:color="2A539F"/>
              <w:bottom w:val="thinThickMediumGap" w:sz="2" w:space="0" w:color="2A539F"/>
              <w:right w:val="thinThickMediumGap" w:sz="2" w:space="0" w:color="2A539F"/>
            </w:tcBorders>
          </w:tcPr>
          <w:p w14:paraId="7A12DEFB" w14:textId="77777777" w:rsidR="009D214D" w:rsidRDefault="009D214D">
            <w:pPr>
              <w:pStyle w:val="TableParagraph"/>
              <w:spacing w:before="0"/>
              <w:rPr>
                <w:rFonts w:ascii="Times New Roman"/>
                <w:sz w:val="16"/>
              </w:rPr>
            </w:pPr>
          </w:p>
        </w:tc>
        <w:tc>
          <w:tcPr>
            <w:tcW w:w="1084" w:type="dxa"/>
            <w:tcBorders>
              <w:top w:val="thickThinMediumGap" w:sz="2" w:space="0" w:color="2A539F"/>
              <w:left w:val="thickThinMediumGap" w:sz="2" w:space="0" w:color="2A539F"/>
              <w:bottom w:val="thinThickMediumGap" w:sz="2" w:space="0" w:color="2A539F"/>
              <w:right w:val="thinThickMediumGap" w:sz="2" w:space="0" w:color="2A539F"/>
            </w:tcBorders>
          </w:tcPr>
          <w:p w14:paraId="41013AB2" w14:textId="77777777" w:rsidR="009D214D" w:rsidRDefault="009D214D">
            <w:pPr>
              <w:pStyle w:val="TableParagraph"/>
              <w:spacing w:before="0"/>
              <w:rPr>
                <w:rFonts w:ascii="Times New Roman"/>
                <w:sz w:val="16"/>
              </w:rPr>
            </w:pPr>
          </w:p>
        </w:tc>
      </w:tr>
      <w:tr w:rsidR="009D214D" w14:paraId="219891E2" w14:textId="77777777">
        <w:trPr>
          <w:trHeight w:val="351"/>
        </w:trPr>
        <w:tc>
          <w:tcPr>
            <w:tcW w:w="6328" w:type="dxa"/>
            <w:tcBorders>
              <w:top w:val="thickThinMediumGap" w:sz="2" w:space="0" w:color="2A539F"/>
              <w:left w:val="thickThinMediumGap" w:sz="2" w:space="0" w:color="2A539F"/>
              <w:bottom w:val="thinThickMediumGap" w:sz="2" w:space="0" w:color="2A539F"/>
              <w:right w:val="thinThickMediumGap" w:sz="2" w:space="0" w:color="2A539F"/>
            </w:tcBorders>
          </w:tcPr>
          <w:p w14:paraId="0C8A7129" w14:textId="77777777" w:rsidR="009D214D" w:rsidRDefault="0044558A">
            <w:pPr>
              <w:pStyle w:val="TableParagraph"/>
              <w:spacing w:before="61"/>
              <w:ind w:left="80"/>
              <w:rPr>
                <w:sz w:val="20"/>
              </w:rPr>
            </w:pPr>
            <w:r>
              <w:rPr>
                <w:w w:val="110"/>
                <w:sz w:val="20"/>
              </w:rPr>
              <w:t>Ventilá y desinfectá los lugares donde estás.</w:t>
            </w:r>
          </w:p>
        </w:tc>
        <w:tc>
          <w:tcPr>
            <w:tcW w:w="1332" w:type="dxa"/>
            <w:tcBorders>
              <w:top w:val="thickThinMediumGap" w:sz="2" w:space="0" w:color="2A539F"/>
              <w:left w:val="thickThinMediumGap" w:sz="2" w:space="0" w:color="2A539F"/>
              <w:bottom w:val="thinThickMediumGap" w:sz="2" w:space="0" w:color="2A539F"/>
              <w:right w:val="thinThickMediumGap" w:sz="2" w:space="0" w:color="2A539F"/>
            </w:tcBorders>
          </w:tcPr>
          <w:p w14:paraId="3623F6E8" w14:textId="77777777" w:rsidR="009D214D" w:rsidRDefault="009D214D">
            <w:pPr>
              <w:pStyle w:val="TableParagraph"/>
              <w:spacing w:before="0"/>
              <w:rPr>
                <w:rFonts w:ascii="Times New Roman"/>
                <w:sz w:val="16"/>
              </w:rPr>
            </w:pPr>
          </w:p>
        </w:tc>
        <w:tc>
          <w:tcPr>
            <w:tcW w:w="1084" w:type="dxa"/>
            <w:tcBorders>
              <w:top w:val="thickThinMediumGap" w:sz="2" w:space="0" w:color="2A539F"/>
              <w:left w:val="thickThinMediumGap" w:sz="2" w:space="0" w:color="2A539F"/>
              <w:bottom w:val="thinThickMediumGap" w:sz="2" w:space="0" w:color="2A539F"/>
              <w:right w:val="thinThickMediumGap" w:sz="2" w:space="0" w:color="2A539F"/>
            </w:tcBorders>
          </w:tcPr>
          <w:p w14:paraId="1CC3E0EC" w14:textId="77777777" w:rsidR="009D214D" w:rsidRDefault="009D214D">
            <w:pPr>
              <w:pStyle w:val="TableParagraph"/>
              <w:spacing w:before="0"/>
              <w:rPr>
                <w:rFonts w:ascii="Times New Roman"/>
                <w:sz w:val="16"/>
              </w:rPr>
            </w:pPr>
          </w:p>
        </w:tc>
      </w:tr>
      <w:tr w:rsidR="009D214D" w14:paraId="4FC4C918" w14:textId="77777777">
        <w:trPr>
          <w:trHeight w:val="530"/>
        </w:trPr>
        <w:tc>
          <w:tcPr>
            <w:tcW w:w="6328" w:type="dxa"/>
            <w:tcBorders>
              <w:top w:val="thickThinMediumGap" w:sz="2" w:space="0" w:color="2A539F"/>
              <w:left w:val="thickThinMediumGap" w:sz="2" w:space="0" w:color="2A539F"/>
              <w:bottom w:val="thinThickMediumGap" w:sz="2" w:space="0" w:color="2A539F"/>
              <w:right w:val="thinThickMediumGap" w:sz="2" w:space="0" w:color="2A539F"/>
            </w:tcBorders>
          </w:tcPr>
          <w:p w14:paraId="75213DE6" w14:textId="77777777" w:rsidR="009D214D" w:rsidRDefault="0044558A">
            <w:pPr>
              <w:pStyle w:val="TableParagraph"/>
              <w:spacing w:before="31"/>
              <w:ind w:left="80"/>
              <w:rPr>
                <w:sz w:val="20"/>
              </w:rPr>
            </w:pPr>
            <w:r>
              <w:rPr>
                <w:w w:val="115"/>
                <w:sz w:val="20"/>
              </w:rPr>
              <w:t>Si tenés fiebre, dolor de garganta y perdiste el olfato</w:t>
            </w:r>
          </w:p>
          <w:p w14:paraId="1750A69B" w14:textId="77777777" w:rsidR="009D214D" w:rsidRDefault="0044558A">
            <w:pPr>
              <w:pStyle w:val="TableParagraph"/>
              <w:spacing w:before="10"/>
              <w:ind w:left="80"/>
              <w:rPr>
                <w:sz w:val="20"/>
              </w:rPr>
            </w:pPr>
            <w:r>
              <w:rPr>
                <w:w w:val="110"/>
                <w:sz w:val="20"/>
              </w:rPr>
              <w:t>bruscamente, consulta al sistema de salud de tu localidad.</w:t>
            </w:r>
          </w:p>
        </w:tc>
        <w:tc>
          <w:tcPr>
            <w:tcW w:w="1332" w:type="dxa"/>
            <w:tcBorders>
              <w:top w:val="thickThinMediumGap" w:sz="2" w:space="0" w:color="2A539F"/>
              <w:left w:val="thickThinMediumGap" w:sz="2" w:space="0" w:color="2A539F"/>
              <w:bottom w:val="thinThickMediumGap" w:sz="2" w:space="0" w:color="2A539F"/>
              <w:right w:val="thinThickMediumGap" w:sz="2" w:space="0" w:color="2A539F"/>
            </w:tcBorders>
          </w:tcPr>
          <w:p w14:paraId="0C143A24" w14:textId="77777777" w:rsidR="009D214D" w:rsidRDefault="009D214D">
            <w:pPr>
              <w:pStyle w:val="TableParagraph"/>
              <w:spacing w:before="0"/>
              <w:rPr>
                <w:rFonts w:ascii="Times New Roman"/>
                <w:sz w:val="16"/>
              </w:rPr>
            </w:pPr>
          </w:p>
        </w:tc>
        <w:tc>
          <w:tcPr>
            <w:tcW w:w="1084" w:type="dxa"/>
            <w:tcBorders>
              <w:top w:val="thickThinMediumGap" w:sz="2" w:space="0" w:color="2A539F"/>
              <w:left w:val="thickThinMediumGap" w:sz="2" w:space="0" w:color="2A539F"/>
              <w:bottom w:val="thinThickMediumGap" w:sz="2" w:space="0" w:color="2A539F"/>
              <w:right w:val="thinThickMediumGap" w:sz="2" w:space="0" w:color="2A539F"/>
            </w:tcBorders>
          </w:tcPr>
          <w:p w14:paraId="7F072288" w14:textId="77777777" w:rsidR="009D214D" w:rsidRDefault="009D214D">
            <w:pPr>
              <w:pStyle w:val="TableParagraph"/>
              <w:spacing w:before="0"/>
              <w:rPr>
                <w:rFonts w:ascii="Times New Roman"/>
                <w:sz w:val="16"/>
              </w:rPr>
            </w:pPr>
          </w:p>
        </w:tc>
      </w:tr>
    </w:tbl>
    <w:p w14:paraId="4B638A24" w14:textId="77777777" w:rsidR="009D214D" w:rsidRDefault="009D214D">
      <w:pPr>
        <w:pStyle w:val="Textoindependiente"/>
        <w:spacing w:before="9"/>
        <w:rPr>
          <w:rFonts w:ascii="Verdana"/>
          <w:sz w:val="14"/>
        </w:rPr>
      </w:pPr>
    </w:p>
    <w:p w14:paraId="44B75A8C" w14:textId="77777777" w:rsidR="009D214D" w:rsidRDefault="0044558A">
      <w:pPr>
        <w:spacing w:before="77"/>
        <w:ind w:left="964"/>
        <w:rPr>
          <w:sz w:val="20"/>
        </w:rPr>
      </w:pPr>
      <w:r>
        <w:rPr>
          <w:w w:val="115"/>
          <w:sz w:val="20"/>
        </w:rPr>
        <w:t xml:space="preserve">El folleto que leíste es un </w:t>
      </w:r>
      <w:r>
        <w:rPr>
          <w:i/>
          <w:w w:val="115"/>
          <w:sz w:val="20"/>
        </w:rPr>
        <w:t>texto instructivo</w:t>
      </w:r>
      <w:r>
        <w:rPr>
          <w:w w:val="115"/>
          <w:sz w:val="20"/>
        </w:rPr>
        <w:t>.</w:t>
      </w:r>
    </w:p>
    <w:p w14:paraId="49199409" w14:textId="77777777" w:rsidR="009D214D" w:rsidRDefault="0044558A">
      <w:pPr>
        <w:pStyle w:val="Textoindependiente"/>
        <w:spacing w:before="7"/>
        <w:rPr>
          <w:sz w:val="24"/>
        </w:rPr>
      </w:pPr>
      <w:r>
        <w:pict w14:anchorId="061E3DCA">
          <v:shape id="_x0000_s1036" type="#_x0000_t202" style="position:absolute;margin-left:99.45pt;margin-top:16.35pt;width:438.9pt;height:87.3pt;z-index:-251571200;mso-wrap-distance-left:0;mso-wrap-distance-right:0;mso-position-horizontal-relative:page" filled="f" strokecolor="#084783" strokeweight=".5pt">
            <v:textbox inset="0,0,0,0">
              <w:txbxContent>
                <w:p w14:paraId="2AA07A4F" w14:textId="77777777" w:rsidR="009D214D" w:rsidRDefault="009D214D">
                  <w:pPr>
                    <w:pStyle w:val="Textoindependiente"/>
                    <w:spacing w:before="9"/>
                    <w:rPr>
                      <w:sz w:val="16"/>
                    </w:rPr>
                  </w:pPr>
                </w:p>
                <w:p w14:paraId="6980EF5B" w14:textId="77777777" w:rsidR="009D214D" w:rsidRDefault="0044558A">
                  <w:pPr>
                    <w:spacing w:line="249" w:lineRule="auto"/>
                    <w:ind w:left="226" w:right="226"/>
                    <w:jc w:val="both"/>
                    <w:rPr>
                      <w:sz w:val="16"/>
                    </w:rPr>
                  </w:pPr>
                  <w:r>
                    <w:rPr>
                      <w:w w:val="110"/>
                      <w:sz w:val="16"/>
                    </w:rPr>
                    <w:t xml:space="preserve">Un </w:t>
                  </w:r>
                  <w:r>
                    <w:rPr>
                      <w:i/>
                      <w:w w:val="110"/>
                      <w:sz w:val="16"/>
                    </w:rPr>
                    <w:t xml:space="preserve">instructivo </w:t>
                  </w:r>
                  <w:r>
                    <w:rPr>
                      <w:w w:val="110"/>
                      <w:sz w:val="16"/>
                    </w:rPr>
                    <w:t xml:space="preserve">es un texto que nos da instrucciones, indicaciones o sea que nos dice qué debemos hacer para realizar alguna actividad. Por eso tiene </w:t>
                  </w:r>
                  <w:r>
                    <w:rPr>
                      <w:i/>
                      <w:w w:val="110"/>
                      <w:sz w:val="16"/>
                    </w:rPr>
                    <w:t xml:space="preserve">función apelativa. </w:t>
                  </w:r>
                  <w:r>
                    <w:rPr>
                      <w:w w:val="110"/>
                      <w:sz w:val="16"/>
                    </w:rPr>
                    <w:t>Nos dice, por ejemplo, cómo preparar una comida, cómo lavarnos las manos para que queden bien limpias, cómo armar un mueble, etc.</w:t>
                  </w:r>
                </w:p>
                <w:p w14:paraId="126B5AEA" w14:textId="77777777" w:rsidR="009D214D" w:rsidRDefault="0044558A">
                  <w:pPr>
                    <w:spacing w:before="2" w:line="249" w:lineRule="auto"/>
                    <w:ind w:left="226" w:right="403"/>
                    <w:rPr>
                      <w:sz w:val="16"/>
                    </w:rPr>
                  </w:pPr>
                  <w:r>
                    <w:rPr>
                      <w:w w:val="110"/>
                      <w:sz w:val="16"/>
                    </w:rPr>
                    <w:t xml:space="preserve">Las instrucciones o las órdenes generalmente comienzan con un </w:t>
                  </w:r>
                  <w:r>
                    <w:rPr>
                      <w:i/>
                      <w:w w:val="110"/>
                      <w:sz w:val="16"/>
                    </w:rPr>
                    <w:t>verbo en modo imperativo</w:t>
                  </w:r>
                  <w:r>
                    <w:rPr>
                      <w:w w:val="110"/>
                      <w:sz w:val="16"/>
                    </w:rPr>
                    <w:t>. Por ejemplo: usá, ventilá, desinfectá.</w:t>
                  </w:r>
                </w:p>
                <w:p w14:paraId="3B8B8937" w14:textId="77777777" w:rsidR="009D214D" w:rsidRDefault="0044558A">
                  <w:pPr>
                    <w:spacing w:before="1" w:line="249" w:lineRule="auto"/>
                    <w:ind w:left="226" w:right="637"/>
                    <w:rPr>
                      <w:sz w:val="16"/>
                    </w:rPr>
                  </w:pPr>
                  <w:r>
                    <w:rPr>
                      <w:w w:val="115"/>
                      <w:sz w:val="16"/>
                    </w:rPr>
                    <w:t>En</w:t>
                  </w:r>
                  <w:r>
                    <w:rPr>
                      <w:spacing w:val="-11"/>
                      <w:w w:val="115"/>
                      <w:sz w:val="16"/>
                    </w:rPr>
                    <w:t xml:space="preserve"> </w:t>
                  </w:r>
                  <w:r>
                    <w:rPr>
                      <w:w w:val="115"/>
                      <w:sz w:val="16"/>
                    </w:rPr>
                    <w:t>algunos</w:t>
                  </w:r>
                  <w:r>
                    <w:rPr>
                      <w:spacing w:val="-10"/>
                      <w:w w:val="115"/>
                      <w:sz w:val="16"/>
                    </w:rPr>
                    <w:t xml:space="preserve"> </w:t>
                  </w:r>
                  <w:r>
                    <w:rPr>
                      <w:w w:val="115"/>
                      <w:sz w:val="16"/>
                    </w:rPr>
                    <w:t>instructivos</w:t>
                  </w:r>
                  <w:r>
                    <w:rPr>
                      <w:spacing w:val="-10"/>
                      <w:w w:val="115"/>
                      <w:sz w:val="16"/>
                    </w:rPr>
                    <w:t xml:space="preserve"> </w:t>
                  </w:r>
                  <w:r>
                    <w:rPr>
                      <w:w w:val="115"/>
                      <w:sz w:val="16"/>
                    </w:rPr>
                    <w:t>se</w:t>
                  </w:r>
                  <w:r>
                    <w:rPr>
                      <w:spacing w:val="-10"/>
                      <w:w w:val="115"/>
                      <w:sz w:val="16"/>
                    </w:rPr>
                    <w:t xml:space="preserve"> </w:t>
                  </w:r>
                  <w:r>
                    <w:rPr>
                      <w:w w:val="115"/>
                      <w:sz w:val="16"/>
                    </w:rPr>
                    <w:t>utilizan</w:t>
                  </w:r>
                  <w:r>
                    <w:rPr>
                      <w:spacing w:val="-11"/>
                      <w:w w:val="115"/>
                      <w:sz w:val="16"/>
                    </w:rPr>
                    <w:t xml:space="preserve"> </w:t>
                  </w:r>
                  <w:r>
                    <w:rPr>
                      <w:i/>
                      <w:w w:val="115"/>
                      <w:sz w:val="16"/>
                    </w:rPr>
                    <w:t>verbos</w:t>
                  </w:r>
                  <w:r>
                    <w:rPr>
                      <w:i/>
                      <w:spacing w:val="-10"/>
                      <w:w w:val="115"/>
                      <w:sz w:val="16"/>
                    </w:rPr>
                    <w:t xml:space="preserve"> </w:t>
                  </w:r>
                  <w:r>
                    <w:rPr>
                      <w:i/>
                      <w:w w:val="115"/>
                      <w:sz w:val="16"/>
                    </w:rPr>
                    <w:t>en</w:t>
                  </w:r>
                  <w:r>
                    <w:rPr>
                      <w:i/>
                      <w:spacing w:val="-10"/>
                      <w:w w:val="115"/>
                      <w:sz w:val="16"/>
                    </w:rPr>
                    <w:t xml:space="preserve"> </w:t>
                  </w:r>
                  <w:r>
                    <w:rPr>
                      <w:i/>
                      <w:w w:val="115"/>
                      <w:sz w:val="16"/>
                    </w:rPr>
                    <w:t>infinitivo</w:t>
                  </w:r>
                  <w:r>
                    <w:rPr>
                      <w:i/>
                      <w:spacing w:val="-10"/>
                      <w:w w:val="115"/>
                      <w:sz w:val="16"/>
                    </w:rPr>
                    <w:t xml:space="preserve"> </w:t>
                  </w:r>
                  <w:r>
                    <w:rPr>
                      <w:w w:val="115"/>
                      <w:sz w:val="16"/>
                    </w:rPr>
                    <w:t>(son</w:t>
                  </w:r>
                  <w:r>
                    <w:rPr>
                      <w:spacing w:val="-11"/>
                      <w:w w:val="115"/>
                      <w:sz w:val="16"/>
                    </w:rPr>
                    <w:t xml:space="preserve"> </w:t>
                  </w:r>
                  <w:r>
                    <w:rPr>
                      <w:w w:val="115"/>
                      <w:sz w:val="16"/>
                    </w:rPr>
                    <w:t>los</w:t>
                  </w:r>
                  <w:r>
                    <w:rPr>
                      <w:spacing w:val="-10"/>
                      <w:w w:val="115"/>
                      <w:sz w:val="16"/>
                    </w:rPr>
                    <w:t xml:space="preserve"> </w:t>
                  </w:r>
                  <w:r>
                    <w:rPr>
                      <w:w w:val="115"/>
                      <w:sz w:val="16"/>
                    </w:rPr>
                    <w:t>terminados</w:t>
                  </w:r>
                  <w:r>
                    <w:rPr>
                      <w:spacing w:val="-10"/>
                      <w:w w:val="115"/>
                      <w:sz w:val="16"/>
                    </w:rPr>
                    <w:t xml:space="preserve"> </w:t>
                  </w:r>
                  <w:r>
                    <w:rPr>
                      <w:w w:val="115"/>
                      <w:sz w:val="16"/>
                    </w:rPr>
                    <w:t>en</w:t>
                  </w:r>
                  <w:r>
                    <w:rPr>
                      <w:spacing w:val="-10"/>
                      <w:w w:val="115"/>
                      <w:sz w:val="16"/>
                    </w:rPr>
                    <w:t xml:space="preserve"> </w:t>
                  </w:r>
                  <w:r>
                    <w:rPr>
                      <w:w w:val="115"/>
                      <w:sz w:val="16"/>
                    </w:rPr>
                    <w:t>ar/er/ir).</w:t>
                  </w:r>
                  <w:r>
                    <w:rPr>
                      <w:spacing w:val="-10"/>
                      <w:w w:val="115"/>
                      <w:sz w:val="16"/>
                    </w:rPr>
                    <w:t xml:space="preserve"> </w:t>
                  </w:r>
                  <w:r>
                    <w:rPr>
                      <w:w w:val="115"/>
                      <w:sz w:val="16"/>
                    </w:rPr>
                    <w:t>Por</w:t>
                  </w:r>
                  <w:r>
                    <w:rPr>
                      <w:spacing w:val="-11"/>
                      <w:w w:val="115"/>
                      <w:sz w:val="16"/>
                    </w:rPr>
                    <w:t xml:space="preserve"> </w:t>
                  </w:r>
                  <w:r>
                    <w:rPr>
                      <w:w w:val="115"/>
                      <w:sz w:val="16"/>
                    </w:rPr>
                    <w:t>ejemplo: recortar, escribir,</w:t>
                  </w:r>
                  <w:r>
                    <w:rPr>
                      <w:spacing w:val="-8"/>
                      <w:w w:val="115"/>
                      <w:sz w:val="16"/>
                    </w:rPr>
                    <w:t xml:space="preserve"> </w:t>
                  </w:r>
                  <w:r>
                    <w:rPr>
                      <w:w w:val="115"/>
                      <w:sz w:val="16"/>
                    </w:rPr>
                    <w:t>pegar.</w:t>
                  </w:r>
                </w:p>
              </w:txbxContent>
            </v:textbox>
            <w10:wrap type="topAndBottom" anchorx="page"/>
          </v:shape>
        </w:pict>
      </w:r>
    </w:p>
    <w:p w14:paraId="7550FBAD" w14:textId="77777777" w:rsidR="009D214D" w:rsidRDefault="009D214D">
      <w:pPr>
        <w:rPr>
          <w:sz w:val="24"/>
        </w:rPr>
        <w:sectPr w:rsidR="009D214D">
          <w:pgSz w:w="11910" w:h="16840"/>
          <w:pgMar w:top="1520" w:right="1000" w:bottom="1100" w:left="1020" w:header="763" w:footer="914" w:gutter="0"/>
          <w:cols w:space="720"/>
        </w:sectPr>
      </w:pPr>
    </w:p>
    <w:p w14:paraId="3ED416F5" w14:textId="77777777" w:rsidR="009D214D" w:rsidRDefault="009D214D">
      <w:pPr>
        <w:pStyle w:val="Textoindependiente"/>
        <w:rPr>
          <w:sz w:val="17"/>
        </w:rPr>
      </w:pPr>
    </w:p>
    <w:p w14:paraId="69817943" w14:textId="77777777" w:rsidR="009D214D" w:rsidRDefault="0044558A">
      <w:pPr>
        <w:pStyle w:val="Prrafodelista"/>
        <w:numPr>
          <w:ilvl w:val="0"/>
          <w:numId w:val="5"/>
        </w:numPr>
        <w:tabs>
          <w:tab w:val="left" w:pos="625"/>
        </w:tabs>
        <w:spacing w:before="120" w:line="211" w:lineRule="auto"/>
        <w:ind w:left="624" w:right="981"/>
        <w:jc w:val="both"/>
        <w:rPr>
          <w:rFonts w:ascii="Verdana" w:hAnsi="Verdana"/>
          <w:sz w:val="20"/>
        </w:rPr>
      </w:pPr>
      <w:r>
        <w:rPr>
          <w:rFonts w:ascii="Verdana" w:hAnsi="Verdana"/>
          <w:sz w:val="20"/>
        </w:rPr>
        <w:t xml:space="preserve">Les proponemos escribir un </w:t>
      </w:r>
      <w:r>
        <w:rPr>
          <w:rFonts w:ascii="Verdana" w:hAnsi="Verdana"/>
          <w:spacing w:val="-3"/>
          <w:sz w:val="20"/>
        </w:rPr>
        <w:t xml:space="preserve">texto </w:t>
      </w:r>
      <w:r>
        <w:rPr>
          <w:rFonts w:ascii="Verdana" w:hAnsi="Verdana"/>
          <w:sz w:val="20"/>
        </w:rPr>
        <w:t xml:space="preserve">instructivo, si es posible con los dibujos </w:t>
      </w:r>
      <w:r>
        <w:rPr>
          <w:rFonts w:ascii="Verdana" w:hAnsi="Verdana"/>
          <w:spacing w:val="-4"/>
          <w:sz w:val="20"/>
        </w:rPr>
        <w:t xml:space="preserve">corres- </w:t>
      </w:r>
      <w:r>
        <w:rPr>
          <w:rFonts w:ascii="Verdana" w:hAnsi="Verdana"/>
          <w:sz w:val="20"/>
        </w:rPr>
        <w:t>pondientes,</w:t>
      </w:r>
      <w:r>
        <w:rPr>
          <w:rFonts w:ascii="Verdana" w:hAnsi="Verdana"/>
          <w:spacing w:val="-15"/>
          <w:sz w:val="20"/>
        </w:rPr>
        <w:t xml:space="preserve"> </w:t>
      </w:r>
      <w:r>
        <w:rPr>
          <w:rFonts w:ascii="Verdana" w:hAnsi="Verdana"/>
          <w:sz w:val="20"/>
        </w:rPr>
        <w:t>sobre</w:t>
      </w:r>
      <w:r>
        <w:rPr>
          <w:rFonts w:ascii="Verdana" w:hAnsi="Verdana"/>
          <w:spacing w:val="-14"/>
          <w:sz w:val="20"/>
        </w:rPr>
        <w:t xml:space="preserve"> </w:t>
      </w:r>
      <w:r>
        <w:rPr>
          <w:rFonts w:ascii="Verdana" w:hAnsi="Verdana"/>
          <w:sz w:val="20"/>
        </w:rPr>
        <w:t>cómo</w:t>
      </w:r>
      <w:r>
        <w:rPr>
          <w:rFonts w:ascii="Verdana" w:hAnsi="Verdana"/>
          <w:spacing w:val="-15"/>
          <w:sz w:val="20"/>
        </w:rPr>
        <w:t xml:space="preserve"> </w:t>
      </w:r>
      <w:r>
        <w:rPr>
          <w:rFonts w:ascii="Verdana" w:hAnsi="Verdana"/>
          <w:sz w:val="20"/>
        </w:rPr>
        <w:t>lavarse</w:t>
      </w:r>
      <w:r>
        <w:rPr>
          <w:rFonts w:ascii="Verdana" w:hAnsi="Verdana"/>
          <w:spacing w:val="-14"/>
          <w:sz w:val="20"/>
        </w:rPr>
        <w:t xml:space="preserve"> </w:t>
      </w:r>
      <w:r>
        <w:rPr>
          <w:rFonts w:ascii="Verdana" w:hAnsi="Verdana"/>
          <w:sz w:val="20"/>
        </w:rPr>
        <w:t>correctamente</w:t>
      </w:r>
      <w:r>
        <w:rPr>
          <w:rFonts w:ascii="Verdana" w:hAnsi="Verdana"/>
          <w:spacing w:val="-14"/>
          <w:sz w:val="20"/>
        </w:rPr>
        <w:t xml:space="preserve"> </w:t>
      </w:r>
      <w:r>
        <w:rPr>
          <w:rFonts w:ascii="Verdana" w:hAnsi="Verdana"/>
          <w:sz w:val="20"/>
        </w:rPr>
        <w:t>las</w:t>
      </w:r>
      <w:r>
        <w:rPr>
          <w:rFonts w:ascii="Verdana" w:hAnsi="Verdana"/>
          <w:spacing w:val="-15"/>
          <w:sz w:val="20"/>
        </w:rPr>
        <w:t xml:space="preserve"> </w:t>
      </w:r>
      <w:r>
        <w:rPr>
          <w:rFonts w:ascii="Verdana" w:hAnsi="Verdana"/>
          <w:sz w:val="20"/>
        </w:rPr>
        <w:t>manos</w:t>
      </w:r>
      <w:r>
        <w:rPr>
          <w:rFonts w:ascii="Verdana" w:hAnsi="Verdana"/>
          <w:spacing w:val="-14"/>
          <w:sz w:val="20"/>
        </w:rPr>
        <w:t xml:space="preserve"> </w:t>
      </w:r>
      <w:r>
        <w:rPr>
          <w:rFonts w:ascii="Verdana" w:hAnsi="Verdana"/>
          <w:sz w:val="20"/>
        </w:rPr>
        <w:t>en</w:t>
      </w:r>
      <w:r>
        <w:rPr>
          <w:rFonts w:ascii="Verdana" w:hAnsi="Verdana"/>
          <w:spacing w:val="-14"/>
          <w:sz w:val="20"/>
        </w:rPr>
        <w:t xml:space="preserve"> </w:t>
      </w:r>
      <w:r>
        <w:rPr>
          <w:rFonts w:ascii="Verdana" w:hAnsi="Verdana"/>
          <w:sz w:val="20"/>
        </w:rPr>
        <w:t>tiempos</w:t>
      </w:r>
      <w:r>
        <w:rPr>
          <w:rFonts w:ascii="Verdana" w:hAnsi="Verdana"/>
          <w:spacing w:val="-15"/>
          <w:sz w:val="20"/>
        </w:rPr>
        <w:t xml:space="preserve"> </w:t>
      </w:r>
      <w:r>
        <w:rPr>
          <w:rFonts w:ascii="Verdana" w:hAnsi="Verdana"/>
          <w:sz w:val="20"/>
        </w:rPr>
        <w:t>del</w:t>
      </w:r>
      <w:r>
        <w:rPr>
          <w:rFonts w:ascii="Verdana" w:hAnsi="Verdana"/>
          <w:spacing w:val="-14"/>
          <w:sz w:val="20"/>
        </w:rPr>
        <w:t xml:space="preserve"> </w:t>
      </w:r>
      <w:r>
        <w:rPr>
          <w:rFonts w:ascii="Verdana" w:hAnsi="Verdana"/>
          <w:sz w:val="20"/>
        </w:rPr>
        <w:t>Covid-19. Compártanlo</w:t>
      </w:r>
      <w:r>
        <w:rPr>
          <w:rFonts w:ascii="Verdana" w:hAnsi="Verdana"/>
          <w:spacing w:val="-7"/>
          <w:sz w:val="20"/>
        </w:rPr>
        <w:t xml:space="preserve"> </w:t>
      </w:r>
      <w:r>
        <w:rPr>
          <w:rFonts w:ascii="Verdana" w:hAnsi="Verdana"/>
          <w:sz w:val="20"/>
        </w:rPr>
        <w:t>si</w:t>
      </w:r>
      <w:r>
        <w:rPr>
          <w:rFonts w:ascii="Verdana" w:hAnsi="Verdana"/>
          <w:spacing w:val="-7"/>
          <w:sz w:val="20"/>
        </w:rPr>
        <w:t xml:space="preserve"> </w:t>
      </w:r>
      <w:r>
        <w:rPr>
          <w:rFonts w:ascii="Verdana" w:hAnsi="Verdana"/>
          <w:sz w:val="20"/>
        </w:rPr>
        <w:t>es</w:t>
      </w:r>
      <w:r>
        <w:rPr>
          <w:rFonts w:ascii="Verdana" w:hAnsi="Verdana"/>
          <w:spacing w:val="-6"/>
          <w:sz w:val="20"/>
        </w:rPr>
        <w:t xml:space="preserve"> </w:t>
      </w:r>
      <w:r>
        <w:rPr>
          <w:rFonts w:ascii="Verdana" w:hAnsi="Verdana"/>
          <w:sz w:val="20"/>
        </w:rPr>
        <w:t>posible,</w:t>
      </w:r>
      <w:r>
        <w:rPr>
          <w:rFonts w:ascii="Verdana" w:hAnsi="Verdana"/>
          <w:spacing w:val="-7"/>
          <w:sz w:val="20"/>
        </w:rPr>
        <w:t xml:space="preserve"> </w:t>
      </w:r>
      <w:r>
        <w:rPr>
          <w:rFonts w:ascii="Verdana" w:hAnsi="Verdana"/>
          <w:sz w:val="20"/>
        </w:rPr>
        <w:t>con</w:t>
      </w:r>
      <w:r>
        <w:rPr>
          <w:rFonts w:ascii="Verdana" w:hAnsi="Verdana"/>
          <w:spacing w:val="-6"/>
          <w:sz w:val="20"/>
        </w:rPr>
        <w:t xml:space="preserve"> </w:t>
      </w:r>
      <w:r>
        <w:rPr>
          <w:rFonts w:ascii="Verdana" w:hAnsi="Verdana"/>
          <w:sz w:val="20"/>
        </w:rPr>
        <w:t>su</w:t>
      </w:r>
      <w:r>
        <w:rPr>
          <w:rFonts w:ascii="Verdana" w:hAnsi="Verdana"/>
          <w:spacing w:val="-7"/>
          <w:sz w:val="20"/>
        </w:rPr>
        <w:t xml:space="preserve"> </w:t>
      </w:r>
      <w:r>
        <w:rPr>
          <w:rFonts w:ascii="Verdana" w:hAnsi="Verdana"/>
          <w:sz w:val="20"/>
        </w:rPr>
        <w:t>docente</w:t>
      </w:r>
      <w:r>
        <w:rPr>
          <w:rFonts w:ascii="Verdana" w:hAnsi="Verdana"/>
          <w:spacing w:val="-7"/>
          <w:sz w:val="20"/>
        </w:rPr>
        <w:t xml:space="preserve"> </w:t>
      </w:r>
      <w:r>
        <w:rPr>
          <w:rFonts w:ascii="Verdana" w:hAnsi="Verdana"/>
          <w:sz w:val="20"/>
        </w:rPr>
        <w:t>y</w:t>
      </w:r>
      <w:r>
        <w:rPr>
          <w:rFonts w:ascii="Verdana" w:hAnsi="Verdana"/>
          <w:spacing w:val="-6"/>
          <w:sz w:val="20"/>
        </w:rPr>
        <w:t xml:space="preserve"> </w:t>
      </w:r>
      <w:r>
        <w:rPr>
          <w:rFonts w:ascii="Verdana" w:hAnsi="Verdana"/>
          <w:sz w:val="20"/>
        </w:rPr>
        <w:t>el</w:t>
      </w:r>
      <w:r>
        <w:rPr>
          <w:rFonts w:ascii="Verdana" w:hAnsi="Verdana"/>
          <w:spacing w:val="-7"/>
          <w:sz w:val="20"/>
        </w:rPr>
        <w:t xml:space="preserve"> </w:t>
      </w:r>
      <w:r>
        <w:rPr>
          <w:rFonts w:ascii="Verdana" w:hAnsi="Verdana"/>
          <w:sz w:val="20"/>
        </w:rPr>
        <w:t>grupo.</w:t>
      </w:r>
      <w:r>
        <w:rPr>
          <w:rFonts w:ascii="Verdana" w:hAnsi="Verdana"/>
          <w:spacing w:val="-6"/>
          <w:sz w:val="20"/>
        </w:rPr>
        <w:t xml:space="preserve"> </w:t>
      </w:r>
      <w:r>
        <w:rPr>
          <w:rFonts w:ascii="Verdana" w:hAnsi="Verdana"/>
          <w:sz w:val="20"/>
        </w:rPr>
        <w:t>Pueden</w:t>
      </w:r>
      <w:r>
        <w:rPr>
          <w:rFonts w:ascii="Verdana" w:hAnsi="Verdana"/>
          <w:spacing w:val="-7"/>
          <w:sz w:val="20"/>
        </w:rPr>
        <w:t xml:space="preserve"> </w:t>
      </w:r>
      <w:r>
        <w:rPr>
          <w:rFonts w:ascii="Verdana" w:hAnsi="Verdana"/>
          <w:sz w:val="20"/>
        </w:rPr>
        <w:t>ver</w:t>
      </w:r>
      <w:r>
        <w:rPr>
          <w:rFonts w:ascii="Verdana" w:hAnsi="Verdana"/>
          <w:spacing w:val="-7"/>
          <w:sz w:val="20"/>
        </w:rPr>
        <w:t xml:space="preserve"> </w:t>
      </w:r>
      <w:r>
        <w:rPr>
          <w:rFonts w:ascii="Verdana" w:hAnsi="Verdana"/>
          <w:sz w:val="20"/>
        </w:rPr>
        <w:t>en</w:t>
      </w:r>
      <w:r>
        <w:rPr>
          <w:rFonts w:ascii="Verdana" w:hAnsi="Verdana"/>
          <w:spacing w:val="-6"/>
          <w:sz w:val="20"/>
        </w:rPr>
        <w:t xml:space="preserve"> </w:t>
      </w:r>
      <w:r>
        <w:rPr>
          <w:rFonts w:ascii="Verdana" w:hAnsi="Verdana"/>
          <w:sz w:val="20"/>
        </w:rPr>
        <w:t>los</w:t>
      </w:r>
      <w:r>
        <w:rPr>
          <w:rFonts w:ascii="Verdana" w:hAnsi="Verdana"/>
          <w:spacing w:val="-7"/>
          <w:sz w:val="20"/>
        </w:rPr>
        <w:t xml:space="preserve"> </w:t>
      </w:r>
      <w:r>
        <w:rPr>
          <w:rFonts w:ascii="Verdana" w:hAnsi="Verdana"/>
          <w:sz w:val="20"/>
        </w:rPr>
        <w:t>siguientes enlaces algunos ejemplos de</w:t>
      </w:r>
      <w:r>
        <w:rPr>
          <w:rFonts w:ascii="Verdana" w:hAnsi="Verdana"/>
          <w:spacing w:val="-46"/>
          <w:sz w:val="20"/>
        </w:rPr>
        <w:t xml:space="preserve"> </w:t>
      </w:r>
      <w:r>
        <w:rPr>
          <w:rFonts w:ascii="Verdana" w:hAnsi="Verdana"/>
          <w:sz w:val="20"/>
        </w:rPr>
        <w:t>ello.</w:t>
      </w:r>
    </w:p>
    <w:p w14:paraId="2715EB63" w14:textId="77777777" w:rsidR="009D214D" w:rsidRDefault="0044558A">
      <w:pPr>
        <w:pStyle w:val="Textoindependiente"/>
        <w:spacing w:before="224" w:line="230" w:lineRule="auto"/>
        <w:ind w:left="624"/>
      </w:pPr>
      <w:r>
        <w:rPr>
          <w:w w:val="115"/>
        </w:rPr>
        <w:t xml:space="preserve">Indicaciones para la higiene de las manos </w:t>
      </w:r>
      <w:hyperlink r:id="rId104">
        <w:r>
          <w:rPr>
            <w:color w:val="275B9B"/>
            <w:w w:val="115"/>
            <w:u w:val="single" w:color="275B9B"/>
          </w:rPr>
          <w:t>https://www.who.int/gpsc/tools/Five_</w:t>
        </w:r>
      </w:hyperlink>
      <w:r>
        <w:rPr>
          <w:color w:val="275B9B"/>
          <w:w w:val="115"/>
        </w:rPr>
        <w:t xml:space="preserve"> </w:t>
      </w:r>
      <w:hyperlink r:id="rId105">
        <w:r>
          <w:rPr>
            <w:color w:val="275B9B"/>
            <w:w w:val="115"/>
            <w:u w:val="single" w:color="275B9B"/>
          </w:rPr>
          <w:t>moments/es/</w:t>
        </w:r>
      </w:hyperlink>
    </w:p>
    <w:p w14:paraId="0EF40BF6" w14:textId="77777777" w:rsidR="009D214D" w:rsidRDefault="0044558A">
      <w:pPr>
        <w:pStyle w:val="Textoindependiente"/>
        <w:spacing w:before="1"/>
        <w:rPr>
          <w:sz w:val="11"/>
        </w:rPr>
      </w:pPr>
      <w:r>
        <w:rPr>
          <w:noProof/>
        </w:rPr>
        <w:drawing>
          <wp:anchor distT="0" distB="0" distL="0" distR="0" simplePos="0" relativeHeight="86" behindDoc="0" locked="0" layoutInCell="1" allowOverlap="1" wp14:anchorId="51352B00" wp14:editId="7FBF76D0">
            <wp:simplePos x="0" y="0"/>
            <wp:positionH relativeFrom="page">
              <wp:posOffset>1435176</wp:posOffset>
            </wp:positionH>
            <wp:positionV relativeFrom="paragraph">
              <wp:posOffset>105794</wp:posOffset>
            </wp:positionV>
            <wp:extent cx="4153936" cy="5905500"/>
            <wp:effectExtent l="0" t="0" r="0" b="0"/>
            <wp:wrapTopAndBottom/>
            <wp:docPr id="57"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7.jpeg"/>
                    <pic:cNvPicPr/>
                  </pic:nvPicPr>
                  <pic:blipFill>
                    <a:blip r:embed="rId106" cstate="print"/>
                    <a:stretch>
                      <a:fillRect/>
                    </a:stretch>
                  </pic:blipFill>
                  <pic:spPr>
                    <a:xfrm>
                      <a:off x="0" y="0"/>
                      <a:ext cx="4153936" cy="5905500"/>
                    </a:xfrm>
                    <a:prstGeom prst="rect">
                      <a:avLst/>
                    </a:prstGeom>
                  </pic:spPr>
                </pic:pic>
              </a:graphicData>
            </a:graphic>
          </wp:anchor>
        </w:drawing>
      </w:r>
    </w:p>
    <w:p w14:paraId="437B8B6C" w14:textId="77777777" w:rsidR="009D214D" w:rsidRDefault="0044558A">
      <w:pPr>
        <w:spacing w:before="6"/>
        <w:ind w:left="113"/>
        <w:rPr>
          <w:i/>
          <w:sz w:val="12"/>
        </w:rPr>
      </w:pPr>
      <w:r>
        <w:rPr>
          <w:i/>
          <w:w w:val="110"/>
          <w:sz w:val="12"/>
        </w:rPr>
        <w:t xml:space="preserve">Fuente </w:t>
      </w:r>
      <w:hyperlink r:id="rId107">
        <w:r>
          <w:rPr>
            <w:i/>
            <w:color w:val="275B9B"/>
            <w:w w:val="110"/>
            <w:sz w:val="12"/>
            <w:u w:val="single" w:color="275B9B"/>
          </w:rPr>
          <w:t>http://www.imss.gob.mx/salud-en-linea/infografias/lavado-manos</w:t>
        </w:r>
      </w:hyperlink>
    </w:p>
    <w:p w14:paraId="75A08AC5" w14:textId="77777777" w:rsidR="009D214D" w:rsidRDefault="009D214D">
      <w:pPr>
        <w:pStyle w:val="Textoindependiente"/>
        <w:rPr>
          <w:i/>
          <w:sz w:val="12"/>
        </w:rPr>
      </w:pPr>
    </w:p>
    <w:p w14:paraId="2AF88DEC" w14:textId="77777777" w:rsidR="009D214D" w:rsidRDefault="009D214D">
      <w:pPr>
        <w:pStyle w:val="Textoindependiente"/>
        <w:spacing w:before="10"/>
        <w:rPr>
          <w:i/>
          <w:sz w:val="9"/>
        </w:rPr>
      </w:pPr>
    </w:p>
    <w:p w14:paraId="1C694F02" w14:textId="77777777" w:rsidR="009D214D" w:rsidRDefault="0044558A">
      <w:pPr>
        <w:pStyle w:val="Textoindependiente"/>
        <w:ind w:left="113"/>
      </w:pPr>
      <w:r>
        <w:rPr>
          <w:w w:val="115"/>
        </w:rPr>
        <w:t>Ahora les pedimos que observen detenidamente el mapa del continente americano.</w:t>
      </w:r>
    </w:p>
    <w:p w14:paraId="0F08C304" w14:textId="77777777" w:rsidR="009D214D" w:rsidRDefault="009D214D">
      <w:pPr>
        <w:sectPr w:rsidR="009D214D">
          <w:pgSz w:w="11910" w:h="16840"/>
          <w:pgMar w:top="1520" w:right="1000" w:bottom="1080" w:left="1020" w:header="787" w:footer="896" w:gutter="0"/>
          <w:cols w:space="720"/>
        </w:sectPr>
      </w:pPr>
    </w:p>
    <w:p w14:paraId="5E2E2846" w14:textId="77777777" w:rsidR="009D214D" w:rsidRDefault="009D214D">
      <w:pPr>
        <w:pStyle w:val="Textoindependiente"/>
        <w:spacing w:before="5"/>
        <w:rPr>
          <w:sz w:val="16"/>
        </w:rPr>
      </w:pPr>
    </w:p>
    <w:p w14:paraId="2BCBEBA2" w14:textId="77777777" w:rsidR="009D214D" w:rsidRDefault="0044558A">
      <w:pPr>
        <w:pStyle w:val="Textoindependiente"/>
        <w:ind w:left="1301"/>
      </w:pPr>
      <w:r>
        <w:rPr>
          <w:noProof/>
        </w:rPr>
        <w:drawing>
          <wp:inline distT="0" distB="0" distL="0" distR="0" wp14:anchorId="6F3E0544" wp14:editId="395CFDB6">
            <wp:extent cx="5153894" cy="6457950"/>
            <wp:effectExtent l="0" t="0" r="0" b="0"/>
            <wp:docPr id="59"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8.jpeg"/>
                    <pic:cNvPicPr/>
                  </pic:nvPicPr>
                  <pic:blipFill>
                    <a:blip r:embed="rId108" cstate="print"/>
                    <a:stretch>
                      <a:fillRect/>
                    </a:stretch>
                  </pic:blipFill>
                  <pic:spPr>
                    <a:xfrm>
                      <a:off x="0" y="0"/>
                      <a:ext cx="5153894" cy="6457950"/>
                    </a:xfrm>
                    <a:prstGeom prst="rect">
                      <a:avLst/>
                    </a:prstGeom>
                  </pic:spPr>
                </pic:pic>
              </a:graphicData>
            </a:graphic>
          </wp:inline>
        </w:drawing>
      </w:r>
    </w:p>
    <w:p w14:paraId="491B7666" w14:textId="77777777" w:rsidR="009D214D" w:rsidRDefault="009D214D">
      <w:pPr>
        <w:pStyle w:val="Textoindependiente"/>
        <w:spacing w:before="10"/>
        <w:rPr>
          <w:sz w:val="6"/>
        </w:rPr>
      </w:pPr>
    </w:p>
    <w:p w14:paraId="3D9A0B02" w14:textId="77777777" w:rsidR="009D214D" w:rsidRDefault="0044558A">
      <w:pPr>
        <w:spacing w:before="81"/>
        <w:ind w:left="1337"/>
        <w:rPr>
          <w:i/>
          <w:sz w:val="12"/>
        </w:rPr>
      </w:pPr>
      <w:r>
        <w:pict w14:anchorId="3F7DFA45">
          <v:group id="_x0000_s1033" style="position:absolute;left:0;text-align:left;margin-left:98.75pt;margin-top:16pt;width:440.35pt;height:146.15pt;z-index:-251568128;mso-wrap-distance-left:0;mso-wrap-distance-right:0;mso-position-horizontal-relative:page" coordorigin="1975,320" coordsize="8807,2923">
            <v:shape id="_x0000_s1035" type="#_x0000_t75" style="position:absolute;left:1974;top:319;width:8807;height:2923">
              <v:imagedata r:id="rId109" o:title=""/>
            </v:shape>
            <v:shape id="_x0000_s1034" type="#_x0000_t202" style="position:absolute;left:1974;top:319;width:8807;height:2923" filled="f" stroked="f">
              <v:textbox inset="0,0,0,0">
                <w:txbxContent>
                  <w:p w14:paraId="101588E7" w14:textId="77777777" w:rsidR="009D214D" w:rsidRDefault="009D214D">
                    <w:pPr>
                      <w:spacing w:before="8"/>
                      <w:rPr>
                        <w:i/>
                        <w:sz w:val="12"/>
                      </w:rPr>
                    </w:pPr>
                  </w:p>
                  <w:p w14:paraId="2531BECA" w14:textId="77777777" w:rsidR="009D214D" w:rsidRDefault="0044558A">
                    <w:pPr>
                      <w:ind w:left="236"/>
                      <w:jc w:val="both"/>
                      <w:rPr>
                        <w:sz w:val="16"/>
                      </w:rPr>
                    </w:pPr>
                    <w:r>
                      <w:rPr>
                        <w:w w:val="110"/>
                        <w:sz w:val="16"/>
                      </w:rPr>
                      <w:t>Para informarse</w:t>
                    </w:r>
                  </w:p>
                  <w:p w14:paraId="0071200E" w14:textId="77777777" w:rsidR="009D214D" w:rsidRDefault="0044558A">
                    <w:pPr>
                      <w:spacing w:before="73" w:line="261" w:lineRule="auto"/>
                      <w:ind w:left="236" w:right="233"/>
                      <w:jc w:val="both"/>
                      <w:rPr>
                        <w:sz w:val="16"/>
                      </w:rPr>
                    </w:pPr>
                    <w:r>
                      <w:rPr>
                        <w:w w:val="115"/>
                        <w:sz w:val="16"/>
                      </w:rPr>
                      <w:t>La pandemia por coronavirus en América es una epidemia continental de COVID-19 como mundial. Se inició con la detección del primer caso de esta enfermedad el 21 de enero de 2020 en los Estados Unidos,</w:t>
                    </w:r>
                    <w:r>
                      <w:rPr>
                        <w:spacing w:val="-23"/>
                        <w:w w:val="115"/>
                        <w:sz w:val="16"/>
                      </w:rPr>
                      <w:t xml:space="preserve"> </w:t>
                    </w:r>
                    <w:r>
                      <w:rPr>
                        <w:w w:val="115"/>
                        <w:sz w:val="16"/>
                      </w:rPr>
                      <w:t>un</w:t>
                    </w:r>
                    <w:r>
                      <w:rPr>
                        <w:spacing w:val="-22"/>
                        <w:w w:val="115"/>
                        <w:sz w:val="16"/>
                      </w:rPr>
                      <w:t xml:space="preserve"> </w:t>
                    </w:r>
                    <w:r>
                      <w:rPr>
                        <w:w w:val="115"/>
                        <w:sz w:val="16"/>
                      </w:rPr>
                      <w:t>hombre</w:t>
                    </w:r>
                    <w:r>
                      <w:rPr>
                        <w:spacing w:val="-22"/>
                        <w:w w:val="115"/>
                        <w:sz w:val="16"/>
                      </w:rPr>
                      <w:t xml:space="preserve"> </w:t>
                    </w:r>
                    <w:r>
                      <w:rPr>
                        <w:w w:val="115"/>
                        <w:sz w:val="16"/>
                      </w:rPr>
                      <w:t>de</w:t>
                    </w:r>
                    <w:r>
                      <w:rPr>
                        <w:spacing w:val="-22"/>
                        <w:w w:val="115"/>
                        <w:sz w:val="16"/>
                      </w:rPr>
                      <w:t xml:space="preserve"> </w:t>
                    </w:r>
                    <w:r>
                      <w:rPr>
                        <w:w w:val="115"/>
                        <w:sz w:val="16"/>
                      </w:rPr>
                      <w:t>aproximadamente</w:t>
                    </w:r>
                    <w:r>
                      <w:rPr>
                        <w:spacing w:val="-22"/>
                        <w:w w:val="115"/>
                        <w:sz w:val="16"/>
                      </w:rPr>
                      <w:t xml:space="preserve"> </w:t>
                    </w:r>
                    <w:r>
                      <w:rPr>
                        <w:w w:val="115"/>
                        <w:sz w:val="16"/>
                      </w:rPr>
                      <w:t>30</w:t>
                    </w:r>
                    <w:r>
                      <w:rPr>
                        <w:spacing w:val="-22"/>
                        <w:w w:val="115"/>
                        <w:sz w:val="16"/>
                      </w:rPr>
                      <w:t xml:space="preserve"> </w:t>
                    </w:r>
                    <w:r>
                      <w:rPr>
                        <w:w w:val="115"/>
                        <w:sz w:val="16"/>
                      </w:rPr>
                      <w:t>años,</w:t>
                    </w:r>
                    <w:r>
                      <w:rPr>
                        <w:spacing w:val="-22"/>
                        <w:w w:val="115"/>
                        <w:sz w:val="16"/>
                      </w:rPr>
                      <w:t xml:space="preserve"> </w:t>
                    </w:r>
                    <w:r>
                      <w:rPr>
                        <w:w w:val="115"/>
                        <w:sz w:val="16"/>
                      </w:rPr>
                      <w:t>originario</w:t>
                    </w:r>
                    <w:r>
                      <w:rPr>
                        <w:spacing w:val="-22"/>
                        <w:w w:val="115"/>
                        <w:sz w:val="16"/>
                      </w:rPr>
                      <w:t xml:space="preserve"> </w:t>
                    </w:r>
                    <w:r>
                      <w:rPr>
                        <w:w w:val="115"/>
                        <w:sz w:val="16"/>
                      </w:rPr>
                      <w:t>del</w:t>
                    </w:r>
                    <w:r>
                      <w:rPr>
                        <w:spacing w:val="-22"/>
                        <w:w w:val="115"/>
                        <w:sz w:val="16"/>
                      </w:rPr>
                      <w:t xml:space="preserve"> </w:t>
                    </w:r>
                    <w:r>
                      <w:rPr>
                        <w:w w:val="115"/>
                        <w:sz w:val="16"/>
                      </w:rPr>
                      <w:t>es</w:t>
                    </w:r>
                    <w:r>
                      <w:rPr>
                        <w:w w:val="115"/>
                        <w:sz w:val="16"/>
                      </w:rPr>
                      <w:t>tado</w:t>
                    </w:r>
                    <w:r>
                      <w:rPr>
                        <w:spacing w:val="-22"/>
                        <w:w w:val="115"/>
                        <w:sz w:val="16"/>
                      </w:rPr>
                      <w:t xml:space="preserve"> </w:t>
                    </w:r>
                    <w:r>
                      <w:rPr>
                        <w:w w:val="115"/>
                        <w:sz w:val="16"/>
                      </w:rPr>
                      <w:t>de</w:t>
                    </w:r>
                    <w:r>
                      <w:rPr>
                        <w:spacing w:val="-22"/>
                        <w:w w:val="115"/>
                        <w:sz w:val="16"/>
                      </w:rPr>
                      <w:t xml:space="preserve"> </w:t>
                    </w:r>
                    <w:r>
                      <w:rPr>
                        <w:w w:val="115"/>
                        <w:sz w:val="16"/>
                      </w:rPr>
                      <w:t>Washington,</w:t>
                    </w:r>
                    <w:r>
                      <w:rPr>
                        <w:spacing w:val="-22"/>
                        <w:w w:val="115"/>
                        <w:sz w:val="16"/>
                      </w:rPr>
                      <w:t xml:space="preserve"> </w:t>
                    </w:r>
                    <w:r>
                      <w:rPr>
                        <w:w w:val="115"/>
                        <w:sz w:val="16"/>
                      </w:rPr>
                      <w:t>que</w:t>
                    </w:r>
                    <w:r>
                      <w:rPr>
                        <w:spacing w:val="-22"/>
                        <w:w w:val="115"/>
                        <w:sz w:val="16"/>
                      </w:rPr>
                      <w:t xml:space="preserve"> </w:t>
                    </w:r>
                    <w:r>
                      <w:rPr>
                        <w:w w:val="115"/>
                        <w:sz w:val="16"/>
                      </w:rPr>
                      <w:t>había</w:t>
                    </w:r>
                    <w:r>
                      <w:rPr>
                        <w:spacing w:val="-23"/>
                        <w:w w:val="115"/>
                        <w:sz w:val="16"/>
                      </w:rPr>
                      <w:t xml:space="preserve"> </w:t>
                    </w:r>
                    <w:r>
                      <w:rPr>
                        <w:w w:val="115"/>
                        <w:sz w:val="16"/>
                      </w:rPr>
                      <w:t>viajado recientemente a</w:t>
                    </w:r>
                    <w:r>
                      <w:rPr>
                        <w:spacing w:val="-9"/>
                        <w:w w:val="115"/>
                        <w:sz w:val="16"/>
                      </w:rPr>
                      <w:t xml:space="preserve"> </w:t>
                    </w:r>
                    <w:r>
                      <w:rPr>
                        <w:w w:val="115"/>
                        <w:sz w:val="16"/>
                      </w:rPr>
                      <w:t>China.</w:t>
                    </w:r>
                  </w:p>
                  <w:p w14:paraId="0EE7764E" w14:textId="77777777" w:rsidR="009D214D" w:rsidRDefault="0044558A">
                    <w:pPr>
                      <w:spacing w:before="54" w:line="261" w:lineRule="auto"/>
                      <w:ind w:left="236" w:right="234"/>
                      <w:jc w:val="both"/>
                      <w:rPr>
                        <w:sz w:val="16"/>
                      </w:rPr>
                    </w:pPr>
                    <w:r>
                      <w:rPr>
                        <w:w w:val="115"/>
                        <w:sz w:val="16"/>
                      </w:rPr>
                      <w:t>Se notificaron casos en todos los países de América del Norte, América Central y por último el Caribe, después de que Bonaire confirmara un caso el 18 de abril.</w:t>
                    </w:r>
                  </w:p>
                  <w:p w14:paraId="60B2512C" w14:textId="77777777" w:rsidR="009D214D" w:rsidRDefault="0044558A">
                    <w:pPr>
                      <w:spacing w:before="56" w:line="261" w:lineRule="auto"/>
                      <w:ind w:left="236" w:right="233"/>
                      <w:jc w:val="both"/>
                      <w:rPr>
                        <w:sz w:val="16"/>
                      </w:rPr>
                    </w:pPr>
                    <w:r>
                      <w:rPr>
                        <w:w w:val="110"/>
                        <w:sz w:val="16"/>
                      </w:rPr>
                      <w:t>El coronavirus se informó por primera vez en América del Sur el 26 de febrero cuando Brasil confirmó     un caso en San Pablo. Desde entonces, los gobiernos de toda la región tomaron una serie de medidas para</w:t>
                    </w:r>
                    <w:r>
                      <w:rPr>
                        <w:spacing w:val="-4"/>
                        <w:w w:val="110"/>
                        <w:sz w:val="16"/>
                      </w:rPr>
                      <w:t xml:space="preserve"> </w:t>
                    </w:r>
                    <w:r>
                      <w:rPr>
                        <w:w w:val="110"/>
                        <w:sz w:val="16"/>
                      </w:rPr>
                      <w:t>proteger</w:t>
                    </w:r>
                    <w:r>
                      <w:rPr>
                        <w:spacing w:val="-4"/>
                        <w:w w:val="110"/>
                        <w:sz w:val="16"/>
                      </w:rPr>
                      <w:t xml:space="preserve"> </w:t>
                    </w:r>
                    <w:r>
                      <w:rPr>
                        <w:w w:val="110"/>
                        <w:sz w:val="16"/>
                      </w:rPr>
                      <w:t>a</w:t>
                    </w:r>
                    <w:r>
                      <w:rPr>
                        <w:spacing w:val="-4"/>
                        <w:w w:val="110"/>
                        <w:sz w:val="16"/>
                      </w:rPr>
                      <w:t xml:space="preserve"> </w:t>
                    </w:r>
                    <w:r>
                      <w:rPr>
                        <w:w w:val="110"/>
                        <w:sz w:val="16"/>
                      </w:rPr>
                      <w:t>sus</w:t>
                    </w:r>
                    <w:r>
                      <w:rPr>
                        <w:spacing w:val="-3"/>
                        <w:w w:val="110"/>
                        <w:sz w:val="16"/>
                      </w:rPr>
                      <w:t xml:space="preserve"> </w:t>
                    </w:r>
                    <w:r>
                      <w:rPr>
                        <w:w w:val="110"/>
                        <w:sz w:val="16"/>
                      </w:rPr>
                      <w:t>ciudadanos</w:t>
                    </w:r>
                    <w:r>
                      <w:rPr>
                        <w:spacing w:val="-4"/>
                        <w:w w:val="110"/>
                        <w:sz w:val="16"/>
                      </w:rPr>
                      <w:t xml:space="preserve"> </w:t>
                    </w:r>
                    <w:r>
                      <w:rPr>
                        <w:w w:val="110"/>
                        <w:sz w:val="16"/>
                      </w:rPr>
                      <w:t>y</w:t>
                    </w:r>
                    <w:r>
                      <w:rPr>
                        <w:spacing w:val="-4"/>
                        <w:w w:val="110"/>
                        <w:sz w:val="16"/>
                      </w:rPr>
                      <w:t xml:space="preserve"> </w:t>
                    </w:r>
                    <w:r>
                      <w:rPr>
                        <w:w w:val="110"/>
                        <w:sz w:val="16"/>
                      </w:rPr>
                      <w:t>contener</w:t>
                    </w:r>
                    <w:r>
                      <w:rPr>
                        <w:spacing w:val="-3"/>
                        <w:w w:val="110"/>
                        <w:sz w:val="16"/>
                      </w:rPr>
                      <w:t xml:space="preserve"> </w:t>
                    </w:r>
                    <w:r>
                      <w:rPr>
                        <w:w w:val="110"/>
                        <w:sz w:val="16"/>
                      </w:rPr>
                      <w:t>la</w:t>
                    </w:r>
                    <w:r>
                      <w:rPr>
                        <w:spacing w:val="-4"/>
                        <w:w w:val="110"/>
                        <w:sz w:val="16"/>
                      </w:rPr>
                      <w:t xml:space="preserve"> </w:t>
                    </w:r>
                    <w:r>
                      <w:rPr>
                        <w:w w:val="110"/>
                        <w:sz w:val="16"/>
                      </w:rPr>
                      <w:t>propaga</w:t>
                    </w:r>
                    <w:r>
                      <w:rPr>
                        <w:w w:val="110"/>
                        <w:sz w:val="16"/>
                      </w:rPr>
                      <w:t>ción</w:t>
                    </w:r>
                    <w:r>
                      <w:rPr>
                        <w:spacing w:val="-4"/>
                        <w:w w:val="110"/>
                        <w:sz w:val="16"/>
                      </w:rPr>
                      <w:t xml:space="preserve"> </w:t>
                    </w:r>
                    <w:r>
                      <w:rPr>
                        <w:w w:val="110"/>
                        <w:sz w:val="16"/>
                      </w:rPr>
                      <w:t>de</w:t>
                    </w:r>
                    <w:r>
                      <w:rPr>
                        <w:spacing w:val="-3"/>
                        <w:w w:val="110"/>
                        <w:sz w:val="16"/>
                      </w:rPr>
                      <w:t xml:space="preserve"> </w:t>
                    </w:r>
                    <w:r>
                      <w:rPr>
                        <w:w w:val="110"/>
                        <w:sz w:val="16"/>
                      </w:rPr>
                      <w:t>COVID-19.</w:t>
                    </w:r>
                    <w:r>
                      <w:rPr>
                        <w:spacing w:val="-4"/>
                        <w:w w:val="110"/>
                        <w:sz w:val="16"/>
                      </w:rPr>
                      <w:t xml:space="preserve"> </w:t>
                    </w:r>
                    <w:r>
                      <w:rPr>
                        <w:w w:val="110"/>
                        <w:sz w:val="16"/>
                      </w:rPr>
                      <w:t>Todos</w:t>
                    </w:r>
                    <w:r>
                      <w:rPr>
                        <w:spacing w:val="-4"/>
                        <w:w w:val="110"/>
                        <w:sz w:val="16"/>
                      </w:rPr>
                      <w:t xml:space="preserve"> </w:t>
                    </w:r>
                    <w:r>
                      <w:rPr>
                        <w:w w:val="110"/>
                        <w:sz w:val="16"/>
                      </w:rPr>
                      <w:t>los</w:t>
                    </w:r>
                    <w:r>
                      <w:rPr>
                        <w:spacing w:val="-4"/>
                        <w:w w:val="110"/>
                        <w:sz w:val="16"/>
                      </w:rPr>
                      <w:t xml:space="preserve"> </w:t>
                    </w:r>
                    <w:r>
                      <w:rPr>
                        <w:w w:val="110"/>
                        <w:sz w:val="16"/>
                      </w:rPr>
                      <w:t>países</w:t>
                    </w:r>
                    <w:r>
                      <w:rPr>
                        <w:spacing w:val="-3"/>
                        <w:w w:val="110"/>
                        <w:sz w:val="16"/>
                      </w:rPr>
                      <w:t xml:space="preserve"> </w:t>
                    </w:r>
                    <w:r>
                      <w:rPr>
                        <w:w w:val="110"/>
                        <w:sz w:val="16"/>
                      </w:rPr>
                      <w:t>sudamericanos, reportaron presencia de coronavirus dentro de sus</w:t>
                    </w:r>
                    <w:r>
                      <w:rPr>
                        <w:spacing w:val="-1"/>
                        <w:w w:val="110"/>
                        <w:sz w:val="16"/>
                      </w:rPr>
                      <w:t xml:space="preserve"> </w:t>
                    </w:r>
                    <w:r>
                      <w:rPr>
                        <w:w w:val="110"/>
                        <w:sz w:val="16"/>
                      </w:rPr>
                      <w:t>fronteras.</w:t>
                    </w:r>
                  </w:p>
                  <w:p w14:paraId="33E0EB3A" w14:textId="77777777" w:rsidR="009D214D" w:rsidRDefault="0044558A">
                    <w:pPr>
                      <w:spacing w:before="92"/>
                      <w:ind w:left="236"/>
                      <w:jc w:val="both"/>
                      <w:rPr>
                        <w:sz w:val="12"/>
                      </w:rPr>
                    </w:pPr>
                    <w:r>
                      <w:rPr>
                        <w:w w:val="110"/>
                        <w:sz w:val="12"/>
                      </w:rPr>
                      <w:t xml:space="preserve">Para mayor información visitar el enlace </w:t>
                    </w:r>
                    <w:hyperlink r:id="rId110">
                      <w:r>
                        <w:rPr>
                          <w:color w:val="275B9B"/>
                          <w:w w:val="110"/>
                          <w:sz w:val="12"/>
                        </w:rPr>
                        <w:t>es.wikipedia.org</w:t>
                      </w:r>
                    </w:hyperlink>
                  </w:p>
                </w:txbxContent>
              </v:textbox>
            </v:shape>
            <w10:wrap type="topAndBottom" anchorx="page"/>
          </v:group>
        </w:pict>
      </w:r>
      <w:r>
        <w:rPr>
          <w:i/>
          <w:w w:val="110"/>
          <w:sz w:val="12"/>
        </w:rPr>
        <w:t xml:space="preserve">Fuente </w:t>
      </w:r>
      <w:hyperlink r:id="rId111">
        <w:r>
          <w:rPr>
            <w:i/>
            <w:color w:val="275B9B"/>
            <w:w w:val="110"/>
            <w:sz w:val="12"/>
            <w:u w:val="single" w:color="275B9B"/>
          </w:rPr>
          <w:t>https://www.ign.gob.ar/AreaServicios/Descargas/MapasEscolares#nanogallery/gallery2/0/5</w:t>
        </w:r>
      </w:hyperlink>
    </w:p>
    <w:p w14:paraId="59A53167" w14:textId="77777777" w:rsidR="009D214D" w:rsidRDefault="009D214D">
      <w:pPr>
        <w:rPr>
          <w:sz w:val="12"/>
        </w:rPr>
        <w:sectPr w:rsidR="009D214D">
          <w:pgSz w:w="11910" w:h="16840"/>
          <w:pgMar w:top="1520" w:right="1000" w:bottom="1100" w:left="1020" w:header="763" w:footer="914" w:gutter="0"/>
          <w:cols w:space="720"/>
        </w:sectPr>
      </w:pPr>
    </w:p>
    <w:p w14:paraId="316528EA" w14:textId="77777777" w:rsidR="009D214D" w:rsidRDefault="009D214D">
      <w:pPr>
        <w:pStyle w:val="Textoindependiente"/>
        <w:spacing w:before="5"/>
        <w:rPr>
          <w:i/>
          <w:sz w:val="16"/>
        </w:rPr>
      </w:pPr>
    </w:p>
    <w:tbl>
      <w:tblPr>
        <w:tblStyle w:val="TableNormal"/>
        <w:tblW w:w="0" w:type="auto"/>
        <w:tblInd w:w="130" w:type="dxa"/>
        <w:tblBorders>
          <w:top w:val="thickThinMediumGap" w:sz="2" w:space="0" w:color="2A539F"/>
          <w:left w:val="thickThinMediumGap" w:sz="2" w:space="0" w:color="2A539F"/>
          <w:bottom w:val="thickThinMediumGap" w:sz="2" w:space="0" w:color="2A539F"/>
          <w:right w:val="thickThinMediumGap" w:sz="2" w:space="0" w:color="2A539F"/>
          <w:insideH w:val="thickThinMediumGap" w:sz="2" w:space="0" w:color="2A539F"/>
          <w:insideV w:val="thickThinMediumGap" w:sz="2" w:space="0" w:color="2A539F"/>
        </w:tblBorders>
        <w:tblLayout w:type="fixed"/>
        <w:tblLook w:val="01E0" w:firstRow="1" w:lastRow="1" w:firstColumn="1" w:lastColumn="1" w:noHBand="0" w:noVBand="0"/>
      </w:tblPr>
      <w:tblGrid>
        <w:gridCol w:w="2260"/>
        <w:gridCol w:w="1631"/>
        <w:gridCol w:w="1631"/>
        <w:gridCol w:w="1631"/>
        <w:gridCol w:w="1631"/>
      </w:tblGrid>
      <w:tr w:rsidR="009D214D" w14:paraId="0040BB28" w14:textId="77777777">
        <w:trPr>
          <w:trHeight w:val="295"/>
        </w:trPr>
        <w:tc>
          <w:tcPr>
            <w:tcW w:w="2260" w:type="dxa"/>
            <w:tcBorders>
              <w:bottom w:val="single" w:sz="8" w:space="0" w:color="000000"/>
              <w:right w:val="thinThickMediumGap" w:sz="2" w:space="0" w:color="2A539F"/>
            </w:tcBorders>
          </w:tcPr>
          <w:p w14:paraId="10DF7373" w14:textId="77777777" w:rsidR="009D214D" w:rsidRDefault="009D214D">
            <w:pPr>
              <w:pStyle w:val="TableParagraph"/>
              <w:spacing w:before="0"/>
              <w:rPr>
                <w:rFonts w:ascii="Times New Roman"/>
                <w:sz w:val="16"/>
              </w:rPr>
            </w:pPr>
          </w:p>
        </w:tc>
        <w:tc>
          <w:tcPr>
            <w:tcW w:w="1631" w:type="dxa"/>
            <w:tcBorders>
              <w:bottom w:val="single" w:sz="8" w:space="0" w:color="000000"/>
              <w:right w:val="single" w:sz="6" w:space="0" w:color="FFFFFF"/>
            </w:tcBorders>
          </w:tcPr>
          <w:p w14:paraId="675CBF78" w14:textId="77777777" w:rsidR="009D214D" w:rsidRDefault="009D214D">
            <w:pPr>
              <w:pStyle w:val="TableParagraph"/>
              <w:spacing w:before="0"/>
              <w:rPr>
                <w:rFonts w:ascii="Times New Roman"/>
                <w:sz w:val="16"/>
              </w:rPr>
            </w:pPr>
          </w:p>
        </w:tc>
        <w:tc>
          <w:tcPr>
            <w:tcW w:w="1631" w:type="dxa"/>
            <w:tcBorders>
              <w:top w:val="single" w:sz="6" w:space="0" w:color="FFFFFF"/>
              <w:left w:val="single" w:sz="6" w:space="0" w:color="FFFFFF"/>
              <w:bottom w:val="single" w:sz="8" w:space="0" w:color="000000"/>
              <w:right w:val="single" w:sz="6" w:space="0" w:color="FFFFFF"/>
            </w:tcBorders>
            <w:shd w:val="clear" w:color="auto" w:fill="E9E9E9"/>
          </w:tcPr>
          <w:p w14:paraId="6C2A3D60" w14:textId="77777777" w:rsidR="009D214D" w:rsidRDefault="0044558A">
            <w:pPr>
              <w:pStyle w:val="TableParagraph"/>
              <w:spacing w:before="34"/>
              <w:ind w:left="167"/>
              <w:rPr>
                <w:sz w:val="20"/>
              </w:rPr>
            </w:pPr>
            <w:r>
              <w:rPr>
                <w:w w:val="115"/>
                <w:sz w:val="20"/>
              </w:rPr>
              <w:t>Confirmados</w:t>
            </w:r>
          </w:p>
        </w:tc>
        <w:tc>
          <w:tcPr>
            <w:tcW w:w="1631" w:type="dxa"/>
            <w:tcBorders>
              <w:top w:val="single" w:sz="6" w:space="0" w:color="FFFFFF"/>
              <w:left w:val="single" w:sz="6" w:space="0" w:color="FFFFFF"/>
              <w:bottom w:val="single" w:sz="8" w:space="0" w:color="000000"/>
              <w:right w:val="single" w:sz="6" w:space="0" w:color="FFFFFF"/>
            </w:tcBorders>
            <w:shd w:val="clear" w:color="auto" w:fill="E9E9E9"/>
          </w:tcPr>
          <w:p w14:paraId="2B818376" w14:textId="77777777" w:rsidR="009D214D" w:rsidRDefault="0044558A">
            <w:pPr>
              <w:pStyle w:val="TableParagraph"/>
              <w:spacing w:before="34"/>
              <w:ind w:left="303"/>
              <w:rPr>
                <w:sz w:val="20"/>
              </w:rPr>
            </w:pPr>
            <w:r>
              <w:rPr>
                <w:w w:val="115"/>
                <w:sz w:val="20"/>
              </w:rPr>
              <w:t>Fallecidos</w:t>
            </w:r>
          </w:p>
        </w:tc>
        <w:tc>
          <w:tcPr>
            <w:tcW w:w="1631" w:type="dxa"/>
            <w:tcBorders>
              <w:top w:val="single" w:sz="6" w:space="0" w:color="FFFFFF"/>
              <w:left w:val="single" w:sz="6" w:space="0" w:color="FFFFFF"/>
              <w:bottom w:val="single" w:sz="8" w:space="0" w:color="000000"/>
              <w:right w:val="single" w:sz="6" w:space="0" w:color="FFFFFF"/>
            </w:tcBorders>
            <w:shd w:val="clear" w:color="auto" w:fill="E9E9E9"/>
          </w:tcPr>
          <w:p w14:paraId="229D1BD0" w14:textId="77777777" w:rsidR="009D214D" w:rsidRDefault="0044558A">
            <w:pPr>
              <w:pStyle w:val="TableParagraph"/>
              <w:spacing w:before="34"/>
              <w:ind w:left="152"/>
              <w:rPr>
                <w:sz w:val="20"/>
              </w:rPr>
            </w:pPr>
            <w:r>
              <w:rPr>
                <w:w w:val="110"/>
                <w:sz w:val="20"/>
              </w:rPr>
              <w:t>Recuperados</w:t>
            </w:r>
          </w:p>
        </w:tc>
      </w:tr>
      <w:tr w:rsidR="009D214D" w14:paraId="3F29A92F" w14:textId="77777777">
        <w:trPr>
          <w:trHeight w:val="270"/>
        </w:trPr>
        <w:tc>
          <w:tcPr>
            <w:tcW w:w="2260" w:type="dxa"/>
            <w:tcBorders>
              <w:top w:val="single" w:sz="8" w:space="0" w:color="000000"/>
              <w:bottom w:val="thinThickMediumGap" w:sz="2" w:space="0" w:color="2A539F"/>
              <w:right w:val="thinThickMediumGap" w:sz="2" w:space="0" w:color="2A539F"/>
            </w:tcBorders>
          </w:tcPr>
          <w:p w14:paraId="4E5890AC" w14:textId="77777777" w:rsidR="009D214D" w:rsidRDefault="0044558A">
            <w:pPr>
              <w:pStyle w:val="TableParagraph"/>
              <w:spacing w:before="42"/>
              <w:ind w:left="76"/>
              <w:rPr>
                <w:sz w:val="16"/>
              </w:rPr>
            </w:pPr>
            <w:r>
              <w:rPr>
                <w:w w:val="115"/>
                <w:sz w:val="16"/>
              </w:rPr>
              <w:t>Territorios</w:t>
            </w:r>
          </w:p>
        </w:tc>
        <w:tc>
          <w:tcPr>
            <w:tcW w:w="1631" w:type="dxa"/>
            <w:tcBorders>
              <w:top w:val="single" w:sz="8" w:space="0" w:color="000000"/>
              <w:bottom w:val="thinThickMediumGap" w:sz="2" w:space="0" w:color="2A539F"/>
              <w:right w:val="thinThickMediumGap" w:sz="2" w:space="0" w:color="2A539F"/>
            </w:tcBorders>
          </w:tcPr>
          <w:p w14:paraId="36B2F798" w14:textId="77777777" w:rsidR="009D214D" w:rsidRDefault="0044558A">
            <w:pPr>
              <w:pStyle w:val="TableParagraph"/>
              <w:spacing w:before="42"/>
              <w:ind w:right="65"/>
              <w:jc w:val="right"/>
              <w:rPr>
                <w:sz w:val="16"/>
              </w:rPr>
            </w:pPr>
            <w:r>
              <w:rPr>
                <w:w w:val="110"/>
                <w:sz w:val="16"/>
              </w:rPr>
              <w:t>Población</w:t>
            </w:r>
          </w:p>
        </w:tc>
        <w:tc>
          <w:tcPr>
            <w:tcW w:w="1631" w:type="dxa"/>
            <w:tcBorders>
              <w:top w:val="single" w:sz="8" w:space="0" w:color="000000"/>
              <w:bottom w:val="thinThickMediumGap" w:sz="2" w:space="0" w:color="2A539F"/>
              <w:right w:val="thinThickMediumGap" w:sz="2" w:space="0" w:color="2A539F"/>
            </w:tcBorders>
          </w:tcPr>
          <w:p w14:paraId="0AD153AB" w14:textId="77777777" w:rsidR="009D214D" w:rsidRDefault="0044558A">
            <w:pPr>
              <w:pStyle w:val="TableParagraph"/>
              <w:spacing w:before="42"/>
              <w:ind w:right="65"/>
              <w:jc w:val="right"/>
              <w:rPr>
                <w:sz w:val="16"/>
              </w:rPr>
            </w:pPr>
            <w:r>
              <w:rPr>
                <w:w w:val="110"/>
                <w:sz w:val="16"/>
              </w:rPr>
              <w:t>Totales</w:t>
            </w:r>
          </w:p>
        </w:tc>
        <w:tc>
          <w:tcPr>
            <w:tcW w:w="1631" w:type="dxa"/>
            <w:tcBorders>
              <w:top w:val="single" w:sz="8" w:space="0" w:color="000000"/>
              <w:bottom w:val="thinThickMediumGap" w:sz="2" w:space="0" w:color="2A539F"/>
              <w:right w:val="thinThickMediumGap" w:sz="2" w:space="0" w:color="2A539F"/>
            </w:tcBorders>
          </w:tcPr>
          <w:p w14:paraId="1B838B9C" w14:textId="77777777" w:rsidR="009D214D" w:rsidRDefault="0044558A">
            <w:pPr>
              <w:pStyle w:val="TableParagraph"/>
              <w:spacing w:before="42"/>
              <w:ind w:right="64"/>
              <w:jc w:val="right"/>
              <w:rPr>
                <w:sz w:val="16"/>
              </w:rPr>
            </w:pPr>
            <w:r>
              <w:rPr>
                <w:w w:val="110"/>
                <w:sz w:val="16"/>
              </w:rPr>
              <w:t>Totales</w:t>
            </w:r>
          </w:p>
        </w:tc>
        <w:tc>
          <w:tcPr>
            <w:tcW w:w="1631" w:type="dxa"/>
            <w:tcBorders>
              <w:top w:val="single" w:sz="8" w:space="0" w:color="000000"/>
              <w:bottom w:val="thinThickMediumGap" w:sz="2" w:space="0" w:color="2A539F"/>
              <w:right w:val="thinThickMediumGap" w:sz="2" w:space="0" w:color="2A539F"/>
            </w:tcBorders>
          </w:tcPr>
          <w:p w14:paraId="208F93E6" w14:textId="77777777" w:rsidR="009D214D" w:rsidRDefault="0044558A">
            <w:pPr>
              <w:pStyle w:val="TableParagraph"/>
              <w:spacing w:before="42"/>
              <w:ind w:right="63"/>
              <w:jc w:val="right"/>
              <w:rPr>
                <w:sz w:val="16"/>
              </w:rPr>
            </w:pPr>
            <w:r>
              <w:rPr>
                <w:w w:val="110"/>
                <w:sz w:val="16"/>
              </w:rPr>
              <w:t>Totales</w:t>
            </w:r>
          </w:p>
        </w:tc>
      </w:tr>
      <w:tr w:rsidR="009D214D" w14:paraId="6BBCBAD4" w14:textId="77777777">
        <w:trPr>
          <w:trHeight w:val="272"/>
        </w:trPr>
        <w:tc>
          <w:tcPr>
            <w:tcW w:w="2260" w:type="dxa"/>
            <w:tcBorders>
              <w:bottom w:val="thinThickMediumGap" w:sz="2" w:space="0" w:color="2A539F"/>
              <w:right w:val="thinThickMediumGap" w:sz="2" w:space="0" w:color="2A539F"/>
            </w:tcBorders>
          </w:tcPr>
          <w:p w14:paraId="3C4C469E" w14:textId="77777777" w:rsidR="009D214D" w:rsidRDefault="0044558A">
            <w:pPr>
              <w:pStyle w:val="TableParagraph"/>
              <w:spacing w:before="45"/>
              <w:ind w:left="76"/>
              <w:rPr>
                <w:sz w:val="16"/>
              </w:rPr>
            </w:pPr>
            <w:r>
              <w:rPr>
                <w:w w:val="110"/>
                <w:sz w:val="16"/>
              </w:rPr>
              <w:t>Estados Unidos</w:t>
            </w:r>
          </w:p>
        </w:tc>
        <w:tc>
          <w:tcPr>
            <w:tcW w:w="1631" w:type="dxa"/>
            <w:tcBorders>
              <w:bottom w:val="thinThickMediumGap" w:sz="2" w:space="0" w:color="2A539F"/>
              <w:right w:val="thinThickMediumGap" w:sz="2" w:space="0" w:color="2A539F"/>
            </w:tcBorders>
          </w:tcPr>
          <w:p w14:paraId="553DED5E" w14:textId="77777777" w:rsidR="009D214D" w:rsidRDefault="0044558A">
            <w:pPr>
              <w:pStyle w:val="TableParagraph"/>
              <w:spacing w:before="45"/>
              <w:ind w:right="65"/>
              <w:jc w:val="right"/>
              <w:rPr>
                <w:sz w:val="16"/>
              </w:rPr>
            </w:pPr>
            <w:r>
              <w:rPr>
                <w:w w:val="115"/>
                <w:sz w:val="16"/>
              </w:rPr>
              <w:t>331 800 000</w:t>
            </w:r>
          </w:p>
        </w:tc>
        <w:tc>
          <w:tcPr>
            <w:tcW w:w="1631" w:type="dxa"/>
            <w:tcBorders>
              <w:bottom w:val="thinThickMediumGap" w:sz="2" w:space="0" w:color="2A539F"/>
              <w:right w:val="thinThickMediumGap" w:sz="2" w:space="0" w:color="2A539F"/>
            </w:tcBorders>
          </w:tcPr>
          <w:p w14:paraId="43C82469" w14:textId="77777777" w:rsidR="009D214D" w:rsidRDefault="0044558A">
            <w:pPr>
              <w:pStyle w:val="TableParagraph"/>
              <w:spacing w:before="45"/>
              <w:ind w:right="65"/>
              <w:jc w:val="right"/>
              <w:rPr>
                <w:sz w:val="16"/>
              </w:rPr>
            </w:pPr>
            <w:r>
              <w:rPr>
                <w:w w:val="110"/>
                <w:sz w:val="16"/>
              </w:rPr>
              <w:t>4 371 992</w:t>
            </w:r>
          </w:p>
        </w:tc>
        <w:tc>
          <w:tcPr>
            <w:tcW w:w="1631" w:type="dxa"/>
            <w:tcBorders>
              <w:bottom w:val="thinThickMediumGap" w:sz="2" w:space="0" w:color="2A539F"/>
              <w:right w:val="thinThickMediumGap" w:sz="2" w:space="0" w:color="2A539F"/>
            </w:tcBorders>
          </w:tcPr>
          <w:p w14:paraId="7029B43F" w14:textId="77777777" w:rsidR="009D214D" w:rsidRDefault="0044558A">
            <w:pPr>
              <w:pStyle w:val="TableParagraph"/>
              <w:spacing w:before="45"/>
              <w:ind w:right="64"/>
              <w:jc w:val="right"/>
              <w:rPr>
                <w:sz w:val="16"/>
              </w:rPr>
            </w:pPr>
            <w:r>
              <w:rPr>
                <w:w w:val="95"/>
                <w:sz w:val="16"/>
              </w:rPr>
              <w:t>150 713</w:t>
            </w:r>
          </w:p>
        </w:tc>
        <w:tc>
          <w:tcPr>
            <w:tcW w:w="1631" w:type="dxa"/>
            <w:tcBorders>
              <w:bottom w:val="thinThickMediumGap" w:sz="2" w:space="0" w:color="2A539F"/>
              <w:right w:val="thinThickMediumGap" w:sz="2" w:space="0" w:color="2A539F"/>
            </w:tcBorders>
          </w:tcPr>
          <w:p w14:paraId="0AF4C881" w14:textId="77777777" w:rsidR="009D214D" w:rsidRDefault="0044558A">
            <w:pPr>
              <w:pStyle w:val="TableParagraph"/>
              <w:spacing w:before="45"/>
              <w:ind w:right="63"/>
              <w:jc w:val="right"/>
              <w:rPr>
                <w:sz w:val="16"/>
              </w:rPr>
            </w:pPr>
            <w:r>
              <w:rPr>
                <w:w w:val="110"/>
                <w:sz w:val="16"/>
              </w:rPr>
              <w:t>2 090 231</w:t>
            </w:r>
          </w:p>
        </w:tc>
      </w:tr>
      <w:tr w:rsidR="009D214D" w14:paraId="4E54B51A" w14:textId="77777777">
        <w:trPr>
          <w:trHeight w:val="272"/>
        </w:trPr>
        <w:tc>
          <w:tcPr>
            <w:tcW w:w="2260" w:type="dxa"/>
            <w:tcBorders>
              <w:bottom w:val="thinThickMediumGap" w:sz="2" w:space="0" w:color="2A539F"/>
              <w:right w:val="thinThickMediumGap" w:sz="2" w:space="0" w:color="2A539F"/>
            </w:tcBorders>
          </w:tcPr>
          <w:p w14:paraId="4258392C" w14:textId="77777777" w:rsidR="009D214D" w:rsidRDefault="0044558A">
            <w:pPr>
              <w:pStyle w:val="TableParagraph"/>
              <w:spacing w:before="45"/>
              <w:ind w:left="76"/>
              <w:rPr>
                <w:sz w:val="16"/>
              </w:rPr>
            </w:pPr>
            <w:r>
              <w:rPr>
                <w:w w:val="115"/>
                <w:sz w:val="16"/>
              </w:rPr>
              <w:t>Argentina</w:t>
            </w:r>
          </w:p>
        </w:tc>
        <w:tc>
          <w:tcPr>
            <w:tcW w:w="1631" w:type="dxa"/>
            <w:tcBorders>
              <w:bottom w:val="thinThickMediumGap" w:sz="2" w:space="0" w:color="2A539F"/>
              <w:right w:val="thinThickMediumGap" w:sz="2" w:space="0" w:color="2A539F"/>
            </w:tcBorders>
          </w:tcPr>
          <w:p w14:paraId="4D962506" w14:textId="77777777" w:rsidR="009D214D" w:rsidRDefault="0044558A">
            <w:pPr>
              <w:pStyle w:val="TableParagraph"/>
              <w:spacing w:before="45"/>
              <w:ind w:right="65"/>
              <w:jc w:val="right"/>
              <w:rPr>
                <w:sz w:val="16"/>
              </w:rPr>
            </w:pPr>
            <w:r>
              <w:rPr>
                <w:w w:val="115"/>
                <w:sz w:val="16"/>
              </w:rPr>
              <w:t>45 377 000</w:t>
            </w:r>
          </w:p>
        </w:tc>
        <w:tc>
          <w:tcPr>
            <w:tcW w:w="1631" w:type="dxa"/>
            <w:tcBorders>
              <w:bottom w:val="thinThickMediumGap" w:sz="2" w:space="0" w:color="2A539F"/>
              <w:right w:val="thinThickMediumGap" w:sz="2" w:space="0" w:color="2A539F"/>
            </w:tcBorders>
          </w:tcPr>
          <w:p w14:paraId="1417416E" w14:textId="77777777" w:rsidR="009D214D" w:rsidRDefault="0044558A">
            <w:pPr>
              <w:pStyle w:val="TableParagraph"/>
              <w:spacing w:before="45"/>
              <w:ind w:right="64"/>
              <w:jc w:val="right"/>
              <w:rPr>
                <w:sz w:val="16"/>
              </w:rPr>
            </w:pPr>
            <w:r>
              <w:rPr>
                <w:w w:val="115"/>
                <w:sz w:val="16"/>
              </w:rPr>
              <w:t>359 638</w:t>
            </w:r>
          </w:p>
        </w:tc>
        <w:tc>
          <w:tcPr>
            <w:tcW w:w="1631" w:type="dxa"/>
            <w:tcBorders>
              <w:bottom w:val="thinThickMediumGap" w:sz="2" w:space="0" w:color="2A539F"/>
              <w:right w:val="thinThickMediumGap" w:sz="2" w:space="0" w:color="2A539F"/>
            </w:tcBorders>
          </w:tcPr>
          <w:p w14:paraId="5B35E22A" w14:textId="77777777" w:rsidR="009D214D" w:rsidRDefault="0044558A">
            <w:pPr>
              <w:pStyle w:val="TableParagraph"/>
              <w:spacing w:before="45"/>
              <w:ind w:right="64"/>
              <w:jc w:val="right"/>
              <w:rPr>
                <w:sz w:val="16"/>
              </w:rPr>
            </w:pPr>
            <w:r>
              <w:rPr>
                <w:w w:val="110"/>
                <w:sz w:val="16"/>
              </w:rPr>
              <w:t>7 563</w:t>
            </w:r>
          </w:p>
        </w:tc>
        <w:tc>
          <w:tcPr>
            <w:tcW w:w="1631" w:type="dxa"/>
            <w:tcBorders>
              <w:bottom w:val="thinThickMediumGap" w:sz="2" w:space="0" w:color="2A539F"/>
              <w:right w:val="thinThickMediumGap" w:sz="2" w:space="0" w:color="2A539F"/>
            </w:tcBorders>
          </w:tcPr>
          <w:p w14:paraId="3D3250DB" w14:textId="77777777" w:rsidR="009D214D" w:rsidRDefault="0044558A">
            <w:pPr>
              <w:pStyle w:val="TableParagraph"/>
              <w:spacing w:before="45"/>
              <w:ind w:right="63"/>
              <w:jc w:val="right"/>
              <w:rPr>
                <w:sz w:val="16"/>
              </w:rPr>
            </w:pPr>
            <w:r>
              <w:rPr>
                <w:w w:val="115"/>
                <w:sz w:val="16"/>
              </w:rPr>
              <w:t>263 202</w:t>
            </w:r>
          </w:p>
        </w:tc>
      </w:tr>
      <w:tr w:rsidR="009D214D" w14:paraId="6B8B283B" w14:textId="77777777">
        <w:trPr>
          <w:trHeight w:val="272"/>
        </w:trPr>
        <w:tc>
          <w:tcPr>
            <w:tcW w:w="2260" w:type="dxa"/>
            <w:tcBorders>
              <w:bottom w:val="thinThickMediumGap" w:sz="2" w:space="0" w:color="2A539F"/>
              <w:right w:val="thinThickMediumGap" w:sz="2" w:space="0" w:color="2A539F"/>
            </w:tcBorders>
          </w:tcPr>
          <w:p w14:paraId="22B49498" w14:textId="77777777" w:rsidR="009D214D" w:rsidRDefault="0044558A">
            <w:pPr>
              <w:pStyle w:val="TableParagraph"/>
              <w:spacing w:before="45"/>
              <w:ind w:left="76"/>
              <w:rPr>
                <w:sz w:val="16"/>
              </w:rPr>
            </w:pPr>
            <w:r>
              <w:rPr>
                <w:w w:val="115"/>
                <w:sz w:val="16"/>
              </w:rPr>
              <w:t>Bolivia</w:t>
            </w:r>
          </w:p>
        </w:tc>
        <w:tc>
          <w:tcPr>
            <w:tcW w:w="1631" w:type="dxa"/>
            <w:tcBorders>
              <w:bottom w:val="thinThickMediumGap" w:sz="2" w:space="0" w:color="2A539F"/>
              <w:right w:val="thinThickMediumGap" w:sz="2" w:space="0" w:color="2A539F"/>
            </w:tcBorders>
          </w:tcPr>
          <w:p w14:paraId="04B53F26" w14:textId="77777777" w:rsidR="009D214D" w:rsidRDefault="0044558A">
            <w:pPr>
              <w:pStyle w:val="TableParagraph"/>
              <w:spacing w:before="45"/>
              <w:ind w:right="65"/>
              <w:jc w:val="right"/>
              <w:rPr>
                <w:sz w:val="16"/>
              </w:rPr>
            </w:pPr>
            <w:r>
              <w:rPr>
                <w:w w:val="95"/>
                <w:sz w:val="16"/>
              </w:rPr>
              <w:t xml:space="preserve">11 </w:t>
            </w:r>
            <w:r>
              <w:rPr>
                <w:w w:val="115"/>
                <w:sz w:val="16"/>
              </w:rPr>
              <w:t>635 000</w:t>
            </w:r>
          </w:p>
        </w:tc>
        <w:tc>
          <w:tcPr>
            <w:tcW w:w="1631" w:type="dxa"/>
            <w:tcBorders>
              <w:bottom w:val="thinThickMediumGap" w:sz="2" w:space="0" w:color="2A539F"/>
              <w:right w:val="thinThickMediumGap" w:sz="2" w:space="0" w:color="2A539F"/>
            </w:tcBorders>
          </w:tcPr>
          <w:p w14:paraId="38444390" w14:textId="77777777" w:rsidR="009D214D" w:rsidRDefault="0044558A">
            <w:pPr>
              <w:pStyle w:val="TableParagraph"/>
              <w:spacing w:before="45"/>
              <w:ind w:right="64"/>
              <w:jc w:val="right"/>
              <w:rPr>
                <w:sz w:val="16"/>
              </w:rPr>
            </w:pPr>
            <w:r>
              <w:rPr>
                <w:w w:val="115"/>
                <w:sz w:val="16"/>
              </w:rPr>
              <w:t>96 459</w:t>
            </w:r>
          </w:p>
        </w:tc>
        <w:tc>
          <w:tcPr>
            <w:tcW w:w="1631" w:type="dxa"/>
            <w:tcBorders>
              <w:bottom w:val="thinThickMediumGap" w:sz="2" w:space="0" w:color="2A539F"/>
              <w:right w:val="thinThickMediumGap" w:sz="2" w:space="0" w:color="2A539F"/>
            </w:tcBorders>
          </w:tcPr>
          <w:p w14:paraId="2DE0ABFA" w14:textId="77777777" w:rsidR="009D214D" w:rsidRDefault="0044558A">
            <w:pPr>
              <w:pStyle w:val="TableParagraph"/>
              <w:spacing w:before="45"/>
              <w:ind w:right="64"/>
              <w:jc w:val="right"/>
              <w:rPr>
                <w:sz w:val="16"/>
              </w:rPr>
            </w:pPr>
            <w:r>
              <w:rPr>
                <w:w w:val="115"/>
                <w:sz w:val="16"/>
              </w:rPr>
              <w:t>3 884</w:t>
            </w:r>
          </w:p>
        </w:tc>
        <w:tc>
          <w:tcPr>
            <w:tcW w:w="1631" w:type="dxa"/>
            <w:tcBorders>
              <w:bottom w:val="thinThickMediumGap" w:sz="2" w:space="0" w:color="2A539F"/>
              <w:right w:val="thinThickMediumGap" w:sz="2" w:space="0" w:color="2A539F"/>
            </w:tcBorders>
          </w:tcPr>
          <w:p w14:paraId="1F32664C" w14:textId="77777777" w:rsidR="009D214D" w:rsidRDefault="0044558A">
            <w:pPr>
              <w:pStyle w:val="TableParagraph"/>
              <w:spacing w:before="45"/>
              <w:ind w:right="63"/>
              <w:jc w:val="right"/>
              <w:rPr>
                <w:sz w:val="16"/>
              </w:rPr>
            </w:pPr>
            <w:r>
              <w:rPr>
                <w:w w:val="110"/>
                <w:sz w:val="16"/>
              </w:rPr>
              <w:t>33 720</w:t>
            </w:r>
          </w:p>
        </w:tc>
      </w:tr>
      <w:tr w:rsidR="009D214D" w14:paraId="38610DE2" w14:textId="77777777">
        <w:trPr>
          <w:trHeight w:val="272"/>
        </w:trPr>
        <w:tc>
          <w:tcPr>
            <w:tcW w:w="2260" w:type="dxa"/>
            <w:tcBorders>
              <w:bottom w:val="thinThickMediumGap" w:sz="2" w:space="0" w:color="2A539F"/>
              <w:right w:val="thinThickMediumGap" w:sz="2" w:space="0" w:color="2A539F"/>
            </w:tcBorders>
          </w:tcPr>
          <w:p w14:paraId="5493493B" w14:textId="77777777" w:rsidR="009D214D" w:rsidRDefault="0044558A">
            <w:pPr>
              <w:pStyle w:val="TableParagraph"/>
              <w:spacing w:before="45"/>
              <w:ind w:left="76"/>
              <w:rPr>
                <w:sz w:val="16"/>
              </w:rPr>
            </w:pPr>
            <w:r>
              <w:rPr>
                <w:w w:val="110"/>
                <w:sz w:val="16"/>
              </w:rPr>
              <w:t>Brasil</w:t>
            </w:r>
          </w:p>
        </w:tc>
        <w:tc>
          <w:tcPr>
            <w:tcW w:w="1631" w:type="dxa"/>
            <w:tcBorders>
              <w:bottom w:val="thinThickMediumGap" w:sz="2" w:space="0" w:color="2A539F"/>
              <w:right w:val="thinThickMediumGap" w:sz="2" w:space="0" w:color="2A539F"/>
            </w:tcBorders>
          </w:tcPr>
          <w:p w14:paraId="316D488E" w14:textId="77777777" w:rsidR="009D214D" w:rsidRDefault="0044558A">
            <w:pPr>
              <w:pStyle w:val="TableParagraph"/>
              <w:spacing w:before="45"/>
              <w:ind w:right="65"/>
              <w:jc w:val="right"/>
              <w:rPr>
                <w:sz w:val="16"/>
              </w:rPr>
            </w:pPr>
            <w:r>
              <w:rPr>
                <w:sz w:val="16"/>
              </w:rPr>
              <w:t xml:space="preserve">211 </w:t>
            </w:r>
            <w:r>
              <w:rPr>
                <w:w w:val="115"/>
                <w:sz w:val="16"/>
              </w:rPr>
              <w:t>420 000</w:t>
            </w:r>
          </w:p>
        </w:tc>
        <w:tc>
          <w:tcPr>
            <w:tcW w:w="1631" w:type="dxa"/>
            <w:tcBorders>
              <w:bottom w:val="thinThickMediumGap" w:sz="2" w:space="0" w:color="2A539F"/>
              <w:right w:val="thinThickMediumGap" w:sz="2" w:space="0" w:color="2A539F"/>
            </w:tcBorders>
          </w:tcPr>
          <w:p w14:paraId="48854D8C" w14:textId="77777777" w:rsidR="009D214D" w:rsidRDefault="0044558A">
            <w:pPr>
              <w:pStyle w:val="TableParagraph"/>
              <w:spacing w:before="45"/>
              <w:ind w:right="64"/>
              <w:jc w:val="right"/>
              <w:rPr>
                <w:sz w:val="16"/>
              </w:rPr>
            </w:pPr>
            <w:r>
              <w:rPr>
                <w:w w:val="115"/>
                <w:sz w:val="16"/>
              </w:rPr>
              <w:t>3 359 570</w:t>
            </w:r>
          </w:p>
        </w:tc>
        <w:tc>
          <w:tcPr>
            <w:tcW w:w="1631" w:type="dxa"/>
            <w:tcBorders>
              <w:bottom w:val="thinThickMediumGap" w:sz="2" w:space="0" w:color="2A539F"/>
              <w:right w:val="thinThickMediumGap" w:sz="2" w:space="0" w:color="2A539F"/>
            </w:tcBorders>
          </w:tcPr>
          <w:p w14:paraId="3CFCC528" w14:textId="77777777" w:rsidR="009D214D" w:rsidRDefault="0044558A">
            <w:pPr>
              <w:pStyle w:val="TableParagraph"/>
              <w:spacing w:before="45"/>
              <w:ind w:right="63"/>
              <w:jc w:val="right"/>
              <w:rPr>
                <w:sz w:val="16"/>
              </w:rPr>
            </w:pPr>
            <w:r>
              <w:rPr>
                <w:w w:val="105"/>
                <w:sz w:val="16"/>
              </w:rPr>
              <w:t>108 536</w:t>
            </w:r>
          </w:p>
        </w:tc>
        <w:tc>
          <w:tcPr>
            <w:tcW w:w="1631" w:type="dxa"/>
            <w:tcBorders>
              <w:bottom w:val="thinThickMediumGap" w:sz="2" w:space="0" w:color="2A539F"/>
              <w:right w:val="thinThickMediumGap" w:sz="2" w:space="0" w:color="2A539F"/>
            </w:tcBorders>
          </w:tcPr>
          <w:p w14:paraId="48246C71" w14:textId="77777777" w:rsidR="009D214D" w:rsidRDefault="0044558A">
            <w:pPr>
              <w:pStyle w:val="TableParagraph"/>
              <w:spacing w:before="45"/>
              <w:ind w:right="63"/>
              <w:jc w:val="right"/>
              <w:rPr>
                <w:sz w:val="16"/>
              </w:rPr>
            </w:pPr>
            <w:r>
              <w:rPr>
                <w:w w:val="115"/>
                <w:sz w:val="16"/>
              </w:rPr>
              <w:t>2 478 494</w:t>
            </w:r>
          </w:p>
        </w:tc>
      </w:tr>
      <w:tr w:rsidR="009D214D" w14:paraId="70C0253F" w14:textId="77777777">
        <w:trPr>
          <w:trHeight w:val="272"/>
        </w:trPr>
        <w:tc>
          <w:tcPr>
            <w:tcW w:w="2260" w:type="dxa"/>
            <w:tcBorders>
              <w:bottom w:val="thinThickMediumGap" w:sz="2" w:space="0" w:color="2A539F"/>
              <w:right w:val="thinThickMediumGap" w:sz="2" w:space="0" w:color="2A539F"/>
            </w:tcBorders>
          </w:tcPr>
          <w:p w14:paraId="7E5E60FA" w14:textId="77777777" w:rsidR="009D214D" w:rsidRDefault="0044558A">
            <w:pPr>
              <w:pStyle w:val="TableParagraph"/>
              <w:spacing w:before="45"/>
              <w:ind w:left="77"/>
              <w:rPr>
                <w:sz w:val="16"/>
              </w:rPr>
            </w:pPr>
            <w:r>
              <w:rPr>
                <w:w w:val="110"/>
                <w:sz w:val="16"/>
              </w:rPr>
              <w:t>Paraguay</w:t>
            </w:r>
          </w:p>
        </w:tc>
        <w:tc>
          <w:tcPr>
            <w:tcW w:w="1631" w:type="dxa"/>
            <w:tcBorders>
              <w:bottom w:val="thinThickMediumGap" w:sz="2" w:space="0" w:color="2A539F"/>
              <w:right w:val="thinThickMediumGap" w:sz="2" w:space="0" w:color="2A539F"/>
            </w:tcBorders>
          </w:tcPr>
          <w:p w14:paraId="05BB5AC6" w14:textId="77777777" w:rsidR="009D214D" w:rsidRDefault="0044558A">
            <w:pPr>
              <w:pStyle w:val="TableParagraph"/>
              <w:spacing w:before="45"/>
              <w:ind w:right="65"/>
              <w:jc w:val="right"/>
              <w:rPr>
                <w:sz w:val="16"/>
              </w:rPr>
            </w:pPr>
            <w:r>
              <w:rPr>
                <w:w w:val="115"/>
                <w:sz w:val="16"/>
              </w:rPr>
              <w:t>7 253 000</w:t>
            </w:r>
          </w:p>
        </w:tc>
        <w:tc>
          <w:tcPr>
            <w:tcW w:w="1631" w:type="dxa"/>
            <w:tcBorders>
              <w:bottom w:val="thinThickMediumGap" w:sz="2" w:space="0" w:color="2A539F"/>
              <w:right w:val="thinThickMediumGap" w:sz="2" w:space="0" w:color="2A539F"/>
            </w:tcBorders>
          </w:tcPr>
          <w:p w14:paraId="7F960C75" w14:textId="77777777" w:rsidR="009D214D" w:rsidRDefault="0044558A">
            <w:pPr>
              <w:pStyle w:val="TableParagraph"/>
              <w:spacing w:before="45"/>
              <w:ind w:right="64"/>
              <w:jc w:val="right"/>
              <w:rPr>
                <w:sz w:val="16"/>
              </w:rPr>
            </w:pPr>
            <w:r>
              <w:rPr>
                <w:w w:val="115"/>
                <w:sz w:val="16"/>
              </w:rPr>
              <w:t>8 389</w:t>
            </w:r>
          </w:p>
        </w:tc>
        <w:tc>
          <w:tcPr>
            <w:tcW w:w="1631" w:type="dxa"/>
            <w:tcBorders>
              <w:bottom w:val="thinThickMediumGap" w:sz="2" w:space="0" w:color="2A539F"/>
              <w:right w:val="thinThickMediumGap" w:sz="2" w:space="0" w:color="2A539F"/>
            </w:tcBorders>
          </w:tcPr>
          <w:p w14:paraId="3A68DCFD" w14:textId="77777777" w:rsidR="009D214D" w:rsidRDefault="0044558A">
            <w:pPr>
              <w:pStyle w:val="TableParagraph"/>
              <w:spacing w:before="45"/>
              <w:ind w:right="63"/>
              <w:jc w:val="right"/>
              <w:rPr>
                <w:sz w:val="16"/>
              </w:rPr>
            </w:pPr>
            <w:r>
              <w:rPr>
                <w:w w:val="110"/>
                <w:sz w:val="16"/>
              </w:rPr>
              <w:t>97</w:t>
            </w:r>
          </w:p>
        </w:tc>
        <w:tc>
          <w:tcPr>
            <w:tcW w:w="1631" w:type="dxa"/>
            <w:tcBorders>
              <w:bottom w:val="thinThickMediumGap" w:sz="2" w:space="0" w:color="2A539F"/>
              <w:right w:val="thinThickMediumGap" w:sz="2" w:space="0" w:color="2A539F"/>
            </w:tcBorders>
          </w:tcPr>
          <w:p w14:paraId="63F2B2BF" w14:textId="77777777" w:rsidR="009D214D" w:rsidRDefault="0044558A">
            <w:pPr>
              <w:pStyle w:val="TableParagraph"/>
              <w:spacing w:before="45"/>
              <w:ind w:right="63"/>
              <w:jc w:val="right"/>
              <w:rPr>
                <w:sz w:val="16"/>
              </w:rPr>
            </w:pPr>
            <w:r>
              <w:rPr>
                <w:sz w:val="16"/>
              </w:rPr>
              <w:t>5 516</w:t>
            </w:r>
          </w:p>
        </w:tc>
      </w:tr>
      <w:tr w:rsidR="009D214D" w14:paraId="5228B473" w14:textId="77777777">
        <w:trPr>
          <w:trHeight w:val="272"/>
        </w:trPr>
        <w:tc>
          <w:tcPr>
            <w:tcW w:w="2260" w:type="dxa"/>
            <w:tcBorders>
              <w:bottom w:val="thinThickMediumGap" w:sz="2" w:space="0" w:color="2A539F"/>
              <w:right w:val="thinThickMediumGap" w:sz="2" w:space="0" w:color="2A539F"/>
            </w:tcBorders>
          </w:tcPr>
          <w:p w14:paraId="1661D641" w14:textId="77777777" w:rsidR="009D214D" w:rsidRDefault="0044558A">
            <w:pPr>
              <w:pStyle w:val="TableParagraph"/>
              <w:spacing w:before="45"/>
              <w:ind w:left="77"/>
              <w:rPr>
                <w:sz w:val="16"/>
              </w:rPr>
            </w:pPr>
            <w:r>
              <w:rPr>
                <w:w w:val="110"/>
                <w:sz w:val="16"/>
              </w:rPr>
              <w:t>Uruguay</w:t>
            </w:r>
          </w:p>
        </w:tc>
        <w:tc>
          <w:tcPr>
            <w:tcW w:w="1631" w:type="dxa"/>
            <w:tcBorders>
              <w:bottom w:val="thinThickMediumGap" w:sz="2" w:space="0" w:color="2A539F"/>
              <w:right w:val="thinThickMediumGap" w:sz="2" w:space="0" w:color="2A539F"/>
            </w:tcBorders>
          </w:tcPr>
          <w:p w14:paraId="42653289" w14:textId="77777777" w:rsidR="009D214D" w:rsidRDefault="0044558A">
            <w:pPr>
              <w:pStyle w:val="TableParagraph"/>
              <w:spacing w:before="45"/>
              <w:ind w:right="64"/>
              <w:jc w:val="right"/>
              <w:rPr>
                <w:sz w:val="16"/>
              </w:rPr>
            </w:pPr>
            <w:r>
              <w:rPr>
                <w:w w:val="110"/>
                <w:sz w:val="16"/>
              </w:rPr>
              <w:t>3 531 000</w:t>
            </w:r>
          </w:p>
        </w:tc>
        <w:tc>
          <w:tcPr>
            <w:tcW w:w="1631" w:type="dxa"/>
            <w:tcBorders>
              <w:bottom w:val="thinThickMediumGap" w:sz="2" w:space="0" w:color="2A539F"/>
              <w:right w:val="thinThickMediumGap" w:sz="2" w:space="0" w:color="2A539F"/>
            </w:tcBorders>
          </w:tcPr>
          <w:p w14:paraId="3F509114" w14:textId="77777777" w:rsidR="009D214D" w:rsidRDefault="0044558A">
            <w:pPr>
              <w:pStyle w:val="TableParagraph"/>
              <w:spacing w:before="45"/>
              <w:ind w:right="64"/>
              <w:jc w:val="right"/>
              <w:rPr>
                <w:sz w:val="16"/>
              </w:rPr>
            </w:pPr>
            <w:r>
              <w:rPr>
                <w:w w:val="115"/>
                <w:sz w:val="16"/>
              </w:rPr>
              <w:t>943</w:t>
            </w:r>
          </w:p>
        </w:tc>
        <w:tc>
          <w:tcPr>
            <w:tcW w:w="1631" w:type="dxa"/>
            <w:tcBorders>
              <w:bottom w:val="thinThickMediumGap" w:sz="2" w:space="0" w:color="2A539F"/>
              <w:right w:val="thinThickMediumGap" w:sz="2" w:space="0" w:color="2A539F"/>
            </w:tcBorders>
          </w:tcPr>
          <w:p w14:paraId="10DA87E8" w14:textId="77777777" w:rsidR="009D214D" w:rsidRDefault="0044558A">
            <w:pPr>
              <w:pStyle w:val="TableParagraph"/>
              <w:spacing w:before="45"/>
              <w:ind w:right="63"/>
              <w:jc w:val="right"/>
              <w:rPr>
                <w:sz w:val="16"/>
              </w:rPr>
            </w:pPr>
            <w:r>
              <w:rPr>
                <w:w w:val="110"/>
                <w:sz w:val="16"/>
              </w:rPr>
              <w:t>28</w:t>
            </w:r>
          </w:p>
        </w:tc>
        <w:tc>
          <w:tcPr>
            <w:tcW w:w="1631" w:type="dxa"/>
            <w:tcBorders>
              <w:bottom w:val="thinThickMediumGap" w:sz="2" w:space="0" w:color="2A539F"/>
              <w:right w:val="thinThickMediumGap" w:sz="2" w:space="0" w:color="2A539F"/>
            </w:tcBorders>
          </w:tcPr>
          <w:p w14:paraId="2A9C8861" w14:textId="77777777" w:rsidR="009D214D" w:rsidRDefault="0044558A">
            <w:pPr>
              <w:pStyle w:val="TableParagraph"/>
              <w:spacing w:before="45"/>
              <w:ind w:right="62"/>
              <w:jc w:val="right"/>
              <w:rPr>
                <w:sz w:val="16"/>
              </w:rPr>
            </w:pPr>
            <w:r>
              <w:rPr>
                <w:w w:val="110"/>
                <w:sz w:val="16"/>
              </w:rPr>
              <w:t>825</w:t>
            </w:r>
          </w:p>
        </w:tc>
      </w:tr>
      <w:tr w:rsidR="009D214D" w14:paraId="1904BEC2" w14:textId="77777777">
        <w:trPr>
          <w:trHeight w:val="272"/>
        </w:trPr>
        <w:tc>
          <w:tcPr>
            <w:tcW w:w="2260" w:type="dxa"/>
            <w:tcBorders>
              <w:bottom w:val="thinThickMediumGap" w:sz="2" w:space="0" w:color="2A539F"/>
              <w:right w:val="thinThickMediumGap" w:sz="2" w:space="0" w:color="2A539F"/>
            </w:tcBorders>
          </w:tcPr>
          <w:p w14:paraId="7E9F76FE" w14:textId="77777777" w:rsidR="009D214D" w:rsidRDefault="0044558A">
            <w:pPr>
              <w:pStyle w:val="TableParagraph"/>
              <w:spacing w:before="45"/>
              <w:ind w:left="77"/>
              <w:rPr>
                <w:sz w:val="16"/>
              </w:rPr>
            </w:pPr>
            <w:r>
              <w:rPr>
                <w:w w:val="110"/>
                <w:sz w:val="16"/>
              </w:rPr>
              <w:t>Chile</w:t>
            </w:r>
          </w:p>
        </w:tc>
        <w:tc>
          <w:tcPr>
            <w:tcW w:w="1631" w:type="dxa"/>
            <w:tcBorders>
              <w:bottom w:val="thinThickMediumGap" w:sz="2" w:space="0" w:color="2A539F"/>
              <w:right w:val="thinThickMediumGap" w:sz="2" w:space="0" w:color="2A539F"/>
            </w:tcBorders>
          </w:tcPr>
          <w:p w14:paraId="46A4D899" w14:textId="77777777" w:rsidR="009D214D" w:rsidRDefault="0044558A">
            <w:pPr>
              <w:pStyle w:val="TableParagraph"/>
              <w:spacing w:before="45"/>
              <w:ind w:right="64"/>
              <w:jc w:val="right"/>
              <w:rPr>
                <w:sz w:val="16"/>
              </w:rPr>
            </w:pPr>
            <w:r>
              <w:rPr>
                <w:w w:val="110"/>
                <w:sz w:val="16"/>
              </w:rPr>
              <w:t>19 374 000</w:t>
            </w:r>
          </w:p>
        </w:tc>
        <w:tc>
          <w:tcPr>
            <w:tcW w:w="1631" w:type="dxa"/>
            <w:tcBorders>
              <w:bottom w:val="thinThickMediumGap" w:sz="2" w:space="0" w:color="2A539F"/>
              <w:right w:val="thinThickMediumGap" w:sz="2" w:space="0" w:color="2A539F"/>
            </w:tcBorders>
          </w:tcPr>
          <w:p w14:paraId="3D1635D5" w14:textId="77777777" w:rsidR="009D214D" w:rsidRDefault="0044558A">
            <w:pPr>
              <w:pStyle w:val="TableParagraph"/>
              <w:spacing w:before="45"/>
              <w:ind w:right="64"/>
              <w:jc w:val="right"/>
              <w:rPr>
                <w:sz w:val="16"/>
              </w:rPr>
            </w:pPr>
            <w:r>
              <w:rPr>
                <w:w w:val="115"/>
                <w:sz w:val="16"/>
              </w:rPr>
              <w:t>387 502</w:t>
            </w:r>
          </w:p>
        </w:tc>
        <w:tc>
          <w:tcPr>
            <w:tcW w:w="1631" w:type="dxa"/>
            <w:tcBorders>
              <w:bottom w:val="thinThickMediumGap" w:sz="2" w:space="0" w:color="2A539F"/>
              <w:right w:val="thinThickMediumGap" w:sz="2" w:space="0" w:color="2A539F"/>
            </w:tcBorders>
          </w:tcPr>
          <w:p w14:paraId="181BF476" w14:textId="77777777" w:rsidR="009D214D" w:rsidRDefault="0044558A">
            <w:pPr>
              <w:pStyle w:val="TableParagraph"/>
              <w:spacing w:before="45"/>
              <w:ind w:right="63"/>
              <w:jc w:val="right"/>
              <w:rPr>
                <w:sz w:val="16"/>
              </w:rPr>
            </w:pPr>
            <w:r>
              <w:rPr>
                <w:w w:val="95"/>
                <w:sz w:val="16"/>
              </w:rPr>
              <w:t>10 513</w:t>
            </w:r>
          </w:p>
        </w:tc>
        <w:tc>
          <w:tcPr>
            <w:tcW w:w="1631" w:type="dxa"/>
            <w:tcBorders>
              <w:bottom w:val="thinThickMediumGap" w:sz="2" w:space="0" w:color="2A539F"/>
              <w:right w:val="thinThickMediumGap" w:sz="2" w:space="0" w:color="2A539F"/>
            </w:tcBorders>
          </w:tcPr>
          <w:p w14:paraId="037E22AB" w14:textId="77777777" w:rsidR="009D214D" w:rsidRDefault="0044558A">
            <w:pPr>
              <w:pStyle w:val="TableParagraph"/>
              <w:spacing w:before="45"/>
              <w:ind w:right="62"/>
              <w:jc w:val="right"/>
              <w:rPr>
                <w:sz w:val="16"/>
              </w:rPr>
            </w:pPr>
            <w:r>
              <w:rPr>
                <w:w w:val="110"/>
                <w:sz w:val="16"/>
              </w:rPr>
              <w:t>385</w:t>
            </w:r>
          </w:p>
        </w:tc>
      </w:tr>
    </w:tbl>
    <w:p w14:paraId="6616DAA3" w14:textId="77777777" w:rsidR="009D214D" w:rsidRDefault="0044558A">
      <w:pPr>
        <w:spacing w:before="99"/>
        <w:ind w:left="113"/>
        <w:rPr>
          <w:i/>
          <w:sz w:val="12"/>
        </w:rPr>
      </w:pPr>
      <w:r>
        <w:rPr>
          <w:i/>
          <w:w w:val="110"/>
          <w:sz w:val="12"/>
        </w:rPr>
        <w:t>Nota: Datos al 25 de agosto de 2020, tomados de Página oficial de la Provincia de Santa Fe</w:t>
      </w:r>
    </w:p>
    <w:p w14:paraId="15CE87F8" w14:textId="77777777" w:rsidR="009D214D" w:rsidRDefault="009D214D">
      <w:pPr>
        <w:pStyle w:val="Textoindependiente"/>
        <w:rPr>
          <w:i/>
          <w:sz w:val="12"/>
        </w:rPr>
      </w:pPr>
    </w:p>
    <w:p w14:paraId="2F42E606" w14:textId="77777777" w:rsidR="009D214D" w:rsidRDefault="009D214D">
      <w:pPr>
        <w:pStyle w:val="Textoindependiente"/>
        <w:rPr>
          <w:i/>
          <w:sz w:val="12"/>
        </w:rPr>
      </w:pPr>
    </w:p>
    <w:p w14:paraId="347F3F1C" w14:textId="77777777" w:rsidR="009D214D" w:rsidRDefault="0044558A">
      <w:pPr>
        <w:pStyle w:val="Textoindependiente"/>
        <w:spacing w:before="72"/>
        <w:ind w:left="113"/>
      </w:pPr>
      <w:r>
        <w:rPr>
          <w:w w:val="110"/>
        </w:rPr>
        <w:t>Observen la tabla anterior:</w:t>
      </w:r>
    </w:p>
    <w:p w14:paraId="10A4E13A" w14:textId="77777777" w:rsidR="009D214D" w:rsidRDefault="009D214D">
      <w:pPr>
        <w:pStyle w:val="Prrafodelista"/>
        <w:numPr>
          <w:ilvl w:val="0"/>
          <w:numId w:val="5"/>
        </w:numPr>
        <w:tabs>
          <w:tab w:val="left" w:pos="393"/>
        </w:tabs>
        <w:spacing w:before="177" w:line="251" w:lineRule="exact"/>
        <w:ind w:left="392" w:hanging="280"/>
        <w:jc w:val="left"/>
        <w:rPr>
          <w:rFonts w:ascii="Arial Black"/>
          <w:sz w:val="20"/>
        </w:rPr>
      </w:pPr>
    </w:p>
    <w:p w14:paraId="20612F8F" w14:textId="77777777" w:rsidR="009D214D" w:rsidRDefault="0044558A">
      <w:pPr>
        <w:pStyle w:val="Prrafodelista"/>
        <w:numPr>
          <w:ilvl w:val="1"/>
          <w:numId w:val="5"/>
        </w:numPr>
        <w:tabs>
          <w:tab w:val="left" w:pos="795"/>
        </w:tabs>
        <w:spacing w:line="211" w:lineRule="auto"/>
        <w:ind w:left="794" w:right="982"/>
        <w:rPr>
          <w:sz w:val="20"/>
        </w:rPr>
      </w:pPr>
      <w:r>
        <w:rPr>
          <w:w w:val="115"/>
          <w:sz w:val="20"/>
        </w:rPr>
        <w:t>En</w:t>
      </w:r>
      <w:r>
        <w:rPr>
          <w:spacing w:val="-23"/>
          <w:w w:val="115"/>
          <w:sz w:val="20"/>
        </w:rPr>
        <w:t xml:space="preserve"> </w:t>
      </w:r>
      <w:r>
        <w:rPr>
          <w:w w:val="115"/>
          <w:sz w:val="20"/>
        </w:rPr>
        <w:t>rojo</w:t>
      </w:r>
      <w:r>
        <w:rPr>
          <w:spacing w:val="-23"/>
          <w:w w:val="115"/>
          <w:sz w:val="20"/>
        </w:rPr>
        <w:t xml:space="preserve"> </w:t>
      </w:r>
      <w:r>
        <w:rPr>
          <w:w w:val="115"/>
          <w:sz w:val="20"/>
        </w:rPr>
        <w:t>y</w:t>
      </w:r>
      <w:r>
        <w:rPr>
          <w:spacing w:val="-23"/>
          <w:w w:val="115"/>
          <w:sz w:val="20"/>
        </w:rPr>
        <w:t xml:space="preserve"> </w:t>
      </w:r>
      <w:r>
        <w:rPr>
          <w:w w:val="115"/>
          <w:sz w:val="20"/>
        </w:rPr>
        <w:t>en</w:t>
      </w:r>
      <w:r>
        <w:rPr>
          <w:spacing w:val="-22"/>
          <w:w w:val="115"/>
          <w:sz w:val="20"/>
        </w:rPr>
        <w:t xml:space="preserve"> </w:t>
      </w:r>
      <w:r>
        <w:rPr>
          <w:w w:val="115"/>
          <w:sz w:val="20"/>
        </w:rPr>
        <w:t>verde,</w:t>
      </w:r>
      <w:r>
        <w:rPr>
          <w:spacing w:val="-23"/>
          <w:w w:val="115"/>
          <w:sz w:val="20"/>
        </w:rPr>
        <w:t xml:space="preserve"> </w:t>
      </w:r>
      <w:r>
        <w:rPr>
          <w:w w:val="115"/>
          <w:sz w:val="20"/>
        </w:rPr>
        <w:t>se</w:t>
      </w:r>
      <w:r>
        <w:rPr>
          <w:spacing w:val="-23"/>
          <w:w w:val="115"/>
          <w:sz w:val="20"/>
        </w:rPr>
        <w:t xml:space="preserve"> </w:t>
      </w:r>
      <w:r>
        <w:rPr>
          <w:w w:val="115"/>
          <w:sz w:val="20"/>
        </w:rPr>
        <w:t>destacan</w:t>
      </w:r>
      <w:r>
        <w:rPr>
          <w:spacing w:val="-22"/>
          <w:w w:val="115"/>
          <w:sz w:val="20"/>
        </w:rPr>
        <w:t xml:space="preserve"> </w:t>
      </w:r>
      <w:r>
        <w:rPr>
          <w:w w:val="115"/>
          <w:sz w:val="20"/>
        </w:rPr>
        <w:t>los</w:t>
      </w:r>
      <w:r>
        <w:rPr>
          <w:spacing w:val="-23"/>
          <w:w w:val="115"/>
          <w:sz w:val="20"/>
        </w:rPr>
        <w:t xml:space="preserve"> </w:t>
      </w:r>
      <w:r>
        <w:rPr>
          <w:w w:val="115"/>
          <w:sz w:val="20"/>
        </w:rPr>
        <w:t>dos</w:t>
      </w:r>
      <w:r>
        <w:rPr>
          <w:spacing w:val="-23"/>
          <w:w w:val="115"/>
          <w:sz w:val="20"/>
        </w:rPr>
        <w:t xml:space="preserve"> </w:t>
      </w:r>
      <w:r>
        <w:rPr>
          <w:w w:val="115"/>
          <w:sz w:val="20"/>
        </w:rPr>
        <w:t>países</w:t>
      </w:r>
      <w:r>
        <w:rPr>
          <w:spacing w:val="-23"/>
          <w:w w:val="115"/>
          <w:sz w:val="20"/>
        </w:rPr>
        <w:t xml:space="preserve"> </w:t>
      </w:r>
      <w:r>
        <w:rPr>
          <w:w w:val="115"/>
          <w:sz w:val="20"/>
        </w:rPr>
        <w:t>con</w:t>
      </w:r>
      <w:r>
        <w:rPr>
          <w:spacing w:val="-22"/>
          <w:w w:val="115"/>
          <w:sz w:val="20"/>
        </w:rPr>
        <w:t xml:space="preserve"> </w:t>
      </w:r>
      <w:r>
        <w:rPr>
          <w:w w:val="115"/>
          <w:sz w:val="20"/>
        </w:rPr>
        <w:t>mayor</w:t>
      </w:r>
      <w:r>
        <w:rPr>
          <w:spacing w:val="-23"/>
          <w:w w:val="115"/>
          <w:sz w:val="20"/>
        </w:rPr>
        <w:t xml:space="preserve"> </w:t>
      </w:r>
      <w:r>
        <w:rPr>
          <w:w w:val="115"/>
          <w:sz w:val="20"/>
        </w:rPr>
        <w:t>número</w:t>
      </w:r>
      <w:r>
        <w:rPr>
          <w:spacing w:val="-23"/>
          <w:w w:val="115"/>
          <w:sz w:val="20"/>
        </w:rPr>
        <w:t xml:space="preserve"> </w:t>
      </w:r>
      <w:r>
        <w:rPr>
          <w:w w:val="115"/>
          <w:sz w:val="20"/>
        </w:rPr>
        <w:t>de</w:t>
      </w:r>
      <w:r>
        <w:rPr>
          <w:spacing w:val="-22"/>
          <w:w w:val="115"/>
          <w:sz w:val="20"/>
        </w:rPr>
        <w:t xml:space="preserve"> </w:t>
      </w:r>
      <w:r>
        <w:rPr>
          <w:w w:val="115"/>
          <w:sz w:val="20"/>
        </w:rPr>
        <w:t>casos</w:t>
      </w:r>
      <w:r>
        <w:rPr>
          <w:spacing w:val="-23"/>
          <w:w w:val="115"/>
          <w:sz w:val="20"/>
        </w:rPr>
        <w:t xml:space="preserve"> </w:t>
      </w:r>
      <w:r>
        <w:rPr>
          <w:w w:val="115"/>
          <w:sz w:val="20"/>
        </w:rPr>
        <w:t>confir- mados y de fallecidos del</w:t>
      </w:r>
      <w:r>
        <w:rPr>
          <w:spacing w:val="-26"/>
          <w:w w:val="115"/>
          <w:sz w:val="20"/>
        </w:rPr>
        <w:t xml:space="preserve"> </w:t>
      </w:r>
      <w:r>
        <w:rPr>
          <w:w w:val="115"/>
          <w:sz w:val="20"/>
        </w:rPr>
        <w:t>mundo.</w:t>
      </w:r>
    </w:p>
    <w:p w14:paraId="4B6A5159" w14:textId="77777777" w:rsidR="009D214D" w:rsidRDefault="0044558A">
      <w:pPr>
        <w:pStyle w:val="Textoindependiente"/>
        <w:spacing w:line="204" w:lineRule="exact"/>
        <w:ind w:left="794"/>
      </w:pPr>
      <w:r>
        <w:t>Estos países son ...................................................................................................................................</w:t>
      </w:r>
    </w:p>
    <w:p w14:paraId="48BF9959" w14:textId="77777777" w:rsidR="009D214D" w:rsidRDefault="0044558A">
      <w:pPr>
        <w:pStyle w:val="Prrafodelista"/>
        <w:numPr>
          <w:ilvl w:val="1"/>
          <w:numId w:val="5"/>
        </w:numPr>
        <w:tabs>
          <w:tab w:val="left" w:pos="795"/>
        </w:tabs>
        <w:spacing w:line="246" w:lineRule="exact"/>
        <w:ind w:left="794" w:hanging="361"/>
        <w:rPr>
          <w:sz w:val="20"/>
        </w:rPr>
      </w:pPr>
      <w:r>
        <w:rPr>
          <w:w w:val="110"/>
          <w:sz w:val="20"/>
        </w:rPr>
        <w:t>De</w:t>
      </w:r>
      <w:r>
        <w:rPr>
          <w:spacing w:val="-5"/>
          <w:w w:val="110"/>
          <w:sz w:val="20"/>
        </w:rPr>
        <w:t xml:space="preserve"> </w:t>
      </w:r>
      <w:r>
        <w:rPr>
          <w:w w:val="110"/>
          <w:sz w:val="20"/>
        </w:rPr>
        <w:t>los</w:t>
      </w:r>
      <w:r>
        <w:rPr>
          <w:spacing w:val="-5"/>
          <w:w w:val="110"/>
          <w:sz w:val="20"/>
        </w:rPr>
        <w:t xml:space="preserve"> </w:t>
      </w:r>
      <w:r>
        <w:rPr>
          <w:w w:val="110"/>
          <w:sz w:val="20"/>
        </w:rPr>
        <w:t>países</w:t>
      </w:r>
      <w:r>
        <w:rPr>
          <w:spacing w:val="-5"/>
          <w:w w:val="110"/>
          <w:sz w:val="20"/>
        </w:rPr>
        <w:t xml:space="preserve"> </w:t>
      </w:r>
      <w:r>
        <w:rPr>
          <w:w w:val="110"/>
          <w:sz w:val="20"/>
        </w:rPr>
        <w:t>limítrofes</w:t>
      </w:r>
      <w:r>
        <w:rPr>
          <w:spacing w:val="-5"/>
          <w:w w:val="110"/>
          <w:sz w:val="20"/>
        </w:rPr>
        <w:t xml:space="preserve"> </w:t>
      </w:r>
      <w:r>
        <w:rPr>
          <w:w w:val="110"/>
          <w:sz w:val="20"/>
        </w:rPr>
        <w:t>de</w:t>
      </w:r>
      <w:r>
        <w:rPr>
          <w:spacing w:val="-5"/>
          <w:w w:val="110"/>
          <w:sz w:val="20"/>
        </w:rPr>
        <w:t xml:space="preserve"> </w:t>
      </w:r>
      <w:r>
        <w:rPr>
          <w:w w:val="110"/>
          <w:sz w:val="20"/>
        </w:rPr>
        <w:t>Argentina,</w:t>
      </w:r>
      <w:r>
        <w:rPr>
          <w:spacing w:val="-5"/>
          <w:w w:val="110"/>
          <w:sz w:val="20"/>
        </w:rPr>
        <w:t xml:space="preserve"> </w:t>
      </w:r>
      <w:r>
        <w:rPr>
          <w:w w:val="110"/>
          <w:sz w:val="20"/>
        </w:rPr>
        <w:t>exceptuando</w:t>
      </w:r>
      <w:r>
        <w:rPr>
          <w:spacing w:val="-5"/>
          <w:w w:val="110"/>
          <w:sz w:val="20"/>
        </w:rPr>
        <w:t xml:space="preserve"> </w:t>
      </w:r>
      <w:r>
        <w:rPr>
          <w:w w:val="110"/>
          <w:sz w:val="20"/>
        </w:rPr>
        <w:t>a</w:t>
      </w:r>
      <w:r>
        <w:rPr>
          <w:spacing w:val="-5"/>
          <w:w w:val="110"/>
          <w:sz w:val="20"/>
        </w:rPr>
        <w:t xml:space="preserve"> </w:t>
      </w:r>
      <w:r>
        <w:rPr>
          <w:w w:val="110"/>
          <w:sz w:val="20"/>
        </w:rPr>
        <w:t>Brasil</w:t>
      </w:r>
      <w:r>
        <w:rPr>
          <w:spacing w:val="-5"/>
          <w:w w:val="110"/>
          <w:sz w:val="20"/>
        </w:rPr>
        <w:t xml:space="preserve"> </w:t>
      </w:r>
      <w:r>
        <w:rPr>
          <w:w w:val="110"/>
          <w:sz w:val="20"/>
        </w:rPr>
        <w:t>¿cuál</w:t>
      </w:r>
      <w:r>
        <w:rPr>
          <w:spacing w:val="-5"/>
          <w:w w:val="110"/>
          <w:sz w:val="20"/>
        </w:rPr>
        <w:t xml:space="preserve"> </w:t>
      </w:r>
      <w:r>
        <w:rPr>
          <w:w w:val="110"/>
          <w:sz w:val="20"/>
        </w:rPr>
        <w:t>es</w:t>
      </w:r>
      <w:r>
        <w:rPr>
          <w:spacing w:val="-5"/>
          <w:w w:val="110"/>
          <w:sz w:val="20"/>
        </w:rPr>
        <w:t xml:space="preserve"> </w:t>
      </w:r>
      <w:r>
        <w:rPr>
          <w:w w:val="110"/>
          <w:sz w:val="20"/>
        </w:rPr>
        <w:t>el</w:t>
      </w:r>
      <w:r>
        <w:rPr>
          <w:spacing w:val="-5"/>
          <w:w w:val="110"/>
          <w:sz w:val="20"/>
        </w:rPr>
        <w:t xml:space="preserve"> </w:t>
      </w:r>
      <w:r>
        <w:rPr>
          <w:w w:val="110"/>
          <w:sz w:val="20"/>
        </w:rPr>
        <w:t>que</w:t>
      </w:r>
      <w:r>
        <w:rPr>
          <w:spacing w:val="-5"/>
          <w:w w:val="110"/>
          <w:sz w:val="20"/>
        </w:rPr>
        <w:t xml:space="preserve"> </w:t>
      </w:r>
      <w:r>
        <w:rPr>
          <w:w w:val="110"/>
          <w:sz w:val="20"/>
        </w:rPr>
        <w:t>presen-</w:t>
      </w:r>
    </w:p>
    <w:p w14:paraId="796AD940" w14:textId="77777777" w:rsidR="009D214D" w:rsidRDefault="0044558A">
      <w:pPr>
        <w:pStyle w:val="Textoindependiente"/>
        <w:spacing w:line="194" w:lineRule="exact"/>
        <w:ind w:left="794"/>
      </w:pPr>
      <w:r>
        <w:rPr>
          <w:w w:val="110"/>
        </w:rPr>
        <w:t>ta mayor número de casos confirmados? ¿Cuál el menor?</w:t>
      </w:r>
    </w:p>
    <w:p w14:paraId="131D5800" w14:textId="77777777" w:rsidR="009D214D" w:rsidRDefault="0044558A">
      <w:pPr>
        <w:pStyle w:val="Prrafodelista"/>
        <w:numPr>
          <w:ilvl w:val="1"/>
          <w:numId w:val="5"/>
        </w:numPr>
        <w:tabs>
          <w:tab w:val="left" w:pos="795"/>
        </w:tabs>
        <w:spacing w:line="261" w:lineRule="exact"/>
        <w:ind w:left="794" w:hanging="361"/>
        <w:rPr>
          <w:sz w:val="20"/>
        </w:rPr>
      </w:pPr>
      <w:r>
        <w:rPr>
          <w:w w:val="110"/>
          <w:sz w:val="20"/>
        </w:rPr>
        <w:t>¿Cuál de ellos presenta el menor número de</w:t>
      </w:r>
      <w:r>
        <w:rPr>
          <w:spacing w:val="-9"/>
          <w:w w:val="110"/>
          <w:sz w:val="20"/>
        </w:rPr>
        <w:t xml:space="preserve"> </w:t>
      </w:r>
      <w:r>
        <w:rPr>
          <w:w w:val="110"/>
          <w:sz w:val="20"/>
        </w:rPr>
        <w:t>fallecidos?</w:t>
      </w:r>
    </w:p>
    <w:p w14:paraId="67C5B344" w14:textId="77777777" w:rsidR="009D214D" w:rsidRDefault="009D214D">
      <w:pPr>
        <w:pStyle w:val="Textoindependiente"/>
      </w:pPr>
    </w:p>
    <w:p w14:paraId="267B2B8B" w14:textId="77777777" w:rsidR="009D214D" w:rsidRDefault="009D214D">
      <w:pPr>
        <w:pStyle w:val="Textoindependiente"/>
        <w:spacing w:before="1"/>
        <w:rPr>
          <w:sz w:val="23"/>
        </w:rPr>
      </w:pPr>
    </w:p>
    <w:p w14:paraId="5E42464A" w14:textId="77777777" w:rsidR="009D214D" w:rsidRDefault="0044558A">
      <w:pPr>
        <w:spacing w:before="82"/>
        <w:ind w:left="360"/>
        <w:rPr>
          <w:sz w:val="16"/>
        </w:rPr>
      </w:pPr>
      <w:r>
        <w:pict w14:anchorId="5EF70A06">
          <v:rect id="_x0000_s1032" style="position:absolute;left:0;text-align:left;margin-left:57.45pt;margin-top:-5.85pt;width:438.35pt;height:391.5pt;z-index:-254989312;mso-position-horizontal-relative:page" filled="f" strokecolor="#084783" strokeweight=".5pt">
            <w10:wrap anchorx="page"/>
          </v:rect>
        </w:pict>
      </w:r>
      <w:r>
        <w:rPr>
          <w:w w:val="110"/>
          <w:sz w:val="16"/>
        </w:rPr>
        <w:t>Sabían que</w:t>
      </w:r>
    </w:p>
    <w:p w14:paraId="2F8F7A12" w14:textId="77777777" w:rsidR="009D214D" w:rsidRDefault="009D214D">
      <w:pPr>
        <w:pStyle w:val="Textoindependiente"/>
        <w:spacing w:before="4"/>
        <w:rPr>
          <w:sz w:val="17"/>
        </w:rPr>
      </w:pPr>
    </w:p>
    <w:p w14:paraId="2E4AE1AD" w14:textId="77777777" w:rsidR="009D214D" w:rsidRDefault="0044558A">
      <w:pPr>
        <w:spacing w:line="249" w:lineRule="auto"/>
        <w:ind w:left="360" w:right="1374"/>
        <w:rPr>
          <w:sz w:val="16"/>
        </w:rPr>
      </w:pPr>
      <w:r>
        <w:rPr>
          <w:w w:val="115"/>
          <w:sz w:val="16"/>
        </w:rPr>
        <w:t>El</w:t>
      </w:r>
      <w:r>
        <w:rPr>
          <w:spacing w:val="-11"/>
          <w:w w:val="115"/>
          <w:sz w:val="16"/>
        </w:rPr>
        <w:t xml:space="preserve"> </w:t>
      </w:r>
      <w:r>
        <w:rPr>
          <w:w w:val="115"/>
          <w:sz w:val="16"/>
        </w:rPr>
        <w:t>primer</w:t>
      </w:r>
      <w:r>
        <w:rPr>
          <w:spacing w:val="-11"/>
          <w:w w:val="115"/>
          <w:sz w:val="16"/>
        </w:rPr>
        <w:t xml:space="preserve"> </w:t>
      </w:r>
      <w:r>
        <w:rPr>
          <w:w w:val="115"/>
          <w:sz w:val="16"/>
        </w:rPr>
        <w:t>caso</w:t>
      </w:r>
      <w:r>
        <w:rPr>
          <w:spacing w:val="-10"/>
          <w:w w:val="115"/>
          <w:sz w:val="16"/>
        </w:rPr>
        <w:t xml:space="preserve"> </w:t>
      </w:r>
      <w:r>
        <w:rPr>
          <w:w w:val="115"/>
          <w:sz w:val="16"/>
        </w:rPr>
        <w:t>confirmado</w:t>
      </w:r>
      <w:r>
        <w:rPr>
          <w:spacing w:val="-11"/>
          <w:w w:val="115"/>
          <w:sz w:val="16"/>
        </w:rPr>
        <w:t xml:space="preserve"> </w:t>
      </w:r>
      <w:r>
        <w:rPr>
          <w:w w:val="115"/>
          <w:sz w:val="16"/>
        </w:rPr>
        <w:t>de</w:t>
      </w:r>
      <w:r>
        <w:rPr>
          <w:spacing w:val="-10"/>
          <w:w w:val="115"/>
          <w:sz w:val="16"/>
        </w:rPr>
        <w:t xml:space="preserve"> </w:t>
      </w:r>
      <w:r>
        <w:rPr>
          <w:w w:val="115"/>
          <w:sz w:val="16"/>
        </w:rPr>
        <w:t>la</w:t>
      </w:r>
      <w:r>
        <w:rPr>
          <w:spacing w:val="-11"/>
          <w:w w:val="115"/>
          <w:sz w:val="16"/>
        </w:rPr>
        <w:t xml:space="preserve"> </w:t>
      </w:r>
      <w:r>
        <w:rPr>
          <w:w w:val="115"/>
          <w:sz w:val="16"/>
        </w:rPr>
        <w:t>pandemia</w:t>
      </w:r>
      <w:r>
        <w:rPr>
          <w:spacing w:val="-10"/>
          <w:w w:val="115"/>
          <w:sz w:val="16"/>
        </w:rPr>
        <w:t xml:space="preserve"> </w:t>
      </w:r>
      <w:r>
        <w:rPr>
          <w:w w:val="115"/>
          <w:sz w:val="16"/>
        </w:rPr>
        <w:t>en</w:t>
      </w:r>
      <w:r>
        <w:rPr>
          <w:spacing w:val="-11"/>
          <w:w w:val="115"/>
          <w:sz w:val="16"/>
        </w:rPr>
        <w:t xml:space="preserve"> </w:t>
      </w:r>
      <w:r>
        <w:rPr>
          <w:w w:val="115"/>
          <w:sz w:val="16"/>
        </w:rPr>
        <w:t>Argentina</w:t>
      </w:r>
      <w:r>
        <w:rPr>
          <w:spacing w:val="-10"/>
          <w:w w:val="115"/>
          <w:sz w:val="16"/>
        </w:rPr>
        <w:t xml:space="preserve"> </w:t>
      </w:r>
      <w:r>
        <w:rPr>
          <w:w w:val="115"/>
          <w:sz w:val="16"/>
        </w:rPr>
        <w:t>se</w:t>
      </w:r>
      <w:r>
        <w:rPr>
          <w:spacing w:val="-11"/>
          <w:w w:val="115"/>
          <w:sz w:val="16"/>
        </w:rPr>
        <w:t xml:space="preserve"> </w:t>
      </w:r>
      <w:r>
        <w:rPr>
          <w:w w:val="115"/>
          <w:sz w:val="16"/>
        </w:rPr>
        <w:t>dio</w:t>
      </w:r>
      <w:r>
        <w:rPr>
          <w:spacing w:val="-10"/>
          <w:w w:val="115"/>
          <w:sz w:val="16"/>
        </w:rPr>
        <w:t xml:space="preserve"> </w:t>
      </w:r>
      <w:r>
        <w:rPr>
          <w:w w:val="115"/>
          <w:sz w:val="16"/>
        </w:rPr>
        <w:t>a</w:t>
      </w:r>
      <w:r>
        <w:rPr>
          <w:spacing w:val="-11"/>
          <w:w w:val="115"/>
          <w:sz w:val="16"/>
        </w:rPr>
        <w:t xml:space="preserve"> </w:t>
      </w:r>
      <w:r>
        <w:rPr>
          <w:w w:val="115"/>
          <w:sz w:val="16"/>
        </w:rPr>
        <w:t>conocer</w:t>
      </w:r>
      <w:r>
        <w:rPr>
          <w:spacing w:val="-10"/>
          <w:w w:val="115"/>
          <w:sz w:val="16"/>
        </w:rPr>
        <w:t xml:space="preserve"> </w:t>
      </w:r>
      <w:r>
        <w:rPr>
          <w:w w:val="115"/>
          <w:sz w:val="16"/>
        </w:rPr>
        <w:t>el</w:t>
      </w:r>
      <w:r>
        <w:rPr>
          <w:spacing w:val="-11"/>
          <w:w w:val="115"/>
          <w:sz w:val="16"/>
        </w:rPr>
        <w:t xml:space="preserve"> </w:t>
      </w:r>
      <w:r>
        <w:rPr>
          <w:w w:val="115"/>
          <w:sz w:val="16"/>
        </w:rPr>
        <w:t>3</w:t>
      </w:r>
      <w:r>
        <w:rPr>
          <w:spacing w:val="-10"/>
          <w:w w:val="115"/>
          <w:sz w:val="16"/>
        </w:rPr>
        <w:t xml:space="preserve"> </w:t>
      </w:r>
      <w:r>
        <w:rPr>
          <w:w w:val="115"/>
          <w:sz w:val="16"/>
        </w:rPr>
        <w:t>de</w:t>
      </w:r>
      <w:r>
        <w:rPr>
          <w:spacing w:val="-11"/>
          <w:w w:val="115"/>
          <w:sz w:val="16"/>
        </w:rPr>
        <w:t xml:space="preserve"> </w:t>
      </w:r>
      <w:r>
        <w:rPr>
          <w:w w:val="115"/>
          <w:sz w:val="16"/>
        </w:rPr>
        <w:t>marzo</w:t>
      </w:r>
      <w:r>
        <w:rPr>
          <w:spacing w:val="-10"/>
          <w:w w:val="115"/>
          <w:sz w:val="16"/>
        </w:rPr>
        <w:t xml:space="preserve"> </w:t>
      </w:r>
      <w:r>
        <w:rPr>
          <w:w w:val="115"/>
          <w:sz w:val="16"/>
        </w:rPr>
        <w:t>de</w:t>
      </w:r>
      <w:r>
        <w:rPr>
          <w:spacing w:val="-11"/>
          <w:w w:val="115"/>
          <w:sz w:val="16"/>
        </w:rPr>
        <w:t xml:space="preserve"> </w:t>
      </w:r>
      <w:r>
        <w:rPr>
          <w:w w:val="115"/>
          <w:sz w:val="16"/>
        </w:rPr>
        <w:t>2020.</w:t>
      </w:r>
      <w:r>
        <w:rPr>
          <w:spacing w:val="-10"/>
          <w:w w:val="115"/>
          <w:sz w:val="16"/>
        </w:rPr>
        <w:t xml:space="preserve"> </w:t>
      </w:r>
      <w:r>
        <w:rPr>
          <w:w w:val="115"/>
          <w:sz w:val="16"/>
        </w:rPr>
        <w:t>Al</w:t>
      </w:r>
      <w:r>
        <w:rPr>
          <w:spacing w:val="-11"/>
          <w:w w:val="115"/>
          <w:sz w:val="16"/>
        </w:rPr>
        <w:t xml:space="preserve"> </w:t>
      </w:r>
      <w:r>
        <w:rPr>
          <w:w w:val="115"/>
          <w:sz w:val="16"/>
        </w:rPr>
        <w:t>25 de</w:t>
      </w:r>
      <w:r>
        <w:rPr>
          <w:spacing w:val="-13"/>
          <w:w w:val="115"/>
          <w:sz w:val="16"/>
        </w:rPr>
        <w:t xml:space="preserve"> </w:t>
      </w:r>
      <w:r>
        <w:rPr>
          <w:w w:val="115"/>
          <w:sz w:val="16"/>
        </w:rPr>
        <w:t>agosto</w:t>
      </w:r>
      <w:r>
        <w:rPr>
          <w:spacing w:val="-13"/>
          <w:w w:val="115"/>
          <w:sz w:val="16"/>
        </w:rPr>
        <w:t xml:space="preserve"> </w:t>
      </w:r>
      <w:r>
        <w:rPr>
          <w:w w:val="115"/>
          <w:sz w:val="16"/>
        </w:rPr>
        <w:t>de</w:t>
      </w:r>
      <w:r>
        <w:rPr>
          <w:spacing w:val="-13"/>
          <w:w w:val="115"/>
          <w:sz w:val="16"/>
        </w:rPr>
        <w:t xml:space="preserve"> </w:t>
      </w:r>
      <w:r>
        <w:rPr>
          <w:w w:val="115"/>
          <w:sz w:val="16"/>
        </w:rPr>
        <w:t>2020,</w:t>
      </w:r>
      <w:r>
        <w:rPr>
          <w:spacing w:val="-13"/>
          <w:w w:val="115"/>
          <w:sz w:val="16"/>
        </w:rPr>
        <w:t xml:space="preserve"> </w:t>
      </w:r>
      <w:r>
        <w:rPr>
          <w:w w:val="115"/>
          <w:sz w:val="16"/>
        </w:rPr>
        <w:t>se</w:t>
      </w:r>
      <w:r>
        <w:rPr>
          <w:spacing w:val="-13"/>
          <w:w w:val="115"/>
          <w:sz w:val="16"/>
        </w:rPr>
        <w:t xml:space="preserve"> </w:t>
      </w:r>
      <w:r>
        <w:rPr>
          <w:w w:val="115"/>
          <w:sz w:val="16"/>
        </w:rPr>
        <w:t>confirmaron</w:t>
      </w:r>
      <w:r>
        <w:rPr>
          <w:spacing w:val="-13"/>
          <w:w w:val="115"/>
          <w:sz w:val="16"/>
        </w:rPr>
        <w:t xml:space="preserve"> </w:t>
      </w:r>
      <w:r>
        <w:rPr>
          <w:w w:val="115"/>
          <w:sz w:val="16"/>
        </w:rPr>
        <w:t>359.638</w:t>
      </w:r>
      <w:r>
        <w:rPr>
          <w:spacing w:val="-12"/>
          <w:w w:val="115"/>
          <w:sz w:val="16"/>
        </w:rPr>
        <w:t xml:space="preserve"> </w:t>
      </w:r>
      <w:r>
        <w:rPr>
          <w:w w:val="115"/>
          <w:sz w:val="16"/>
        </w:rPr>
        <w:t>casos</w:t>
      </w:r>
      <w:r>
        <w:rPr>
          <w:spacing w:val="-13"/>
          <w:w w:val="115"/>
          <w:sz w:val="16"/>
        </w:rPr>
        <w:t xml:space="preserve"> </w:t>
      </w:r>
      <w:r>
        <w:rPr>
          <w:w w:val="115"/>
          <w:sz w:val="16"/>
        </w:rPr>
        <w:t>de</w:t>
      </w:r>
      <w:r>
        <w:rPr>
          <w:spacing w:val="-13"/>
          <w:w w:val="115"/>
          <w:sz w:val="16"/>
        </w:rPr>
        <w:t xml:space="preserve"> </w:t>
      </w:r>
      <w:r>
        <w:rPr>
          <w:w w:val="115"/>
          <w:sz w:val="16"/>
        </w:rPr>
        <w:t>personas</w:t>
      </w:r>
      <w:r>
        <w:rPr>
          <w:spacing w:val="-13"/>
          <w:w w:val="115"/>
          <w:sz w:val="16"/>
        </w:rPr>
        <w:t xml:space="preserve"> </w:t>
      </w:r>
      <w:r>
        <w:rPr>
          <w:w w:val="115"/>
          <w:sz w:val="16"/>
        </w:rPr>
        <w:t>infectadas</w:t>
      </w:r>
      <w:r>
        <w:rPr>
          <w:spacing w:val="-13"/>
          <w:w w:val="115"/>
          <w:sz w:val="16"/>
        </w:rPr>
        <w:t xml:space="preserve"> </w:t>
      </w:r>
      <w:r>
        <w:rPr>
          <w:w w:val="115"/>
          <w:sz w:val="16"/>
        </w:rPr>
        <w:t>y</w:t>
      </w:r>
      <w:r>
        <w:rPr>
          <w:spacing w:val="-13"/>
          <w:w w:val="115"/>
          <w:sz w:val="16"/>
        </w:rPr>
        <w:t xml:space="preserve"> </w:t>
      </w:r>
      <w:r>
        <w:rPr>
          <w:w w:val="115"/>
          <w:sz w:val="16"/>
        </w:rPr>
        <w:t>7.563</w:t>
      </w:r>
      <w:r>
        <w:rPr>
          <w:spacing w:val="-12"/>
          <w:w w:val="115"/>
          <w:sz w:val="16"/>
        </w:rPr>
        <w:t xml:space="preserve"> </w:t>
      </w:r>
      <w:r>
        <w:rPr>
          <w:w w:val="115"/>
          <w:sz w:val="16"/>
        </w:rPr>
        <w:t>muertes</w:t>
      </w:r>
      <w:r>
        <w:rPr>
          <w:spacing w:val="-13"/>
          <w:w w:val="115"/>
          <w:sz w:val="16"/>
        </w:rPr>
        <w:t xml:space="preserve"> </w:t>
      </w:r>
      <w:r>
        <w:rPr>
          <w:w w:val="115"/>
          <w:sz w:val="16"/>
        </w:rPr>
        <w:t>en</w:t>
      </w:r>
      <w:r>
        <w:rPr>
          <w:spacing w:val="-13"/>
          <w:w w:val="115"/>
          <w:sz w:val="16"/>
        </w:rPr>
        <w:t xml:space="preserve"> </w:t>
      </w:r>
      <w:r>
        <w:rPr>
          <w:w w:val="115"/>
          <w:sz w:val="16"/>
        </w:rPr>
        <w:t>total.</w:t>
      </w:r>
    </w:p>
    <w:p w14:paraId="09C07B39" w14:textId="77777777" w:rsidR="009D214D" w:rsidRDefault="0044558A">
      <w:pPr>
        <w:spacing w:before="1" w:line="249" w:lineRule="auto"/>
        <w:ind w:left="360" w:right="1249"/>
        <w:rPr>
          <w:sz w:val="16"/>
        </w:rPr>
      </w:pPr>
      <w:r>
        <w:rPr>
          <w:w w:val="110"/>
          <w:sz w:val="16"/>
        </w:rPr>
        <w:t xml:space="preserve">El 7 de marzo, el Ministerio de Salud confirmó la primera muerte del país. Un hombre de 64 años que había viajado a París, Francia; tenía enfermedades preexistentes que complicaron </w:t>
      </w:r>
      <w:r>
        <w:rPr>
          <w:w w:val="110"/>
          <w:sz w:val="16"/>
        </w:rPr>
        <w:t>su cuadro.</w:t>
      </w:r>
    </w:p>
    <w:p w14:paraId="3843F739" w14:textId="77777777" w:rsidR="009D214D" w:rsidRDefault="0044558A">
      <w:pPr>
        <w:spacing w:before="2" w:line="249" w:lineRule="auto"/>
        <w:ind w:left="360" w:right="1230"/>
        <w:rPr>
          <w:sz w:val="16"/>
        </w:rPr>
      </w:pPr>
      <w:r>
        <w:rPr>
          <w:w w:val="110"/>
          <w:sz w:val="16"/>
        </w:rPr>
        <w:t>Debido a que la Argentina es un país federal, las decisiones para luchar contra la pandemia las toman cada una de las provincias y la Ciudad de Buenos Aires, sin perjuicio de las facultades propias y concurrentes del gobierno nacional. Para enfr</w:t>
      </w:r>
      <w:r>
        <w:rPr>
          <w:w w:val="110"/>
          <w:sz w:val="16"/>
        </w:rPr>
        <w:t>entar la pandemia, Argentina, como la mayoría de los  países del mundo, adoptó una serie de medidas sanitarias, económicas y sociales, consensuadas entre el gobierno nacional y todas las provincias y la Ciudad de Buenos</w:t>
      </w:r>
      <w:r>
        <w:rPr>
          <w:spacing w:val="-4"/>
          <w:w w:val="110"/>
          <w:sz w:val="16"/>
        </w:rPr>
        <w:t xml:space="preserve"> </w:t>
      </w:r>
      <w:r>
        <w:rPr>
          <w:w w:val="110"/>
          <w:sz w:val="16"/>
        </w:rPr>
        <w:t>Aires.</w:t>
      </w:r>
    </w:p>
    <w:p w14:paraId="2270246B" w14:textId="77777777" w:rsidR="009D214D" w:rsidRDefault="0044558A">
      <w:pPr>
        <w:spacing w:before="3" w:line="249" w:lineRule="auto"/>
        <w:ind w:left="360" w:right="1229"/>
        <w:rPr>
          <w:sz w:val="16"/>
        </w:rPr>
      </w:pPr>
      <w:r>
        <w:rPr>
          <w:w w:val="115"/>
          <w:sz w:val="16"/>
        </w:rPr>
        <w:t>Sanitariamente,</w:t>
      </w:r>
      <w:r>
        <w:rPr>
          <w:spacing w:val="-16"/>
          <w:w w:val="115"/>
          <w:sz w:val="16"/>
        </w:rPr>
        <w:t xml:space="preserve"> </w:t>
      </w:r>
      <w:r>
        <w:rPr>
          <w:w w:val="115"/>
          <w:sz w:val="16"/>
        </w:rPr>
        <w:t>el</w:t>
      </w:r>
      <w:r>
        <w:rPr>
          <w:spacing w:val="-15"/>
          <w:w w:val="115"/>
          <w:sz w:val="16"/>
        </w:rPr>
        <w:t xml:space="preserve"> </w:t>
      </w:r>
      <w:r>
        <w:rPr>
          <w:w w:val="115"/>
          <w:sz w:val="16"/>
        </w:rPr>
        <w:t>enfoque</w:t>
      </w:r>
      <w:r>
        <w:rPr>
          <w:spacing w:val="-16"/>
          <w:w w:val="115"/>
          <w:sz w:val="16"/>
        </w:rPr>
        <w:t xml:space="preserve"> </w:t>
      </w:r>
      <w:r>
        <w:rPr>
          <w:w w:val="115"/>
          <w:sz w:val="16"/>
        </w:rPr>
        <w:t>de</w:t>
      </w:r>
      <w:r>
        <w:rPr>
          <w:spacing w:val="-15"/>
          <w:w w:val="115"/>
          <w:sz w:val="16"/>
        </w:rPr>
        <w:t xml:space="preserve"> </w:t>
      </w:r>
      <w:r>
        <w:rPr>
          <w:w w:val="115"/>
          <w:sz w:val="16"/>
        </w:rPr>
        <w:t>Argentina</w:t>
      </w:r>
      <w:r>
        <w:rPr>
          <w:spacing w:val="-16"/>
          <w:w w:val="115"/>
          <w:sz w:val="16"/>
        </w:rPr>
        <w:t xml:space="preserve"> </w:t>
      </w:r>
      <w:r>
        <w:rPr>
          <w:w w:val="115"/>
          <w:sz w:val="16"/>
        </w:rPr>
        <w:t>para</w:t>
      </w:r>
      <w:r>
        <w:rPr>
          <w:spacing w:val="-15"/>
          <w:w w:val="115"/>
          <w:sz w:val="16"/>
        </w:rPr>
        <w:t xml:space="preserve"> </w:t>
      </w:r>
      <w:r>
        <w:rPr>
          <w:w w:val="115"/>
          <w:sz w:val="16"/>
        </w:rPr>
        <w:t>enfrentar</w:t>
      </w:r>
      <w:r>
        <w:rPr>
          <w:spacing w:val="-16"/>
          <w:w w:val="115"/>
          <w:sz w:val="16"/>
        </w:rPr>
        <w:t xml:space="preserve"> </w:t>
      </w:r>
      <w:r>
        <w:rPr>
          <w:w w:val="115"/>
          <w:sz w:val="16"/>
        </w:rPr>
        <w:t>la</w:t>
      </w:r>
      <w:r>
        <w:rPr>
          <w:spacing w:val="-16"/>
          <w:w w:val="115"/>
          <w:sz w:val="16"/>
        </w:rPr>
        <w:t xml:space="preserve"> </w:t>
      </w:r>
      <w:r>
        <w:rPr>
          <w:w w:val="115"/>
          <w:sz w:val="16"/>
        </w:rPr>
        <w:t>pandemia</w:t>
      </w:r>
      <w:r>
        <w:rPr>
          <w:spacing w:val="-15"/>
          <w:w w:val="115"/>
          <w:sz w:val="16"/>
        </w:rPr>
        <w:t xml:space="preserve"> </w:t>
      </w:r>
      <w:r>
        <w:rPr>
          <w:w w:val="115"/>
          <w:sz w:val="16"/>
        </w:rPr>
        <w:t>se</w:t>
      </w:r>
      <w:r>
        <w:rPr>
          <w:spacing w:val="-16"/>
          <w:w w:val="115"/>
          <w:sz w:val="16"/>
        </w:rPr>
        <w:t xml:space="preserve"> </w:t>
      </w:r>
      <w:r>
        <w:rPr>
          <w:w w:val="115"/>
          <w:sz w:val="16"/>
        </w:rPr>
        <w:t>caracterizó</w:t>
      </w:r>
      <w:r>
        <w:rPr>
          <w:spacing w:val="-15"/>
          <w:w w:val="115"/>
          <w:sz w:val="16"/>
        </w:rPr>
        <w:t xml:space="preserve"> </w:t>
      </w:r>
      <w:r>
        <w:rPr>
          <w:w w:val="115"/>
          <w:sz w:val="16"/>
        </w:rPr>
        <w:t>por</w:t>
      </w:r>
      <w:r>
        <w:rPr>
          <w:spacing w:val="-16"/>
          <w:w w:val="115"/>
          <w:sz w:val="16"/>
        </w:rPr>
        <w:t xml:space="preserve"> </w:t>
      </w:r>
      <w:r>
        <w:rPr>
          <w:w w:val="115"/>
          <w:sz w:val="16"/>
        </w:rPr>
        <w:t>una</w:t>
      </w:r>
      <w:r>
        <w:rPr>
          <w:spacing w:val="-15"/>
          <w:w w:val="115"/>
          <w:sz w:val="16"/>
        </w:rPr>
        <w:t xml:space="preserve"> </w:t>
      </w:r>
      <w:r>
        <w:rPr>
          <w:w w:val="115"/>
          <w:sz w:val="16"/>
        </w:rPr>
        <w:t>cuarentena (aislamiento)</w:t>
      </w:r>
      <w:r>
        <w:rPr>
          <w:spacing w:val="-13"/>
          <w:w w:val="115"/>
          <w:sz w:val="16"/>
        </w:rPr>
        <w:t xml:space="preserve"> </w:t>
      </w:r>
      <w:r>
        <w:rPr>
          <w:w w:val="115"/>
          <w:sz w:val="16"/>
        </w:rPr>
        <w:t>temprana</w:t>
      </w:r>
      <w:r>
        <w:rPr>
          <w:spacing w:val="-13"/>
          <w:w w:val="115"/>
          <w:sz w:val="16"/>
        </w:rPr>
        <w:t xml:space="preserve"> </w:t>
      </w:r>
      <w:r>
        <w:rPr>
          <w:w w:val="115"/>
          <w:sz w:val="16"/>
        </w:rPr>
        <w:t>y</w:t>
      </w:r>
      <w:r>
        <w:rPr>
          <w:spacing w:val="-12"/>
          <w:w w:val="115"/>
          <w:sz w:val="16"/>
        </w:rPr>
        <w:t xml:space="preserve"> </w:t>
      </w:r>
      <w:r>
        <w:rPr>
          <w:w w:val="115"/>
          <w:sz w:val="16"/>
        </w:rPr>
        <w:t>estricta</w:t>
      </w:r>
      <w:r>
        <w:rPr>
          <w:spacing w:val="-13"/>
          <w:w w:val="115"/>
          <w:sz w:val="16"/>
        </w:rPr>
        <w:t xml:space="preserve"> </w:t>
      </w:r>
      <w:r>
        <w:rPr>
          <w:w w:val="115"/>
          <w:sz w:val="16"/>
        </w:rPr>
        <w:t>que</w:t>
      </w:r>
      <w:r>
        <w:rPr>
          <w:spacing w:val="-12"/>
          <w:w w:val="115"/>
          <w:sz w:val="16"/>
        </w:rPr>
        <w:t xml:space="preserve"> </w:t>
      </w:r>
      <w:r>
        <w:rPr>
          <w:w w:val="115"/>
          <w:sz w:val="16"/>
        </w:rPr>
        <w:t>abarcó</w:t>
      </w:r>
      <w:r>
        <w:rPr>
          <w:spacing w:val="-13"/>
          <w:w w:val="115"/>
          <w:sz w:val="16"/>
        </w:rPr>
        <w:t xml:space="preserve"> </w:t>
      </w:r>
      <w:r>
        <w:rPr>
          <w:w w:val="115"/>
          <w:sz w:val="16"/>
        </w:rPr>
        <w:t>todo</w:t>
      </w:r>
      <w:r>
        <w:rPr>
          <w:spacing w:val="-13"/>
          <w:w w:val="115"/>
          <w:sz w:val="16"/>
        </w:rPr>
        <w:t xml:space="preserve"> </w:t>
      </w:r>
      <w:r>
        <w:rPr>
          <w:w w:val="115"/>
          <w:sz w:val="16"/>
        </w:rPr>
        <w:t>el</w:t>
      </w:r>
      <w:r>
        <w:rPr>
          <w:spacing w:val="-12"/>
          <w:w w:val="115"/>
          <w:sz w:val="16"/>
        </w:rPr>
        <w:t xml:space="preserve"> </w:t>
      </w:r>
      <w:r>
        <w:rPr>
          <w:w w:val="115"/>
          <w:sz w:val="16"/>
        </w:rPr>
        <w:t>país</w:t>
      </w:r>
      <w:r>
        <w:rPr>
          <w:spacing w:val="-13"/>
          <w:w w:val="115"/>
          <w:sz w:val="16"/>
        </w:rPr>
        <w:t xml:space="preserve"> </w:t>
      </w:r>
      <w:r>
        <w:rPr>
          <w:w w:val="115"/>
          <w:sz w:val="16"/>
        </w:rPr>
        <w:t>durante</w:t>
      </w:r>
      <w:r>
        <w:rPr>
          <w:spacing w:val="-12"/>
          <w:w w:val="115"/>
          <w:sz w:val="16"/>
        </w:rPr>
        <w:t xml:space="preserve"> </w:t>
      </w:r>
      <w:r>
        <w:rPr>
          <w:w w:val="115"/>
          <w:sz w:val="16"/>
        </w:rPr>
        <w:t>46</w:t>
      </w:r>
      <w:r>
        <w:rPr>
          <w:spacing w:val="-13"/>
          <w:w w:val="115"/>
          <w:sz w:val="16"/>
        </w:rPr>
        <w:t xml:space="preserve"> </w:t>
      </w:r>
      <w:r>
        <w:rPr>
          <w:w w:val="115"/>
          <w:sz w:val="16"/>
        </w:rPr>
        <w:t>días,</w:t>
      </w:r>
      <w:r>
        <w:rPr>
          <w:spacing w:val="-13"/>
          <w:w w:val="115"/>
          <w:sz w:val="16"/>
        </w:rPr>
        <w:t xml:space="preserve"> </w:t>
      </w:r>
      <w:r>
        <w:rPr>
          <w:w w:val="115"/>
          <w:sz w:val="16"/>
        </w:rPr>
        <w:t>seguida</w:t>
      </w:r>
      <w:r>
        <w:rPr>
          <w:spacing w:val="-12"/>
          <w:w w:val="115"/>
          <w:sz w:val="16"/>
        </w:rPr>
        <w:t xml:space="preserve"> </w:t>
      </w:r>
      <w:r>
        <w:rPr>
          <w:w w:val="115"/>
          <w:sz w:val="16"/>
        </w:rPr>
        <w:t>de</w:t>
      </w:r>
      <w:r>
        <w:rPr>
          <w:spacing w:val="-13"/>
          <w:w w:val="115"/>
          <w:sz w:val="16"/>
        </w:rPr>
        <w:t xml:space="preserve"> </w:t>
      </w:r>
      <w:r>
        <w:rPr>
          <w:w w:val="115"/>
          <w:sz w:val="16"/>
        </w:rPr>
        <w:t>una</w:t>
      </w:r>
      <w:r>
        <w:rPr>
          <w:spacing w:val="-12"/>
          <w:w w:val="115"/>
          <w:sz w:val="16"/>
        </w:rPr>
        <w:t xml:space="preserve"> </w:t>
      </w:r>
      <w:r>
        <w:rPr>
          <w:w w:val="115"/>
          <w:sz w:val="16"/>
        </w:rPr>
        <w:t>flexibilización por</w:t>
      </w:r>
      <w:r>
        <w:rPr>
          <w:spacing w:val="-14"/>
          <w:w w:val="115"/>
          <w:sz w:val="16"/>
        </w:rPr>
        <w:t xml:space="preserve"> </w:t>
      </w:r>
      <w:r>
        <w:rPr>
          <w:w w:val="115"/>
          <w:sz w:val="16"/>
        </w:rPr>
        <w:t>regiones,</w:t>
      </w:r>
      <w:r>
        <w:rPr>
          <w:spacing w:val="-13"/>
          <w:w w:val="115"/>
          <w:sz w:val="16"/>
        </w:rPr>
        <w:t xml:space="preserve"> </w:t>
      </w:r>
      <w:r>
        <w:rPr>
          <w:w w:val="115"/>
          <w:sz w:val="16"/>
        </w:rPr>
        <w:t>que</w:t>
      </w:r>
      <w:r>
        <w:rPr>
          <w:spacing w:val="-13"/>
          <w:w w:val="115"/>
          <w:sz w:val="16"/>
        </w:rPr>
        <w:t xml:space="preserve"> </w:t>
      </w:r>
      <w:r>
        <w:rPr>
          <w:w w:val="115"/>
          <w:sz w:val="16"/>
        </w:rPr>
        <w:t>permitió</w:t>
      </w:r>
      <w:r>
        <w:rPr>
          <w:spacing w:val="-13"/>
          <w:w w:val="115"/>
          <w:sz w:val="16"/>
        </w:rPr>
        <w:t xml:space="preserve"> </w:t>
      </w:r>
      <w:r>
        <w:rPr>
          <w:w w:val="115"/>
          <w:sz w:val="16"/>
        </w:rPr>
        <w:t>levantar</w:t>
      </w:r>
      <w:r>
        <w:rPr>
          <w:spacing w:val="-13"/>
          <w:w w:val="115"/>
          <w:sz w:val="16"/>
        </w:rPr>
        <w:t xml:space="preserve"> </w:t>
      </w:r>
      <w:r>
        <w:rPr>
          <w:w w:val="115"/>
          <w:sz w:val="16"/>
        </w:rPr>
        <w:t>la</w:t>
      </w:r>
      <w:r>
        <w:rPr>
          <w:spacing w:val="-13"/>
          <w:w w:val="115"/>
          <w:sz w:val="16"/>
        </w:rPr>
        <w:t xml:space="preserve"> </w:t>
      </w:r>
      <w:r>
        <w:rPr>
          <w:w w:val="115"/>
          <w:sz w:val="16"/>
        </w:rPr>
        <w:t>cuarentena</w:t>
      </w:r>
      <w:r>
        <w:rPr>
          <w:spacing w:val="-13"/>
          <w:w w:val="115"/>
          <w:sz w:val="16"/>
        </w:rPr>
        <w:t xml:space="preserve"> </w:t>
      </w:r>
      <w:r>
        <w:rPr>
          <w:w w:val="115"/>
          <w:sz w:val="16"/>
        </w:rPr>
        <w:t>en</w:t>
      </w:r>
      <w:r>
        <w:rPr>
          <w:spacing w:val="-13"/>
          <w:w w:val="115"/>
          <w:sz w:val="16"/>
        </w:rPr>
        <w:t xml:space="preserve"> </w:t>
      </w:r>
      <w:r>
        <w:rPr>
          <w:w w:val="115"/>
          <w:sz w:val="16"/>
        </w:rPr>
        <w:t>la</w:t>
      </w:r>
      <w:r>
        <w:rPr>
          <w:spacing w:val="-13"/>
          <w:w w:val="115"/>
          <w:sz w:val="16"/>
        </w:rPr>
        <w:t xml:space="preserve"> </w:t>
      </w:r>
      <w:r>
        <w:rPr>
          <w:w w:val="115"/>
          <w:sz w:val="16"/>
        </w:rPr>
        <w:t>mayor</w:t>
      </w:r>
      <w:r>
        <w:rPr>
          <w:spacing w:val="-13"/>
          <w:w w:val="115"/>
          <w:sz w:val="16"/>
        </w:rPr>
        <w:t xml:space="preserve"> </w:t>
      </w:r>
      <w:r>
        <w:rPr>
          <w:w w:val="115"/>
          <w:sz w:val="16"/>
        </w:rPr>
        <w:t>parte</w:t>
      </w:r>
      <w:r>
        <w:rPr>
          <w:spacing w:val="-14"/>
          <w:w w:val="115"/>
          <w:sz w:val="16"/>
        </w:rPr>
        <w:t xml:space="preserve"> </w:t>
      </w:r>
      <w:r>
        <w:rPr>
          <w:w w:val="115"/>
          <w:sz w:val="16"/>
        </w:rPr>
        <w:t>del</w:t>
      </w:r>
      <w:r>
        <w:rPr>
          <w:spacing w:val="-13"/>
          <w:w w:val="115"/>
          <w:sz w:val="16"/>
        </w:rPr>
        <w:t xml:space="preserve"> </w:t>
      </w:r>
      <w:r>
        <w:rPr>
          <w:w w:val="115"/>
          <w:sz w:val="16"/>
        </w:rPr>
        <w:t>país,</w:t>
      </w:r>
      <w:r>
        <w:rPr>
          <w:spacing w:val="-13"/>
          <w:w w:val="115"/>
          <w:sz w:val="16"/>
        </w:rPr>
        <w:t xml:space="preserve"> </w:t>
      </w:r>
      <w:r>
        <w:rPr>
          <w:w w:val="115"/>
          <w:sz w:val="16"/>
        </w:rPr>
        <w:t>para</w:t>
      </w:r>
      <w:r>
        <w:rPr>
          <w:spacing w:val="-13"/>
          <w:w w:val="115"/>
          <w:sz w:val="16"/>
        </w:rPr>
        <w:t xml:space="preserve"> </w:t>
      </w:r>
      <w:r>
        <w:rPr>
          <w:w w:val="115"/>
          <w:sz w:val="16"/>
        </w:rPr>
        <w:t>establecer</w:t>
      </w:r>
      <w:r>
        <w:rPr>
          <w:spacing w:val="-13"/>
          <w:w w:val="115"/>
          <w:sz w:val="16"/>
        </w:rPr>
        <w:t xml:space="preserve"> </w:t>
      </w:r>
      <w:r>
        <w:rPr>
          <w:w w:val="115"/>
          <w:sz w:val="16"/>
        </w:rPr>
        <w:t>protocolos de</w:t>
      </w:r>
      <w:r>
        <w:rPr>
          <w:spacing w:val="-6"/>
          <w:w w:val="115"/>
          <w:sz w:val="16"/>
        </w:rPr>
        <w:t xml:space="preserve"> </w:t>
      </w:r>
      <w:r>
        <w:rPr>
          <w:w w:val="115"/>
          <w:sz w:val="16"/>
        </w:rPr>
        <w:t>distanciamiento,</w:t>
      </w:r>
      <w:r>
        <w:rPr>
          <w:spacing w:val="-5"/>
          <w:w w:val="115"/>
          <w:sz w:val="16"/>
        </w:rPr>
        <w:t xml:space="preserve"> </w:t>
      </w:r>
      <w:r>
        <w:rPr>
          <w:w w:val="115"/>
          <w:sz w:val="16"/>
        </w:rPr>
        <w:t>manteniéndola</w:t>
      </w:r>
      <w:r>
        <w:rPr>
          <w:spacing w:val="-6"/>
          <w:w w:val="115"/>
          <w:sz w:val="16"/>
        </w:rPr>
        <w:t xml:space="preserve"> </w:t>
      </w:r>
      <w:r>
        <w:rPr>
          <w:w w:val="115"/>
          <w:sz w:val="16"/>
        </w:rPr>
        <w:t>en</w:t>
      </w:r>
      <w:r>
        <w:rPr>
          <w:spacing w:val="-5"/>
          <w:w w:val="115"/>
          <w:sz w:val="16"/>
        </w:rPr>
        <w:t xml:space="preserve"> </w:t>
      </w:r>
      <w:r>
        <w:rPr>
          <w:w w:val="115"/>
          <w:sz w:val="16"/>
        </w:rPr>
        <w:t>las</w:t>
      </w:r>
      <w:r>
        <w:rPr>
          <w:spacing w:val="-5"/>
          <w:w w:val="115"/>
          <w:sz w:val="16"/>
        </w:rPr>
        <w:t xml:space="preserve"> </w:t>
      </w:r>
      <w:r>
        <w:rPr>
          <w:w w:val="115"/>
          <w:sz w:val="16"/>
        </w:rPr>
        <w:t>áreas</w:t>
      </w:r>
      <w:r>
        <w:rPr>
          <w:spacing w:val="-6"/>
          <w:w w:val="115"/>
          <w:sz w:val="16"/>
        </w:rPr>
        <w:t xml:space="preserve"> </w:t>
      </w:r>
      <w:r>
        <w:rPr>
          <w:w w:val="115"/>
          <w:sz w:val="16"/>
        </w:rPr>
        <w:t>de</w:t>
      </w:r>
      <w:r>
        <w:rPr>
          <w:spacing w:val="-5"/>
          <w:w w:val="115"/>
          <w:sz w:val="16"/>
        </w:rPr>
        <w:t xml:space="preserve"> </w:t>
      </w:r>
      <w:r>
        <w:rPr>
          <w:w w:val="115"/>
          <w:sz w:val="16"/>
        </w:rPr>
        <w:t>alto</w:t>
      </w:r>
      <w:r>
        <w:rPr>
          <w:spacing w:val="-5"/>
          <w:w w:val="115"/>
          <w:sz w:val="16"/>
        </w:rPr>
        <w:t xml:space="preserve"> </w:t>
      </w:r>
      <w:r>
        <w:rPr>
          <w:w w:val="115"/>
          <w:sz w:val="16"/>
        </w:rPr>
        <w:t>contagio.</w:t>
      </w:r>
    </w:p>
    <w:p w14:paraId="4331E720" w14:textId="77777777" w:rsidR="009D214D" w:rsidRDefault="0044558A">
      <w:pPr>
        <w:spacing w:before="3" w:line="249" w:lineRule="auto"/>
        <w:ind w:left="360" w:right="1329"/>
        <w:rPr>
          <w:sz w:val="16"/>
        </w:rPr>
      </w:pPr>
      <w:r>
        <w:rPr>
          <w:w w:val="115"/>
          <w:sz w:val="16"/>
        </w:rPr>
        <w:t>La</w:t>
      </w:r>
      <w:r>
        <w:rPr>
          <w:spacing w:val="-22"/>
          <w:w w:val="115"/>
          <w:sz w:val="16"/>
        </w:rPr>
        <w:t xml:space="preserve"> </w:t>
      </w:r>
      <w:r>
        <w:rPr>
          <w:w w:val="115"/>
          <w:sz w:val="16"/>
        </w:rPr>
        <w:t>cuarentena</w:t>
      </w:r>
      <w:r>
        <w:rPr>
          <w:spacing w:val="-21"/>
          <w:w w:val="115"/>
          <w:sz w:val="16"/>
        </w:rPr>
        <w:t xml:space="preserve"> </w:t>
      </w:r>
      <w:r>
        <w:rPr>
          <w:w w:val="115"/>
          <w:sz w:val="16"/>
        </w:rPr>
        <w:t>y</w:t>
      </w:r>
      <w:r>
        <w:rPr>
          <w:spacing w:val="-21"/>
          <w:w w:val="115"/>
          <w:sz w:val="16"/>
        </w:rPr>
        <w:t xml:space="preserve"> </w:t>
      </w:r>
      <w:r>
        <w:rPr>
          <w:w w:val="115"/>
          <w:sz w:val="16"/>
        </w:rPr>
        <w:t>demás</w:t>
      </w:r>
      <w:r>
        <w:rPr>
          <w:spacing w:val="-22"/>
          <w:w w:val="115"/>
          <w:sz w:val="16"/>
        </w:rPr>
        <w:t xml:space="preserve"> </w:t>
      </w:r>
      <w:r>
        <w:rPr>
          <w:w w:val="115"/>
          <w:sz w:val="16"/>
        </w:rPr>
        <w:t>medidas</w:t>
      </w:r>
      <w:r>
        <w:rPr>
          <w:spacing w:val="-21"/>
          <w:w w:val="115"/>
          <w:sz w:val="16"/>
        </w:rPr>
        <w:t xml:space="preserve"> </w:t>
      </w:r>
      <w:r>
        <w:rPr>
          <w:w w:val="115"/>
          <w:sz w:val="16"/>
        </w:rPr>
        <w:t>sanitarias</w:t>
      </w:r>
      <w:r>
        <w:rPr>
          <w:spacing w:val="-21"/>
          <w:w w:val="115"/>
          <w:sz w:val="16"/>
        </w:rPr>
        <w:t xml:space="preserve"> </w:t>
      </w:r>
      <w:r>
        <w:rPr>
          <w:w w:val="115"/>
          <w:sz w:val="16"/>
        </w:rPr>
        <w:t>lograron</w:t>
      </w:r>
      <w:r>
        <w:rPr>
          <w:spacing w:val="-22"/>
          <w:w w:val="115"/>
          <w:sz w:val="16"/>
        </w:rPr>
        <w:t xml:space="preserve"> </w:t>
      </w:r>
      <w:r>
        <w:rPr>
          <w:w w:val="115"/>
          <w:sz w:val="16"/>
        </w:rPr>
        <w:t>una</w:t>
      </w:r>
      <w:r>
        <w:rPr>
          <w:spacing w:val="-21"/>
          <w:w w:val="115"/>
          <w:sz w:val="16"/>
        </w:rPr>
        <w:t xml:space="preserve"> </w:t>
      </w:r>
      <w:r>
        <w:rPr>
          <w:w w:val="115"/>
          <w:sz w:val="16"/>
        </w:rPr>
        <w:t>baja</w:t>
      </w:r>
      <w:r>
        <w:rPr>
          <w:spacing w:val="-21"/>
          <w:w w:val="115"/>
          <w:sz w:val="16"/>
        </w:rPr>
        <w:t xml:space="preserve"> </w:t>
      </w:r>
      <w:r>
        <w:rPr>
          <w:w w:val="115"/>
          <w:sz w:val="16"/>
        </w:rPr>
        <w:t>tasa</w:t>
      </w:r>
      <w:r>
        <w:rPr>
          <w:spacing w:val="-22"/>
          <w:w w:val="115"/>
          <w:sz w:val="16"/>
        </w:rPr>
        <w:t xml:space="preserve"> </w:t>
      </w:r>
      <w:r>
        <w:rPr>
          <w:w w:val="115"/>
          <w:sz w:val="16"/>
        </w:rPr>
        <w:t>de</w:t>
      </w:r>
      <w:r>
        <w:rPr>
          <w:spacing w:val="-21"/>
          <w:w w:val="115"/>
          <w:sz w:val="16"/>
        </w:rPr>
        <w:t xml:space="preserve"> </w:t>
      </w:r>
      <w:r>
        <w:rPr>
          <w:w w:val="115"/>
          <w:sz w:val="16"/>
        </w:rPr>
        <w:t>mortalidad,</w:t>
      </w:r>
      <w:r>
        <w:rPr>
          <w:spacing w:val="-21"/>
          <w:w w:val="115"/>
          <w:sz w:val="16"/>
        </w:rPr>
        <w:t xml:space="preserve"> </w:t>
      </w:r>
      <w:r>
        <w:rPr>
          <w:w w:val="115"/>
          <w:sz w:val="16"/>
        </w:rPr>
        <w:t>con</w:t>
      </w:r>
      <w:r>
        <w:rPr>
          <w:spacing w:val="-22"/>
          <w:w w:val="115"/>
          <w:sz w:val="16"/>
        </w:rPr>
        <w:t xml:space="preserve"> </w:t>
      </w:r>
      <w:r>
        <w:rPr>
          <w:w w:val="115"/>
          <w:sz w:val="16"/>
        </w:rPr>
        <w:t>126</w:t>
      </w:r>
      <w:r>
        <w:rPr>
          <w:spacing w:val="-21"/>
          <w:w w:val="115"/>
          <w:sz w:val="16"/>
        </w:rPr>
        <w:t xml:space="preserve"> </w:t>
      </w:r>
      <w:r>
        <w:rPr>
          <w:w w:val="115"/>
          <w:sz w:val="16"/>
        </w:rPr>
        <w:t>fallecimientos cada millón de habitantes el 16 de agosto, un resultado comparativamente mejor que otros países sudamericanos</w:t>
      </w:r>
      <w:r>
        <w:rPr>
          <w:spacing w:val="-12"/>
          <w:w w:val="115"/>
          <w:sz w:val="16"/>
        </w:rPr>
        <w:t xml:space="preserve"> </w:t>
      </w:r>
      <w:r>
        <w:rPr>
          <w:w w:val="115"/>
          <w:sz w:val="16"/>
        </w:rPr>
        <w:t>como</w:t>
      </w:r>
      <w:r>
        <w:rPr>
          <w:spacing w:val="-11"/>
          <w:w w:val="115"/>
          <w:sz w:val="16"/>
        </w:rPr>
        <w:t xml:space="preserve"> </w:t>
      </w:r>
      <w:r>
        <w:rPr>
          <w:w w:val="115"/>
          <w:sz w:val="16"/>
        </w:rPr>
        <w:t>Perú</w:t>
      </w:r>
      <w:r>
        <w:rPr>
          <w:spacing w:val="-11"/>
          <w:w w:val="115"/>
          <w:sz w:val="16"/>
        </w:rPr>
        <w:t xml:space="preserve"> </w:t>
      </w:r>
      <w:r>
        <w:rPr>
          <w:w w:val="115"/>
          <w:sz w:val="16"/>
        </w:rPr>
        <w:t>(796),</w:t>
      </w:r>
      <w:r>
        <w:rPr>
          <w:spacing w:val="-11"/>
          <w:w w:val="115"/>
          <w:sz w:val="16"/>
        </w:rPr>
        <w:t xml:space="preserve"> </w:t>
      </w:r>
      <w:r>
        <w:rPr>
          <w:w w:val="115"/>
          <w:sz w:val="16"/>
        </w:rPr>
        <w:t>Chile</w:t>
      </w:r>
      <w:r>
        <w:rPr>
          <w:spacing w:val="-11"/>
          <w:w w:val="115"/>
          <w:sz w:val="16"/>
        </w:rPr>
        <w:t xml:space="preserve"> </w:t>
      </w:r>
      <w:r>
        <w:rPr>
          <w:w w:val="115"/>
          <w:sz w:val="16"/>
        </w:rPr>
        <w:t>(546),</w:t>
      </w:r>
      <w:r>
        <w:rPr>
          <w:spacing w:val="-12"/>
          <w:w w:val="115"/>
          <w:sz w:val="16"/>
        </w:rPr>
        <w:t xml:space="preserve"> </w:t>
      </w:r>
      <w:r>
        <w:rPr>
          <w:w w:val="115"/>
          <w:sz w:val="16"/>
        </w:rPr>
        <w:t>Brasil</w:t>
      </w:r>
      <w:r>
        <w:rPr>
          <w:spacing w:val="-11"/>
          <w:w w:val="115"/>
          <w:sz w:val="16"/>
        </w:rPr>
        <w:t xml:space="preserve"> </w:t>
      </w:r>
      <w:r>
        <w:rPr>
          <w:w w:val="115"/>
          <w:sz w:val="16"/>
        </w:rPr>
        <w:t>(507),</w:t>
      </w:r>
      <w:r>
        <w:rPr>
          <w:spacing w:val="-11"/>
          <w:w w:val="115"/>
          <w:sz w:val="16"/>
        </w:rPr>
        <w:t xml:space="preserve"> </w:t>
      </w:r>
      <w:r>
        <w:rPr>
          <w:w w:val="115"/>
          <w:sz w:val="16"/>
        </w:rPr>
        <w:t>Bolivia</w:t>
      </w:r>
      <w:r>
        <w:rPr>
          <w:spacing w:val="-11"/>
          <w:w w:val="115"/>
          <w:sz w:val="16"/>
        </w:rPr>
        <w:t xml:space="preserve"> </w:t>
      </w:r>
      <w:r>
        <w:rPr>
          <w:w w:val="115"/>
          <w:sz w:val="16"/>
        </w:rPr>
        <w:t>(347),</w:t>
      </w:r>
      <w:r>
        <w:rPr>
          <w:spacing w:val="-11"/>
          <w:w w:val="115"/>
          <w:sz w:val="16"/>
        </w:rPr>
        <w:t xml:space="preserve"> </w:t>
      </w:r>
      <w:r>
        <w:rPr>
          <w:w w:val="115"/>
          <w:sz w:val="16"/>
        </w:rPr>
        <w:t>Ecuador</w:t>
      </w:r>
      <w:r>
        <w:rPr>
          <w:spacing w:val="-11"/>
          <w:w w:val="115"/>
          <w:sz w:val="16"/>
        </w:rPr>
        <w:t xml:space="preserve"> </w:t>
      </w:r>
      <w:r>
        <w:rPr>
          <w:w w:val="115"/>
          <w:sz w:val="16"/>
        </w:rPr>
        <w:t>(343)</w:t>
      </w:r>
      <w:r>
        <w:rPr>
          <w:spacing w:val="-12"/>
          <w:w w:val="115"/>
          <w:sz w:val="16"/>
        </w:rPr>
        <w:t xml:space="preserve"> </w:t>
      </w:r>
      <w:r>
        <w:rPr>
          <w:w w:val="115"/>
          <w:sz w:val="16"/>
        </w:rPr>
        <w:t>y</w:t>
      </w:r>
      <w:r>
        <w:rPr>
          <w:spacing w:val="-11"/>
          <w:w w:val="115"/>
          <w:sz w:val="16"/>
        </w:rPr>
        <w:t xml:space="preserve"> </w:t>
      </w:r>
      <w:r>
        <w:rPr>
          <w:w w:val="115"/>
          <w:sz w:val="16"/>
        </w:rPr>
        <w:t>Colombia</w:t>
      </w:r>
    </w:p>
    <w:p w14:paraId="6C7C90B0" w14:textId="77777777" w:rsidR="009D214D" w:rsidRDefault="0044558A">
      <w:pPr>
        <w:spacing w:before="2"/>
        <w:ind w:left="360"/>
        <w:rPr>
          <w:sz w:val="16"/>
        </w:rPr>
      </w:pPr>
      <w:r>
        <w:rPr>
          <w:w w:val="115"/>
          <w:sz w:val="16"/>
        </w:rPr>
        <w:t>(296).</w:t>
      </w:r>
    </w:p>
    <w:p w14:paraId="01C79685" w14:textId="77777777" w:rsidR="009D214D" w:rsidRDefault="0044558A">
      <w:pPr>
        <w:spacing w:before="8" w:line="249" w:lineRule="auto"/>
        <w:ind w:left="360" w:right="1302"/>
        <w:rPr>
          <w:sz w:val="16"/>
        </w:rPr>
      </w:pPr>
      <w:r>
        <w:rPr>
          <w:w w:val="110"/>
          <w:sz w:val="16"/>
        </w:rPr>
        <w:t>El Estado nacional tomó una serie de med</w:t>
      </w:r>
      <w:r>
        <w:rPr>
          <w:w w:val="110"/>
          <w:sz w:val="16"/>
        </w:rPr>
        <w:t>idas de emergencia (emisión monetaria, subsidios a personas  y empresas, bolsones de alimentos, tarjetas alimentarias, prohibición de despidos, desalojos y corte de servicios públicos, créditos, desgravaciones impositivas) con el fin de garantizar que toda</w:t>
      </w:r>
      <w:r>
        <w:rPr>
          <w:w w:val="110"/>
          <w:sz w:val="16"/>
        </w:rPr>
        <w:t xml:space="preserve"> la población perciba un mínimo de ingresos y acceda a los alimentos, preservar los empleos y evitar que quiebren las empresas.</w:t>
      </w:r>
    </w:p>
    <w:p w14:paraId="60E6130D" w14:textId="77777777" w:rsidR="009D214D" w:rsidRDefault="0044558A">
      <w:pPr>
        <w:spacing w:before="3" w:line="249" w:lineRule="auto"/>
        <w:ind w:left="360" w:right="1302"/>
        <w:rPr>
          <w:sz w:val="16"/>
        </w:rPr>
      </w:pPr>
      <w:r>
        <w:rPr>
          <w:w w:val="110"/>
          <w:sz w:val="16"/>
        </w:rPr>
        <w:t xml:space="preserve">Entre las medidas económicas adoptadas se destacan el Ingreso Familiar de Emergencia y la Asistencia de Emergencia al Trabajo y </w:t>
      </w:r>
      <w:r>
        <w:rPr>
          <w:w w:val="110"/>
          <w:sz w:val="16"/>
        </w:rPr>
        <w:t>la Producción, conocidas por sus siglas IFE y ATP; el IFE es una suma fija para cada trabajador informal o autónomo de bajo ingreso, mientras que la ATP es una batería de herramientas de asistencia para las empresas, que incluye desgravaciones impositivas,</w:t>
      </w:r>
      <w:r>
        <w:rPr>
          <w:w w:val="110"/>
          <w:sz w:val="16"/>
        </w:rPr>
        <w:t xml:space="preserve"> créditos blandos y subsidios.</w:t>
      </w:r>
    </w:p>
    <w:p w14:paraId="7575D667" w14:textId="77777777" w:rsidR="009D214D" w:rsidRDefault="009D214D">
      <w:pPr>
        <w:pStyle w:val="Textoindependiente"/>
        <w:rPr>
          <w:sz w:val="17"/>
        </w:rPr>
      </w:pPr>
    </w:p>
    <w:p w14:paraId="44AF27DA" w14:textId="77777777" w:rsidR="009D214D" w:rsidRDefault="0044558A">
      <w:pPr>
        <w:ind w:left="360"/>
        <w:rPr>
          <w:sz w:val="16"/>
        </w:rPr>
      </w:pPr>
      <w:r>
        <w:rPr>
          <w:w w:val="115"/>
          <w:sz w:val="16"/>
        </w:rPr>
        <w:t xml:space="preserve">Para más información ver </w:t>
      </w:r>
      <w:hyperlink r:id="rId112">
        <w:r>
          <w:rPr>
            <w:color w:val="275B9B"/>
            <w:w w:val="115"/>
            <w:sz w:val="16"/>
            <w:u w:val="single" w:color="275B9B"/>
          </w:rPr>
          <w:t>https://www.argentina.gob.ar/noticias/el-gobierno-defi</w:t>
        </w:r>
        <w:r>
          <w:rPr>
            <w:color w:val="275B9B"/>
            <w:w w:val="115"/>
            <w:sz w:val="16"/>
            <w:u w:val="single" w:color="275B9B"/>
          </w:rPr>
          <w:t>nio-la-readecuacion-</w:t>
        </w:r>
      </w:hyperlink>
    </w:p>
    <w:p w14:paraId="0E98A88B" w14:textId="77777777" w:rsidR="009D214D" w:rsidRDefault="0044558A">
      <w:pPr>
        <w:spacing w:before="8"/>
        <w:ind w:left="360"/>
        <w:rPr>
          <w:sz w:val="16"/>
        </w:rPr>
      </w:pPr>
      <w:hyperlink r:id="rId113">
        <w:r>
          <w:rPr>
            <w:color w:val="275B9B"/>
            <w:w w:val="115"/>
            <w:sz w:val="16"/>
            <w:u w:val="single" w:color="275B9B"/>
          </w:rPr>
          <w:t>de-las-medidas-de-asistencia-economica-y-productiva</w:t>
        </w:r>
      </w:hyperlink>
    </w:p>
    <w:p w14:paraId="1186A7E1" w14:textId="77777777" w:rsidR="009D214D" w:rsidRDefault="0044558A">
      <w:pPr>
        <w:spacing w:before="8" w:line="249" w:lineRule="auto"/>
        <w:ind w:left="360" w:right="1374"/>
        <w:rPr>
          <w:sz w:val="16"/>
        </w:rPr>
      </w:pPr>
      <w:r>
        <w:rPr>
          <w:w w:val="115"/>
          <w:sz w:val="16"/>
        </w:rPr>
        <w:t>Pandemia de enfermedad por coronavirus</w:t>
      </w:r>
      <w:r>
        <w:rPr>
          <w:w w:val="115"/>
          <w:sz w:val="16"/>
        </w:rPr>
        <w:t xml:space="preserve"> de 2020 en América. Visitar el enlace: </w:t>
      </w:r>
      <w:hyperlink r:id="rId114">
        <w:r>
          <w:rPr>
            <w:color w:val="275B9B"/>
            <w:w w:val="110"/>
            <w:sz w:val="16"/>
            <w:u w:val="single" w:color="275B9B"/>
          </w:rPr>
          <w:t>https://es.wikipedia.org/wiki/Pandemia_de_enfermedad_por_coronavirus_de_2020_en_</w:t>
        </w:r>
      </w:hyperlink>
      <w:r>
        <w:rPr>
          <w:color w:val="275B9B"/>
          <w:w w:val="110"/>
          <w:sz w:val="16"/>
        </w:rPr>
        <w:t xml:space="preserve"> </w:t>
      </w:r>
      <w:hyperlink r:id="rId115">
        <w:r>
          <w:rPr>
            <w:color w:val="275B9B"/>
            <w:w w:val="115"/>
            <w:sz w:val="16"/>
            <w:u w:val="single" w:color="275B9B"/>
          </w:rPr>
          <w:t>Am%C3%A9rica</w:t>
        </w:r>
      </w:hyperlink>
    </w:p>
    <w:p w14:paraId="75E30BDF" w14:textId="77777777" w:rsidR="009D214D" w:rsidRDefault="0044558A">
      <w:pPr>
        <w:spacing w:before="2" w:line="249" w:lineRule="auto"/>
        <w:ind w:left="360" w:right="1490"/>
        <w:jc w:val="both"/>
        <w:rPr>
          <w:sz w:val="16"/>
        </w:rPr>
      </w:pPr>
      <w:r>
        <w:rPr>
          <w:w w:val="115"/>
          <w:sz w:val="16"/>
        </w:rPr>
        <w:t>Confirman</w:t>
      </w:r>
      <w:r>
        <w:rPr>
          <w:spacing w:val="-12"/>
          <w:w w:val="115"/>
          <w:sz w:val="16"/>
        </w:rPr>
        <w:t xml:space="preserve"> </w:t>
      </w:r>
      <w:r>
        <w:rPr>
          <w:w w:val="115"/>
          <w:sz w:val="16"/>
        </w:rPr>
        <w:t>el</w:t>
      </w:r>
      <w:r>
        <w:rPr>
          <w:spacing w:val="-11"/>
          <w:w w:val="115"/>
          <w:sz w:val="16"/>
        </w:rPr>
        <w:t xml:space="preserve"> </w:t>
      </w:r>
      <w:r>
        <w:rPr>
          <w:w w:val="115"/>
          <w:sz w:val="16"/>
        </w:rPr>
        <w:t>primer</w:t>
      </w:r>
      <w:r>
        <w:rPr>
          <w:spacing w:val="-11"/>
          <w:w w:val="115"/>
          <w:sz w:val="16"/>
        </w:rPr>
        <w:t xml:space="preserve"> </w:t>
      </w:r>
      <w:r>
        <w:rPr>
          <w:w w:val="115"/>
          <w:sz w:val="16"/>
        </w:rPr>
        <w:t>fallecimiento</w:t>
      </w:r>
      <w:r>
        <w:rPr>
          <w:spacing w:val="-11"/>
          <w:w w:val="115"/>
          <w:sz w:val="16"/>
        </w:rPr>
        <w:t xml:space="preserve"> </w:t>
      </w:r>
      <w:r>
        <w:rPr>
          <w:w w:val="115"/>
          <w:sz w:val="16"/>
        </w:rPr>
        <w:t>por</w:t>
      </w:r>
      <w:r>
        <w:rPr>
          <w:spacing w:val="-11"/>
          <w:w w:val="115"/>
          <w:sz w:val="16"/>
        </w:rPr>
        <w:t xml:space="preserve"> </w:t>
      </w:r>
      <w:r>
        <w:rPr>
          <w:w w:val="115"/>
          <w:sz w:val="16"/>
        </w:rPr>
        <w:t>coronavirus</w:t>
      </w:r>
      <w:r>
        <w:rPr>
          <w:spacing w:val="-11"/>
          <w:w w:val="115"/>
          <w:sz w:val="16"/>
        </w:rPr>
        <w:t xml:space="preserve"> </w:t>
      </w:r>
      <w:r>
        <w:rPr>
          <w:w w:val="115"/>
          <w:sz w:val="16"/>
        </w:rPr>
        <w:t>en</w:t>
      </w:r>
      <w:r>
        <w:rPr>
          <w:spacing w:val="-11"/>
          <w:w w:val="115"/>
          <w:sz w:val="16"/>
        </w:rPr>
        <w:t xml:space="preserve"> </w:t>
      </w:r>
      <w:r>
        <w:rPr>
          <w:w w:val="115"/>
          <w:sz w:val="16"/>
        </w:rPr>
        <w:t>la</w:t>
      </w:r>
      <w:r>
        <w:rPr>
          <w:spacing w:val="-11"/>
          <w:w w:val="115"/>
          <w:sz w:val="16"/>
        </w:rPr>
        <w:t xml:space="preserve"> </w:t>
      </w:r>
      <w:r>
        <w:rPr>
          <w:w w:val="115"/>
          <w:sz w:val="16"/>
        </w:rPr>
        <w:t>Argentina:</w:t>
      </w:r>
      <w:r>
        <w:rPr>
          <w:spacing w:val="-11"/>
          <w:w w:val="115"/>
          <w:sz w:val="16"/>
        </w:rPr>
        <w:t xml:space="preserve"> </w:t>
      </w:r>
      <w:r>
        <w:rPr>
          <w:w w:val="115"/>
          <w:sz w:val="16"/>
        </w:rPr>
        <w:t>un</w:t>
      </w:r>
      <w:r>
        <w:rPr>
          <w:spacing w:val="-11"/>
          <w:w w:val="115"/>
          <w:sz w:val="16"/>
        </w:rPr>
        <w:t xml:space="preserve"> </w:t>
      </w:r>
      <w:r>
        <w:rPr>
          <w:w w:val="115"/>
          <w:sz w:val="16"/>
        </w:rPr>
        <w:t>hombre</w:t>
      </w:r>
      <w:r>
        <w:rPr>
          <w:spacing w:val="-11"/>
          <w:w w:val="115"/>
          <w:sz w:val="16"/>
        </w:rPr>
        <w:t xml:space="preserve"> </w:t>
      </w:r>
      <w:r>
        <w:rPr>
          <w:w w:val="115"/>
          <w:sz w:val="16"/>
        </w:rPr>
        <w:t>de</w:t>
      </w:r>
      <w:r>
        <w:rPr>
          <w:spacing w:val="-11"/>
          <w:w w:val="115"/>
          <w:sz w:val="16"/>
        </w:rPr>
        <w:t xml:space="preserve"> </w:t>
      </w:r>
      <w:r>
        <w:rPr>
          <w:w w:val="115"/>
          <w:sz w:val="16"/>
        </w:rPr>
        <w:t>64</w:t>
      </w:r>
      <w:r>
        <w:rPr>
          <w:spacing w:val="-11"/>
          <w:w w:val="115"/>
          <w:sz w:val="16"/>
        </w:rPr>
        <w:t xml:space="preserve"> </w:t>
      </w:r>
      <w:r>
        <w:rPr>
          <w:w w:val="115"/>
          <w:sz w:val="16"/>
        </w:rPr>
        <w:t>años</w:t>
      </w:r>
      <w:r>
        <w:rPr>
          <w:spacing w:val="-11"/>
          <w:w w:val="115"/>
          <w:sz w:val="16"/>
        </w:rPr>
        <w:t xml:space="preserve"> </w:t>
      </w:r>
      <w:r>
        <w:rPr>
          <w:w w:val="115"/>
          <w:sz w:val="16"/>
        </w:rPr>
        <w:t>que</w:t>
      </w:r>
      <w:r>
        <w:rPr>
          <w:spacing w:val="-11"/>
          <w:w w:val="115"/>
          <w:sz w:val="16"/>
        </w:rPr>
        <w:t xml:space="preserve"> </w:t>
      </w:r>
      <w:r>
        <w:rPr>
          <w:w w:val="115"/>
          <w:sz w:val="16"/>
        </w:rPr>
        <w:t xml:space="preserve">estuvo en Francia </w:t>
      </w:r>
      <w:hyperlink r:id="rId116">
        <w:r>
          <w:rPr>
            <w:color w:val="275B9B"/>
            <w:w w:val="115"/>
            <w:sz w:val="16"/>
            <w:u w:val="single" w:color="275B9B"/>
          </w:rPr>
          <w:t>https://www.lanacion.com.ar/sociedad/confirman-primer-muerto-coronavirus-argentina-</w:t>
        </w:r>
      </w:hyperlink>
      <w:r>
        <w:rPr>
          <w:color w:val="275B9B"/>
          <w:w w:val="115"/>
          <w:sz w:val="16"/>
        </w:rPr>
        <w:t xml:space="preserve"> </w:t>
      </w:r>
      <w:hyperlink r:id="rId117">
        <w:r>
          <w:rPr>
            <w:color w:val="275B9B"/>
            <w:w w:val="115"/>
            <w:sz w:val="16"/>
            <w:u w:val="single" w:color="275B9B"/>
          </w:rPr>
          <w:t>hombre-63-nid2341027</w:t>
        </w:r>
      </w:hyperlink>
    </w:p>
    <w:p w14:paraId="224B5F80" w14:textId="77777777" w:rsidR="009D214D" w:rsidRDefault="009D214D">
      <w:pPr>
        <w:spacing w:line="249" w:lineRule="auto"/>
        <w:jc w:val="both"/>
        <w:rPr>
          <w:sz w:val="16"/>
        </w:rPr>
        <w:sectPr w:rsidR="009D214D">
          <w:pgSz w:w="11910" w:h="16840"/>
          <w:pgMar w:top="1520" w:right="1000" w:bottom="1080" w:left="1020" w:header="787" w:footer="896" w:gutter="0"/>
          <w:cols w:space="720"/>
        </w:sectPr>
      </w:pPr>
    </w:p>
    <w:p w14:paraId="409B8425" w14:textId="77777777" w:rsidR="009D214D" w:rsidRDefault="009D214D">
      <w:pPr>
        <w:pStyle w:val="Textoindependiente"/>
        <w:spacing w:before="6"/>
        <w:rPr>
          <w:sz w:val="17"/>
        </w:rPr>
      </w:pPr>
    </w:p>
    <w:p w14:paraId="292966B2" w14:textId="77777777" w:rsidR="009D214D" w:rsidRDefault="0044558A">
      <w:pPr>
        <w:pStyle w:val="Textoindependiente"/>
        <w:spacing w:before="107"/>
        <w:ind w:left="964"/>
        <w:jc w:val="both"/>
        <w:rPr>
          <w:rFonts w:ascii="Verdana"/>
        </w:rPr>
      </w:pPr>
      <w:r>
        <w:rPr>
          <w:rFonts w:ascii="Verdana"/>
        </w:rPr>
        <w:t>Santa Fe y el COVID-19</w:t>
      </w:r>
    </w:p>
    <w:p w14:paraId="345579AE" w14:textId="77777777" w:rsidR="009D214D" w:rsidRDefault="0044558A">
      <w:pPr>
        <w:pStyle w:val="Textoindependiente"/>
        <w:spacing w:before="218" w:line="230" w:lineRule="auto"/>
        <w:ind w:left="964" w:right="131"/>
        <w:jc w:val="both"/>
      </w:pPr>
      <w:r>
        <w:rPr>
          <w:w w:val="110"/>
        </w:rPr>
        <w:t xml:space="preserve">El 16 de marzo el Boletín Oficial de la Provincia, publicaba el Decreto Nº 0213/20, por </w:t>
      </w:r>
      <w:r>
        <w:rPr>
          <w:spacing w:val="-8"/>
          <w:w w:val="110"/>
        </w:rPr>
        <w:t xml:space="preserve">el </w:t>
      </w:r>
      <w:r>
        <w:rPr>
          <w:w w:val="110"/>
        </w:rPr>
        <w:t xml:space="preserve">cual se dispuso adherir a la provincia de Santa Fe a las disposiciones del Decreto de </w:t>
      </w:r>
      <w:r>
        <w:rPr>
          <w:spacing w:val="-4"/>
          <w:w w:val="110"/>
        </w:rPr>
        <w:t xml:space="preserve">Ne- </w:t>
      </w:r>
      <w:r>
        <w:rPr>
          <w:w w:val="110"/>
        </w:rPr>
        <w:t>cesidad y Urgencia (DNU) N° 260/20 del Poder Ejecutivo Nacional, por el que</w:t>
      </w:r>
      <w:r>
        <w:rPr>
          <w:w w:val="110"/>
        </w:rPr>
        <w:t xml:space="preserve"> se ampliara la emergencia pública en materia sanitaria establecida por Ley Nº 27541, en virtud de la Pandemia declarada por la Organización Mundial de la Salud (OMS) en relación con </w:t>
      </w:r>
      <w:r>
        <w:rPr>
          <w:spacing w:val="-8"/>
          <w:w w:val="110"/>
        </w:rPr>
        <w:t xml:space="preserve">el </w:t>
      </w:r>
      <w:r>
        <w:rPr>
          <w:w w:val="110"/>
        </w:rPr>
        <w:t>coronavirus</w:t>
      </w:r>
      <w:r>
        <w:rPr>
          <w:spacing w:val="-7"/>
          <w:w w:val="110"/>
        </w:rPr>
        <w:t xml:space="preserve"> </w:t>
      </w:r>
      <w:r>
        <w:rPr>
          <w:w w:val="110"/>
        </w:rPr>
        <w:t>COVID-19,</w:t>
      </w:r>
      <w:r>
        <w:rPr>
          <w:spacing w:val="-6"/>
          <w:w w:val="110"/>
        </w:rPr>
        <w:t xml:space="preserve"> </w:t>
      </w:r>
      <w:r>
        <w:rPr>
          <w:w w:val="110"/>
        </w:rPr>
        <w:t>por</w:t>
      </w:r>
      <w:r>
        <w:rPr>
          <w:spacing w:val="-6"/>
          <w:w w:val="110"/>
        </w:rPr>
        <w:t xml:space="preserve"> </w:t>
      </w:r>
      <w:r>
        <w:rPr>
          <w:w w:val="110"/>
        </w:rPr>
        <w:t>el</w:t>
      </w:r>
      <w:r>
        <w:rPr>
          <w:spacing w:val="-7"/>
          <w:w w:val="110"/>
        </w:rPr>
        <w:t xml:space="preserve"> </w:t>
      </w:r>
      <w:r>
        <w:rPr>
          <w:w w:val="110"/>
        </w:rPr>
        <w:t>plazo</w:t>
      </w:r>
      <w:r>
        <w:rPr>
          <w:spacing w:val="-6"/>
          <w:w w:val="110"/>
        </w:rPr>
        <w:t xml:space="preserve"> </w:t>
      </w:r>
      <w:r>
        <w:rPr>
          <w:w w:val="110"/>
        </w:rPr>
        <w:t>de</w:t>
      </w:r>
      <w:r>
        <w:rPr>
          <w:spacing w:val="-6"/>
          <w:w w:val="110"/>
        </w:rPr>
        <w:t xml:space="preserve"> </w:t>
      </w:r>
      <w:r>
        <w:rPr>
          <w:w w:val="110"/>
        </w:rPr>
        <w:t>UN</w:t>
      </w:r>
      <w:r>
        <w:rPr>
          <w:spacing w:val="-6"/>
          <w:w w:val="110"/>
        </w:rPr>
        <w:t xml:space="preserve"> </w:t>
      </w:r>
      <w:r>
        <w:rPr>
          <w:w w:val="110"/>
        </w:rPr>
        <w:t>(1)</w:t>
      </w:r>
      <w:r>
        <w:rPr>
          <w:spacing w:val="-7"/>
          <w:w w:val="110"/>
        </w:rPr>
        <w:t xml:space="preserve"> </w:t>
      </w:r>
      <w:r>
        <w:rPr>
          <w:w w:val="110"/>
        </w:rPr>
        <w:t>año;</w:t>
      </w:r>
      <w:r>
        <w:rPr>
          <w:spacing w:val="-6"/>
          <w:w w:val="110"/>
        </w:rPr>
        <w:t xml:space="preserve"> </w:t>
      </w:r>
      <w:r>
        <w:rPr>
          <w:w w:val="110"/>
        </w:rPr>
        <w:t>y</w:t>
      </w:r>
      <w:r>
        <w:rPr>
          <w:spacing w:val="-6"/>
          <w:w w:val="110"/>
        </w:rPr>
        <w:t xml:space="preserve"> </w:t>
      </w:r>
      <w:r>
        <w:rPr>
          <w:w w:val="110"/>
        </w:rPr>
        <w:t>cuyos</w:t>
      </w:r>
      <w:r>
        <w:rPr>
          <w:spacing w:val="-7"/>
          <w:w w:val="110"/>
        </w:rPr>
        <w:t xml:space="preserve"> </w:t>
      </w:r>
      <w:r>
        <w:rPr>
          <w:w w:val="110"/>
        </w:rPr>
        <w:t>artículos</w:t>
      </w:r>
      <w:r>
        <w:rPr>
          <w:spacing w:val="-6"/>
          <w:w w:val="110"/>
        </w:rPr>
        <w:t xml:space="preserve"> </w:t>
      </w:r>
      <w:r>
        <w:rPr>
          <w:w w:val="110"/>
        </w:rPr>
        <w:t>iniciales,</w:t>
      </w:r>
      <w:r>
        <w:rPr>
          <w:spacing w:val="-6"/>
          <w:w w:val="110"/>
        </w:rPr>
        <w:t xml:space="preserve"> </w:t>
      </w:r>
      <w:r>
        <w:rPr>
          <w:w w:val="110"/>
        </w:rPr>
        <w:t>expresaban: ARTÍCULO 1.- Dispónese, con carácter precautorio, que las personas que a partir de la fecha del presente decreto ingresen al territorio de la Provincia de Santa Fe por cualquier punto de la misma provenientes del extranjero</w:t>
      </w:r>
      <w:r>
        <w:rPr>
          <w:w w:val="110"/>
        </w:rPr>
        <w:t xml:space="preserve">, y con independencia del medio de </w:t>
      </w:r>
      <w:r>
        <w:rPr>
          <w:spacing w:val="-3"/>
          <w:w w:val="110"/>
        </w:rPr>
        <w:t xml:space="preserve">trans- </w:t>
      </w:r>
      <w:r>
        <w:rPr>
          <w:w w:val="110"/>
        </w:rPr>
        <w:t xml:space="preserve">porte que empleen a tal fin, deberán observar las medidas de aislamiento obligatorio </w:t>
      </w:r>
      <w:r>
        <w:rPr>
          <w:spacing w:val="-15"/>
          <w:w w:val="110"/>
        </w:rPr>
        <w:t xml:space="preserve">a </w:t>
      </w:r>
      <w:r>
        <w:rPr>
          <w:w w:val="110"/>
        </w:rPr>
        <w:t>que hace referencia el artículo 7° del Decreto de Necesidad y Urgencia (DNU) 260/20;  por el término de catorce (14) días corri</w:t>
      </w:r>
      <w:r>
        <w:rPr>
          <w:w w:val="110"/>
        </w:rPr>
        <w:t xml:space="preserve">dos establecidos en el mismo, desde su ingre-   so. ARTÍCULO 2.- Encomiéndase al Ministerio de Salud la verificación del estricto cum- plimiento de lo dispuesto por el artículo precedente, de conformidad al </w:t>
      </w:r>
      <w:r>
        <w:rPr>
          <w:spacing w:val="-2"/>
          <w:w w:val="110"/>
        </w:rPr>
        <w:t xml:space="preserve">procedimiento </w:t>
      </w:r>
      <w:r>
        <w:rPr>
          <w:w w:val="110"/>
        </w:rPr>
        <w:t xml:space="preserve">establecido por el artículo 13 del </w:t>
      </w:r>
      <w:r>
        <w:rPr>
          <w:w w:val="110"/>
        </w:rPr>
        <w:t>Decreto Nº 0261/20 oportunamente emitido por este Poder</w:t>
      </w:r>
      <w:r>
        <w:rPr>
          <w:spacing w:val="-2"/>
          <w:w w:val="110"/>
        </w:rPr>
        <w:t xml:space="preserve"> </w:t>
      </w:r>
      <w:r>
        <w:rPr>
          <w:w w:val="110"/>
        </w:rPr>
        <w:t>Ejecutivo…</w:t>
      </w:r>
    </w:p>
    <w:p w14:paraId="4E29D8D5" w14:textId="77777777" w:rsidR="009D214D" w:rsidRDefault="009D214D">
      <w:pPr>
        <w:pStyle w:val="Textoindependiente"/>
        <w:spacing w:before="7"/>
      </w:pPr>
    </w:p>
    <w:p w14:paraId="36704E4D" w14:textId="77777777" w:rsidR="009D214D" w:rsidRDefault="0044558A">
      <w:pPr>
        <w:ind w:left="964"/>
        <w:rPr>
          <w:sz w:val="16"/>
        </w:rPr>
      </w:pPr>
      <w:r>
        <w:rPr>
          <w:w w:val="110"/>
          <w:sz w:val="16"/>
        </w:rPr>
        <w:t>Para completar su lectura, pueden visitar el siguiente enlace:</w:t>
      </w:r>
    </w:p>
    <w:p w14:paraId="0D78C188" w14:textId="77777777" w:rsidR="009D214D" w:rsidRDefault="0044558A">
      <w:pPr>
        <w:spacing w:before="36"/>
        <w:ind w:left="964"/>
        <w:rPr>
          <w:sz w:val="16"/>
        </w:rPr>
      </w:pPr>
      <w:r>
        <w:rPr>
          <w:color w:val="275B9B"/>
          <w:w w:val="115"/>
          <w:sz w:val="16"/>
          <w:u w:val="single" w:color="275B9B"/>
        </w:rPr>
        <w:t>https://www.santafe.gov.ar/boletinoficial/ver.php?seccion=2020/2020-03-19decreto0265-2020.html</w:t>
      </w:r>
    </w:p>
    <w:p w14:paraId="6CA544E9" w14:textId="77777777" w:rsidR="009D214D" w:rsidRDefault="009D214D">
      <w:pPr>
        <w:pStyle w:val="Textoindependiente"/>
        <w:spacing w:before="8"/>
        <w:rPr>
          <w:sz w:val="19"/>
        </w:rPr>
      </w:pPr>
    </w:p>
    <w:p w14:paraId="1B519BED" w14:textId="77777777" w:rsidR="009D214D" w:rsidRDefault="0044558A">
      <w:pPr>
        <w:pStyle w:val="Textoindependiente"/>
        <w:spacing w:line="230" w:lineRule="auto"/>
        <w:ind w:left="964" w:right="130"/>
        <w:jc w:val="both"/>
      </w:pPr>
      <w:r>
        <w:rPr>
          <w:w w:val="110"/>
        </w:rPr>
        <w:t>Los datos en nuestra Provinci</w:t>
      </w:r>
      <w:r>
        <w:rPr>
          <w:w w:val="110"/>
        </w:rPr>
        <w:t>a al 25 de agosto de 2020, ya demostraban el impacto de  la pandemia en el</w:t>
      </w:r>
      <w:r>
        <w:rPr>
          <w:spacing w:val="-4"/>
          <w:w w:val="110"/>
        </w:rPr>
        <w:t xml:space="preserve"> </w:t>
      </w:r>
      <w:r>
        <w:rPr>
          <w:w w:val="110"/>
        </w:rPr>
        <w:t>territorio.</w:t>
      </w:r>
    </w:p>
    <w:p w14:paraId="24D7A18D" w14:textId="77777777" w:rsidR="009D214D" w:rsidRDefault="009D214D">
      <w:pPr>
        <w:pStyle w:val="Textoindependiente"/>
        <w:spacing w:before="4"/>
        <w:rPr>
          <w:sz w:val="18"/>
        </w:rPr>
      </w:pPr>
    </w:p>
    <w:p w14:paraId="7F5D5883" w14:textId="77777777" w:rsidR="009D214D" w:rsidRDefault="0044558A">
      <w:pPr>
        <w:pStyle w:val="Textoindependiente"/>
        <w:spacing w:line="225" w:lineRule="exact"/>
        <w:ind w:left="1531"/>
        <w:jc w:val="both"/>
      </w:pPr>
      <w:r>
        <w:rPr>
          <w:w w:val="110"/>
        </w:rPr>
        <w:t>5.380 Confirmados</w:t>
      </w:r>
    </w:p>
    <w:p w14:paraId="3B19A5EE" w14:textId="77777777" w:rsidR="009D214D" w:rsidRDefault="0044558A">
      <w:pPr>
        <w:pStyle w:val="Textoindependiente"/>
        <w:spacing w:before="2" w:line="230" w:lineRule="auto"/>
        <w:ind w:left="1531" w:right="6417"/>
        <w:jc w:val="both"/>
      </w:pPr>
      <w:r>
        <w:rPr>
          <w:w w:val="110"/>
        </w:rPr>
        <w:t>28.521</w:t>
      </w:r>
      <w:r>
        <w:rPr>
          <w:spacing w:val="-39"/>
          <w:w w:val="110"/>
        </w:rPr>
        <w:t xml:space="preserve"> </w:t>
      </w:r>
      <w:r>
        <w:rPr>
          <w:w w:val="110"/>
        </w:rPr>
        <w:t>Descartados 3.646 Recuperados 63</w:t>
      </w:r>
      <w:r>
        <w:rPr>
          <w:spacing w:val="-1"/>
          <w:w w:val="110"/>
        </w:rPr>
        <w:t xml:space="preserve"> </w:t>
      </w:r>
      <w:r>
        <w:rPr>
          <w:w w:val="110"/>
        </w:rPr>
        <w:t>Fallecidos</w:t>
      </w:r>
    </w:p>
    <w:p w14:paraId="61FF7D8A" w14:textId="77777777" w:rsidR="009D214D" w:rsidRDefault="0044558A">
      <w:pPr>
        <w:pStyle w:val="Textoindependiente"/>
        <w:spacing w:line="215" w:lineRule="exact"/>
        <w:ind w:left="1531"/>
        <w:jc w:val="both"/>
      </w:pPr>
      <w:r>
        <w:rPr>
          <w:w w:val="110"/>
        </w:rPr>
        <w:t>197 Internados</w:t>
      </w:r>
    </w:p>
    <w:p w14:paraId="21800E6C" w14:textId="77777777" w:rsidR="009D214D" w:rsidRDefault="0044558A">
      <w:pPr>
        <w:pStyle w:val="Textoindependiente"/>
        <w:spacing w:line="225" w:lineRule="exact"/>
        <w:ind w:left="1531"/>
        <w:jc w:val="both"/>
      </w:pPr>
      <w:r>
        <w:rPr>
          <w:w w:val="110"/>
        </w:rPr>
        <w:t>35.915 Notificados</w:t>
      </w:r>
    </w:p>
    <w:p w14:paraId="48B5FF4E" w14:textId="77777777" w:rsidR="009D214D" w:rsidRDefault="009D214D">
      <w:pPr>
        <w:pStyle w:val="Textoindependiente"/>
        <w:spacing w:before="11"/>
        <w:rPr>
          <w:sz w:val="18"/>
        </w:rPr>
      </w:pPr>
    </w:p>
    <w:p w14:paraId="09102469" w14:textId="77777777" w:rsidR="009D214D" w:rsidRDefault="0044558A">
      <w:pPr>
        <w:pStyle w:val="Textoindependiente"/>
        <w:spacing w:line="230" w:lineRule="auto"/>
        <w:ind w:left="964" w:right="132"/>
        <w:jc w:val="both"/>
      </w:pPr>
      <w:r>
        <w:rPr>
          <w:w w:val="115"/>
        </w:rPr>
        <w:t>Para completar la información y con apoyo de sus docentes pueden</w:t>
      </w:r>
      <w:r>
        <w:rPr>
          <w:w w:val="115"/>
        </w:rPr>
        <w:t xml:space="preserve"> visitar el</w:t>
      </w:r>
      <w:r>
        <w:rPr>
          <w:spacing w:val="-41"/>
          <w:w w:val="115"/>
        </w:rPr>
        <w:t xml:space="preserve"> </w:t>
      </w:r>
      <w:r>
        <w:rPr>
          <w:w w:val="115"/>
        </w:rPr>
        <w:t>siguiente enlace:</w:t>
      </w:r>
      <w:r>
        <w:rPr>
          <w:spacing w:val="-4"/>
          <w:w w:val="115"/>
        </w:rPr>
        <w:t xml:space="preserve"> </w:t>
      </w:r>
      <w:hyperlink r:id="rId118">
        <w:r>
          <w:rPr>
            <w:color w:val="275B9B"/>
            <w:w w:val="115"/>
            <w:u w:val="single" w:color="275B9B"/>
          </w:rPr>
          <w:t>https://www.santafe.gob.ar/ms/covid19/</w:t>
        </w:r>
      </w:hyperlink>
    </w:p>
    <w:p w14:paraId="4B519826" w14:textId="77777777" w:rsidR="009D214D" w:rsidRDefault="009D214D">
      <w:pPr>
        <w:pStyle w:val="Textoindependiente"/>
        <w:spacing w:before="4"/>
        <w:rPr>
          <w:sz w:val="18"/>
        </w:rPr>
      </w:pPr>
    </w:p>
    <w:p w14:paraId="1446D900" w14:textId="77777777" w:rsidR="009D214D" w:rsidRDefault="0044558A">
      <w:pPr>
        <w:pStyle w:val="Textoindependiente"/>
        <w:ind w:left="964"/>
        <w:jc w:val="both"/>
      </w:pPr>
      <w:r>
        <w:rPr>
          <w:w w:val="110"/>
        </w:rPr>
        <w:t>Para pensar y reflexionar:</w:t>
      </w:r>
    </w:p>
    <w:p w14:paraId="7CFF9DC1" w14:textId="77777777" w:rsidR="009D214D" w:rsidRDefault="009D214D">
      <w:pPr>
        <w:pStyle w:val="Prrafodelista"/>
        <w:numPr>
          <w:ilvl w:val="0"/>
          <w:numId w:val="5"/>
        </w:numPr>
        <w:tabs>
          <w:tab w:val="left" w:pos="1265"/>
        </w:tabs>
        <w:spacing w:before="177" w:line="251" w:lineRule="exact"/>
        <w:ind w:left="1264" w:hanging="301"/>
        <w:jc w:val="left"/>
        <w:rPr>
          <w:rFonts w:ascii="Arial Black"/>
          <w:sz w:val="20"/>
        </w:rPr>
      </w:pPr>
    </w:p>
    <w:p w14:paraId="7553DD43" w14:textId="77777777" w:rsidR="009D214D" w:rsidRDefault="0044558A">
      <w:pPr>
        <w:pStyle w:val="Prrafodelista"/>
        <w:numPr>
          <w:ilvl w:val="1"/>
          <w:numId w:val="5"/>
        </w:numPr>
        <w:tabs>
          <w:tab w:val="left" w:pos="1645"/>
        </w:tabs>
        <w:spacing w:line="236" w:lineRule="exact"/>
        <w:ind w:hanging="361"/>
        <w:rPr>
          <w:sz w:val="20"/>
        </w:rPr>
      </w:pPr>
      <w:r>
        <w:rPr>
          <w:w w:val="110"/>
          <w:sz w:val="20"/>
        </w:rPr>
        <w:t>¿Qué</w:t>
      </w:r>
      <w:r>
        <w:rPr>
          <w:spacing w:val="31"/>
          <w:w w:val="110"/>
          <w:sz w:val="20"/>
        </w:rPr>
        <w:t xml:space="preserve"> </w:t>
      </w:r>
      <w:r>
        <w:rPr>
          <w:w w:val="110"/>
          <w:sz w:val="20"/>
        </w:rPr>
        <w:t>opinión</w:t>
      </w:r>
      <w:r>
        <w:rPr>
          <w:spacing w:val="32"/>
          <w:w w:val="110"/>
          <w:sz w:val="20"/>
        </w:rPr>
        <w:t xml:space="preserve"> </w:t>
      </w:r>
      <w:r>
        <w:rPr>
          <w:w w:val="110"/>
          <w:sz w:val="20"/>
        </w:rPr>
        <w:t>tienen</w:t>
      </w:r>
      <w:r>
        <w:rPr>
          <w:spacing w:val="32"/>
          <w:w w:val="110"/>
          <w:sz w:val="20"/>
        </w:rPr>
        <w:t xml:space="preserve"> </w:t>
      </w:r>
      <w:r>
        <w:rPr>
          <w:w w:val="110"/>
          <w:sz w:val="20"/>
        </w:rPr>
        <w:t>sobre</w:t>
      </w:r>
      <w:r>
        <w:rPr>
          <w:spacing w:val="32"/>
          <w:w w:val="110"/>
          <w:sz w:val="20"/>
        </w:rPr>
        <w:t xml:space="preserve"> </w:t>
      </w:r>
      <w:r>
        <w:rPr>
          <w:w w:val="110"/>
          <w:sz w:val="20"/>
        </w:rPr>
        <w:t>las</w:t>
      </w:r>
      <w:r>
        <w:rPr>
          <w:spacing w:val="32"/>
          <w:w w:val="110"/>
          <w:sz w:val="20"/>
        </w:rPr>
        <w:t xml:space="preserve"> </w:t>
      </w:r>
      <w:r>
        <w:rPr>
          <w:w w:val="110"/>
          <w:sz w:val="20"/>
        </w:rPr>
        <w:t>medidas</w:t>
      </w:r>
      <w:r>
        <w:rPr>
          <w:spacing w:val="32"/>
          <w:w w:val="110"/>
          <w:sz w:val="20"/>
        </w:rPr>
        <w:t xml:space="preserve"> </w:t>
      </w:r>
      <w:r>
        <w:rPr>
          <w:w w:val="110"/>
          <w:sz w:val="20"/>
        </w:rPr>
        <w:t>dispuestas</w:t>
      </w:r>
      <w:r>
        <w:rPr>
          <w:spacing w:val="32"/>
          <w:w w:val="110"/>
          <w:sz w:val="20"/>
        </w:rPr>
        <w:t xml:space="preserve"> </w:t>
      </w:r>
      <w:r>
        <w:rPr>
          <w:w w:val="110"/>
          <w:sz w:val="20"/>
        </w:rPr>
        <w:t>por</w:t>
      </w:r>
      <w:r>
        <w:rPr>
          <w:spacing w:val="31"/>
          <w:w w:val="110"/>
          <w:sz w:val="20"/>
        </w:rPr>
        <w:t xml:space="preserve"> </w:t>
      </w:r>
      <w:r>
        <w:rPr>
          <w:w w:val="110"/>
          <w:sz w:val="20"/>
        </w:rPr>
        <w:t>el</w:t>
      </w:r>
      <w:r>
        <w:rPr>
          <w:spacing w:val="32"/>
          <w:w w:val="110"/>
          <w:sz w:val="20"/>
        </w:rPr>
        <w:t xml:space="preserve"> </w:t>
      </w:r>
      <w:r>
        <w:rPr>
          <w:w w:val="110"/>
          <w:sz w:val="20"/>
        </w:rPr>
        <w:t>gobierno?</w:t>
      </w:r>
      <w:r>
        <w:rPr>
          <w:spacing w:val="32"/>
          <w:w w:val="110"/>
          <w:sz w:val="20"/>
        </w:rPr>
        <w:t xml:space="preserve"> </w:t>
      </w:r>
      <w:r>
        <w:rPr>
          <w:w w:val="110"/>
          <w:sz w:val="20"/>
        </w:rPr>
        <w:t>Pueden</w:t>
      </w:r>
      <w:r>
        <w:rPr>
          <w:spacing w:val="32"/>
          <w:w w:val="110"/>
          <w:sz w:val="20"/>
        </w:rPr>
        <w:t xml:space="preserve"> </w:t>
      </w:r>
      <w:r>
        <w:rPr>
          <w:w w:val="110"/>
          <w:sz w:val="20"/>
        </w:rPr>
        <w:t>re-</w:t>
      </w:r>
    </w:p>
    <w:p w14:paraId="2D5C3FC3" w14:textId="77777777" w:rsidR="009D214D" w:rsidRDefault="0044558A">
      <w:pPr>
        <w:pStyle w:val="Textoindependiente"/>
        <w:spacing w:line="194" w:lineRule="exact"/>
        <w:ind w:left="1644"/>
        <w:jc w:val="both"/>
      </w:pPr>
      <w:r>
        <w:rPr>
          <w:w w:val="110"/>
        </w:rPr>
        <w:t>flexionar y compartir por los medios dispuestos por sus docentes.</w:t>
      </w:r>
    </w:p>
    <w:p w14:paraId="4706EF63" w14:textId="77777777" w:rsidR="009D214D" w:rsidRDefault="0044558A">
      <w:pPr>
        <w:pStyle w:val="Prrafodelista"/>
        <w:numPr>
          <w:ilvl w:val="1"/>
          <w:numId w:val="5"/>
        </w:numPr>
        <w:tabs>
          <w:tab w:val="left" w:pos="1645"/>
        </w:tabs>
        <w:spacing w:before="5" w:line="211" w:lineRule="auto"/>
        <w:ind w:right="132"/>
        <w:jc w:val="both"/>
        <w:rPr>
          <w:sz w:val="20"/>
        </w:rPr>
      </w:pPr>
      <w:r>
        <w:rPr>
          <w:w w:val="110"/>
          <w:sz w:val="20"/>
        </w:rPr>
        <w:t>¿ Qué medidas de cuidado consideran necesarias e importantes para la preven- ción del</w:t>
      </w:r>
      <w:r>
        <w:rPr>
          <w:spacing w:val="-4"/>
          <w:w w:val="110"/>
          <w:sz w:val="20"/>
        </w:rPr>
        <w:t xml:space="preserve"> </w:t>
      </w:r>
      <w:r>
        <w:rPr>
          <w:w w:val="110"/>
          <w:sz w:val="20"/>
        </w:rPr>
        <w:t>COVID-19?</w:t>
      </w:r>
    </w:p>
    <w:p w14:paraId="701A70BE" w14:textId="77777777" w:rsidR="009D214D" w:rsidRDefault="0044558A">
      <w:pPr>
        <w:pStyle w:val="Prrafodelista"/>
        <w:numPr>
          <w:ilvl w:val="1"/>
          <w:numId w:val="5"/>
        </w:numPr>
        <w:tabs>
          <w:tab w:val="left" w:pos="1645"/>
        </w:tabs>
        <w:spacing w:line="211" w:lineRule="auto"/>
        <w:ind w:right="132"/>
        <w:jc w:val="both"/>
        <w:rPr>
          <w:sz w:val="20"/>
        </w:rPr>
      </w:pPr>
      <w:r>
        <w:rPr>
          <w:w w:val="110"/>
          <w:sz w:val="20"/>
        </w:rPr>
        <w:t>¿Saben en qué consisten los programas como Ingreso Familiar de Emergencia (IFE)</w:t>
      </w:r>
      <w:r>
        <w:rPr>
          <w:spacing w:val="-8"/>
          <w:w w:val="110"/>
          <w:sz w:val="20"/>
        </w:rPr>
        <w:t xml:space="preserve"> </w:t>
      </w:r>
      <w:r>
        <w:rPr>
          <w:w w:val="110"/>
          <w:sz w:val="20"/>
        </w:rPr>
        <w:t>y</w:t>
      </w:r>
      <w:r>
        <w:rPr>
          <w:spacing w:val="-7"/>
          <w:w w:val="110"/>
          <w:sz w:val="20"/>
        </w:rPr>
        <w:t xml:space="preserve"> </w:t>
      </w:r>
      <w:r>
        <w:rPr>
          <w:w w:val="110"/>
          <w:sz w:val="20"/>
        </w:rPr>
        <w:t>de</w:t>
      </w:r>
      <w:r>
        <w:rPr>
          <w:spacing w:val="-7"/>
          <w:w w:val="110"/>
          <w:sz w:val="20"/>
        </w:rPr>
        <w:t xml:space="preserve"> </w:t>
      </w:r>
      <w:r>
        <w:rPr>
          <w:w w:val="110"/>
          <w:sz w:val="20"/>
        </w:rPr>
        <w:t>Asistenci</w:t>
      </w:r>
      <w:r>
        <w:rPr>
          <w:w w:val="110"/>
          <w:sz w:val="20"/>
        </w:rPr>
        <w:t>a</w:t>
      </w:r>
      <w:r>
        <w:rPr>
          <w:spacing w:val="-7"/>
          <w:w w:val="110"/>
          <w:sz w:val="20"/>
        </w:rPr>
        <w:t xml:space="preserve"> </w:t>
      </w:r>
      <w:r>
        <w:rPr>
          <w:w w:val="110"/>
          <w:sz w:val="20"/>
        </w:rPr>
        <w:t>al</w:t>
      </w:r>
      <w:r>
        <w:rPr>
          <w:spacing w:val="-7"/>
          <w:w w:val="110"/>
          <w:sz w:val="20"/>
        </w:rPr>
        <w:t xml:space="preserve"> </w:t>
      </w:r>
      <w:r>
        <w:rPr>
          <w:w w:val="110"/>
          <w:sz w:val="20"/>
        </w:rPr>
        <w:t>Trabajo</w:t>
      </w:r>
      <w:r>
        <w:rPr>
          <w:spacing w:val="-7"/>
          <w:w w:val="110"/>
          <w:sz w:val="20"/>
        </w:rPr>
        <w:t xml:space="preserve"> </w:t>
      </w:r>
      <w:r>
        <w:rPr>
          <w:w w:val="110"/>
          <w:sz w:val="20"/>
        </w:rPr>
        <w:t>y</w:t>
      </w:r>
      <w:r>
        <w:rPr>
          <w:spacing w:val="-8"/>
          <w:w w:val="110"/>
          <w:sz w:val="20"/>
        </w:rPr>
        <w:t xml:space="preserve"> </w:t>
      </w:r>
      <w:r>
        <w:rPr>
          <w:w w:val="110"/>
          <w:sz w:val="20"/>
        </w:rPr>
        <w:t>la</w:t>
      </w:r>
      <w:r>
        <w:rPr>
          <w:spacing w:val="-7"/>
          <w:w w:val="110"/>
          <w:sz w:val="20"/>
        </w:rPr>
        <w:t xml:space="preserve"> </w:t>
      </w:r>
      <w:r>
        <w:rPr>
          <w:w w:val="110"/>
          <w:sz w:val="20"/>
        </w:rPr>
        <w:t>Producción</w:t>
      </w:r>
      <w:r>
        <w:rPr>
          <w:spacing w:val="-7"/>
          <w:w w:val="110"/>
          <w:sz w:val="20"/>
        </w:rPr>
        <w:t xml:space="preserve"> </w:t>
      </w:r>
      <w:r>
        <w:rPr>
          <w:w w:val="110"/>
          <w:sz w:val="20"/>
        </w:rPr>
        <w:t>(ATP)?</w:t>
      </w:r>
      <w:r>
        <w:rPr>
          <w:spacing w:val="-7"/>
          <w:w w:val="110"/>
          <w:sz w:val="20"/>
        </w:rPr>
        <w:t xml:space="preserve"> </w:t>
      </w:r>
      <w:r>
        <w:rPr>
          <w:w w:val="110"/>
          <w:sz w:val="20"/>
        </w:rPr>
        <w:t>¿Están</w:t>
      </w:r>
      <w:r>
        <w:rPr>
          <w:spacing w:val="-7"/>
          <w:w w:val="110"/>
          <w:sz w:val="20"/>
        </w:rPr>
        <w:t xml:space="preserve"> </w:t>
      </w:r>
      <w:r>
        <w:rPr>
          <w:w w:val="110"/>
          <w:sz w:val="20"/>
        </w:rPr>
        <w:t>enterados</w:t>
      </w:r>
      <w:r>
        <w:rPr>
          <w:spacing w:val="-7"/>
          <w:w w:val="110"/>
          <w:sz w:val="20"/>
        </w:rPr>
        <w:t xml:space="preserve"> </w:t>
      </w:r>
      <w:r>
        <w:rPr>
          <w:w w:val="110"/>
          <w:sz w:val="20"/>
        </w:rPr>
        <w:t>si</w:t>
      </w:r>
      <w:r>
        <w:rPr>
          <w:spacing w:val="-7"/>
          <w:w w:val="110"/>
          <w:sz w:val="20"/>
        </w:rPr>
        <w:t xml:space="preserve"> </w:t>
      </w:r>
      <w:r>
        <w:rPr>
          <w:w w:val="110"/>
          <w:sz w:val="20"/>
        </w:rPr>
        <w:t>alguien</w:t>
      </w:r>
    </w:p>
    <w:p w14:paraId="416429AD" w14:textId="77777777" w:rsidR="009D214D" w:rsidRDefault="0044558A">
      <w:pPr>
        <w:pStyle w:val="Textoindependiente"/>
        <w:spacing w:line="221" w:lineRule="exact"/>
        <w:ind w:left="1644"/>
        <w:jc w:val="both"/>
      </w:pPr>
      <w:r>
        <w:rPr>
          <w:w w:val="110"/>
        </w:rPr>
        <w:t>de su familia o vecinas/os fueron incluidos en estos programas? ¿Qué reflexiones</w:t>
      </w:r>
    </w:p>
    <w:p w14:paraId="3A9FA70B" w14:textId="77777777" w:rsidR="009D214D" w:rsidRDefault="0044558A">
      <w:pPr>
        <w:pStyle w:val="Textoindependiente"/>
        <w:spacing w:line="204" w:lineRule="exact"/>
        <w:ind w:left="1644"/>
        <w:jc w:val="both"/>
      </w:pPr>
      <w:r>
        <w:rPr>
          <w:w w:val="110"/>
        </w:rPr>
        <w:t>hacen sobre la existencia de estos programas y sus propósitos?</w:t>
      </w:r>
    </w:p>
    <w:p w14:paraId="19D818A1" w14:textId="77777777" w:rsidR="009D214D" w:rsidRDefault="0044558A">
      <w:pPr>
        <w:pStyle w:val="Prrafodelista"/>
        <w:numPr>
          <w:ilvl w:val="1"/>
          <w:numId w:val="5"/>
        </w:numPr>
        <w:tabs>
          <w:tab w:val="left" w:pos="1645"/>
        </w:tabs>
        <w:spacing w:line="225" w:lineRule="auto"/>
        <w:ind w:right="131"/>
        <w:jc w:val="both"/>
        <w:rPr>
          <w:sz w:val="20"/>
        </w:rPr>
      </w:pPr>
      <w:r>
        <w:rPr>
          <w:w w:val="110"/>
          <w:sz w:val="20"/>
        </w:rPr>
        <w:t xml:space="preserve">En relación con las medidas actuales de cuidado </w:t>
      </w:r>
      <w:r>
        <w:rPr>
          <w:w w:val="110"/>
          <w:sz w:val="20"/>
        </w:rPr>
        <w:t xml:space="preserve">sanitario: ¿Cuál es el nombre de la localidad donde viven? ¿Pueden describir en un registro escrito cómo se </w:t>
      </w:r>
      <w:r>
        <w:rPr>
          <w:spacing w:val="-3"/>
          <w:w w:val="110"/>
          <w:sz w:val="20"/>
        </w:rPr>
        <w:t>desa-</w:t>
      </w:r>
      <w:r>
        <w:rPr>
          <w:spacing w:val="55"/>
          <w:w w:val="110"/>
          <w:sz w:val="20"/>
        </w:rPr>
        <w:t xml:space="preserve"> </w:t>
      </w:r>
      <w:r>
        <w:rPr>
          <w:w w:val="110"/>
          <w:sz w:val="20"/>
        </w:rPr>
        <w:t>rrolla en ella la situación sanitaria en la actualidad? Luego compartan sus conclu- siones con sus docentes y compañeros en algún encuentro virtual ( si es posible)  o grupo de</w:t>
      </w:r>
      <w:r>
        <w:rPr>
          <w:spacing w:val="-3"/>
          <w:w w:val="110"/>
          <w:sz w:val="20"/>
        </w:rPr>
        <w:t xml:space="preserve"> </w:t>
      </w:r>
      <w:r>
        <w:rPr>
          <w:i/>
          <w:w w:val="110"/>
          <w:sz w:val="20"/>
        </w:rPr>
        <w:t>whatsapp</w:t>
      </w:r>
      <w:r>
        <w:rPr>
          <w:w w:val="110"/>
          <w:sz w:val="20"/>
        </w:rPr>
        <w:t>.</w:t>
      </w:r>
    </w:p>
    <w:p w14:paraId="1235A4D8" w14:textId="77777777" w:rsidR="009D214D" w:rsidRDefault="009D214D">
      <w:pPr>
        <w:pStyle w:val="Textoindependiente"/>
        <w:spacing w:before="7"/>
        <w:rPr>
          <w:sz w:val="16"/>
        </w:rPr>
      </w:pPr>
    </w:p>
    <w:p w14:paraId="2F01A978" w14:textId="77777777" w:rsidR="009D214D" w:rsidRDefault="0044558A">
      <w:pPr>
        <w:pStyle w:val="Textoindependiente"/>
        <w:ind w:left="964"/>
        <w:jc w:val="both"/>
      </w:pPr>
      <w:r>
        <w:rPr>
          <w:w w:val="110"/>
        </w:rPr>
        <w:t>Estos son titulares de algunos de los diarios de la provincia del dí</w:t>
      </w:r>
      <w:r>
        <w:rPr>
          <w:w w:val="110"/>
        </w:rPr>
        <w:t>a 25 de agosto de 2020.</w:t>
      </w:r>
    </w:p>
    <w:p w14:paraId="6DCF2081" w14:textId="77777777" w:rsidR="009D214D" w:rsidRDefault="009D214D">
      <w:pPr>
        <w:pStyle w:val="Textoindependiente"/>
        <w:spacing w:before="11"/>
        <w:rPr>
          <w:sz w:val="18"/>
        </w:rPr>
      </w:pPr>
    </w:p>
    <w:p w14:paraId="3E1EF2BE" w14:textId="77777777" w:rsidR="009D214D" w:rsidRDefault="0044558A">
      <w:pPr>
        <w:pStyle w:val="Textoindependiente"/>
        <w:spacing w:line="230" w:lineRule="auto"/>
        <w:ind w:left="964" w:right="132"/>
        <w:jc w:val="both"/>
      </w:pPr>
      <w:r>
        <w:rPr>
          <w:w w:val="110"/>
        </w:rPr>
        <w:t xml:space="preserve">Si pueden acceder a internet, lean las siguientes notas y escriban una opinión </w:t>
      </w:r>
      <w:r>
        <w:rPr>
          <w:spacing w:val="-3"/>
          <w:w w:val="110"/>
        </w:rPr>
        <w:t xml:space="preserve">respecto    </w:t>
      </w:r>
      <w:r>
        <w:rPr>
          <w:w w:val="110"/>
        </w:rPr>
        <w:t>a la situación de nuestra provincia con respecto a contagios COVID-19 y luego pueden compartirla con la o el</w:t>
      </w:r>
      <w:r>
        <w:rPr>
          <w:spacing w:val="-3"/>
          <w:w w:val="110"/>
        </w:rPr>
        <w:t xml:space="preserve"> </w:t>
      </w:r>
      <w:r>
        <w:rPr>
          <w:w w:val="110"/>
        </w:rPr>
        <w:t>docente.</w:t>
      </w:r>
    </w:p>
    <w:p w14:paraId="445342DB" w14:textId="77777777" w:rsidR="009D214D" w:rsidRDefault="0044558A">
      <w:pPr>
        <w:pStyle w:val="Textoindependiente"/>
        <w:spacing w:line="230" w:lineRule="auto"/>
        <w:ind w:left="1531" w:right="131" w:hanging="341"/>
        <w:jc w:val="both"/>
      </w:pPr>
      <w:r>
        <w:rPr>
          <w:rFonts w:ascii="Wingdings" w:hAnsi="Wingdings"/>
          <w:w w:val="85"/>
        </w:rPr>
        <w:t></w:t>
      </w:r>
      <w:r>
        <w:rPr>
          <w:rFonts w:ascii="Times New Roman" w:hAnsi="Times New Roman"/>
          <w:w w:val="85"/>
        </w:rPr>
        <w:t xml:space="preserve"> </w:t>
      </w:r>
      <w:r>
        <w:rPr>
          <w:i/>
          <w:w w:val="110"/>
        </w:rPr>
        <w:t>Coronavirus</w:t>
      </w:r>
      <w:r>
        <w:rPr>
          <w:w w:val="110"/>
        </w:rPr>
        <w:t>: Santa Fe registró el pico máximo de 354 casos; 146 de los cuales son de la ciudad de Rosario: También notificaron un número</w:t>
      </w:r>
      <w:r>
        <w:rPr>
          <w:w w:val="110"/>
        </w:rPr>
        <w:t xml:space="preserve"> importante de casos Vena-</w:t>
      </w:r>
    </w:p>
    <w:p w14:paraId="4938B19C" w14:textId="77777777" w:rsidR="009D214D" w:rsidRDefault="009D214D">
      <w:pPr>
        <w:spacing w:line="230" w:lineRule="auto"/>
        <w:jc w:val="both"/>
        <w:sectPr w:rsidR="009D214D">
          <w:pgSz w:w="11910" w:h="16840"/>
          <w:pgMar w:top="1520" w:right="1000" w:bottom="1100" w:left="1020" w:header="763" w:footer="914" w:gutter="0"/>
          <w:cols w:space="720"/>
        </w:sectPr>
      </w:pPr>
    </w:p>
    <w:p w14:paraId="1F0296A6" w14:textId="77777777" w:rsidR="009D214D" w:rsidRDefault="009D214D">
      <w:pPr>
        <w:pStyle w:val="Textoindependiente"/>
        <w:spacing w:before="4"/>
        <w:rPr>
          <w:sz w:val="21"/>
        </w:rPr>
      </w:pPr>
    </w:p>
    <w:p w14:paraId="415A2423" w14:textId="77777777" w:rsidR="009D214D" w:rsidRDefault="0044558A">
      <w:pPr>
        <w:pStyle w:val="Textoindependiente"/>
        <w:spacing w:before="76" w:line="225" w:lineRule="exact"/>
        <w:ind w:left="680"/>
        <w:jc w:val="both"/>
      </w:pPr>
      <w:r>
        <w:rPr>
          <w:w w:val="115"/>
        </w:rPr>
        <w:t>do Tuerto con 36 positivos; la ciudad de Santa Fe 25; Santo Tomé 18 y San Lorenzo</w:t>
      </w:r>
    </w:p>
    <w:p w14:paraId="3A2937A5" w14:textId="77777777" w:rsidR="009D214D" w:rsidRDefault="0044558A">
      <w:pPr>
        <w:pStyle w:val="Textoindependiente"/>
        <w:spacing w:line="220" w:lineRule="exact"/>
        <w:ind w:left="680"/>
        <w:jc w:val="both"/>
      </w:pPr>
      <w:r>
        <w:rPr>
          <w:w w:val="110"/>
        </w:rPr>
        <w:t xml:space="preserve">17, entre otros </w:t>
      </w:r>
      <w:hyperlink r:id="rId119">
        <w:r>
          <w:rPr>
            <w:color w:val="275B9B"/>
            <w:w w:val="110"/>
            <w:u w:val="single" w:color="275B9B"/>
          </w:rPr>
          <w:t>https://www.santafe.gob.ar/ms/covid19/</w:t>
        </w:r>
      </w:hyperlink>
    </w:p>
    <w:p w14:paraId="5A48821E" w14:textId="77777777" w:rsidR="009D214D" w:rsidRDefault="0044558A">
      <w:pPr>
        <w:pStyle w:val="Prrafodelista"/>
        <w:numPr>
          <w:ilvl w:val="0"/>
          <w:numId w:val="4"/>
        </w:numPr>
        <w:tabs>
          <w:tab w:val="left" w:pos="681"/>
        </w:tabs>
        <w:spacing w:before="3" w:line="230" w:lineRule="auto"/>
        <w:ind w:right="982"/>
        <w:jc w:val="both"/>
        <w:rPr>
          <w:sz w:val="20"/>
        </w:rPr>
      </w:pPr>
      <w:r>
        <w:rPr>
          <w:i/>
          <w:w w:val="110"/>
          <w:sz w:val="20"/>
        </w:rPr>
        <w:t>Coronavirus</w:t>
      </w:r>
      <w:r>
        <w:rPr>
          <w:w w:val="110"/>
          <w:sz w:val="20"/>
        </w:rPr>
        <w:t>: Sa</w:t>
      </w:r>
      <w:r>
        <w:rPr>
          <w:w w:val="110"/>
          <w:sz w:val="20"/>
        </w:rPr>
        <w:t xml:space="preserve">nta Fe registró el pico máximo de 354 casos; 146 de los cuales son de la ciudad de Rosario. También notificaron un número importante de casos </w:t>
      </w:r>
      <w:r>
        <w:rPr>
          <w:spacing w:val="-3"/>
          <w:w w:val="110"/>
          <w:sz w:val="20"/>
        </w:rPr>
        <w:t xml:space="preserve">Vena- </w:t>
      </w:r>
      <w:r>
        <w:rPr>
          <w:w w:val="110"/>
          <w:sz w:val="20"/>
        </w:rPr>
        <w:t>do</w:t>
      </w:r>
      <w:r>
        <w:rPr>
          <w:spacing w:val="-4"/>
          <w:w w:val="110"/>
          <w:sz w:val="20"/>
        </w:rPr>
        <w:t xml:space="preserve"> </w:t>
      </w:r>
      <w:r>
        <w:rPr>
          <w:w w:val="110"/>
          <w:sz w:val="20"/>
        </w:rPr>
        <w:t>Tuerto</w:t>
      </w:r>
      <w:r>
        <w:rPr>
          <w:spacing w:val="-3"/>
          <w:w w:val="110"/>
          <w:sz w:val="20"/>
        </w:rPr>
        <w:t xml:space="preserve"> </w:t>
      </w:r>
      <w:r>
        <w:rPr>
          <w:w w:val="110"/>
          <w:sz w:val="20"/>
        </w:rPr>
        <w:t>con</w:t>
      </w:r>
      <w:r>
        <w:rPr>
          <w:spacing w:val="-3"/>
          <w:w w:val="110"/>
          <w:sz w:val="20"/>
        </w:rPr>
        <w:t xml:space="preserve"> </w:t>
      </w:r>
      <w:r>
        <w:rPr>
          <w:w w:val="110"/>
          <w:sz w:val="20"/>
        </w:rPr>
        <w:t>36</w:t>
      </w:r>
      <w:r>
        <w:rPr>
          <w:spacing w:val="-4"/>
          <w:w w:val="110"/>
          <w:sz w:val="20"/>
        </w:rPr>
        <w:t xml:space="preserve"> </w:t>
      </w:r>
      <w:r>
        <w:rPr>
          <w:w w:val="110"/>
          <w:sz w:val="20"/>
        </w:rPr>
        <w:t>positivos;</w:t>
      </w:r>
      <w:r>
        <w:rPr>
          <w:spacing w:val="-3"/>
          <w:w w:val="110"/>
          <w:sz w:val="20"/>
        </w:rPr>
        <w:t xml:space="preserve"> </w:t>
      </w:r>
      <w:r>
        <w:rPr>
          <w:w w:val="110"/>
          <w:sz w:val="20"/>
        </w:rPr>
        <w:t>la</w:t>
      </w:r>
      <w:r>
        <w:rPr>
          <w:spacing w:val="-3"/>
          <w:w w:val="110"/>
          <w:sz w:val="20"/>
        </w:rPr>
        <w:t xml:space="preserve"> </w:t>
      </w:r>
      <w:r>
        <w:rPr>
          <w:w w:val="110"/>
          <w:sz w:val="20"/>
        </w:rPr>
        <w:t>ciudad</w:t>
      </w:r>
      <w:r>
        <w:rPr>
          <w:spacing w:val="-4"/>
          <w:w w:val="110"/>
          <w:sz w:val="20"/>
        </w:rPr>
        <w:t xml:space="preserve"> </w:t>
      </w:r>
      <w:r>
        <w:rPr>
          <w:w w:val="110"/>
          <w:sz w:val="20"/>
        </w:rPr>
        <w:t>de</w:t>
      </w:r>
      <w:r>
        <w:rPr>
          <w:spacing w:val="-3"/>
          <w:w w:val="110"/>
          <w:sz w:val="20"/>
        </w:rPr>
        <w:t xml:space="preserve"> </w:t>
      </w:r>
      <w:r>
        <w:rPr>
          <w:w w:val="110"/>
          <w:sz w:val="20"/>
        </w:rPr>
        <w:t>Santa</w:t>
      </w:r>
      <w:r>
        <w:rPr>
          <w:spacing w:val="-3"/>
          <w:w w:val="110"/>
          <w:sz w:val="20"/>
        </w:rPr>
        <w:t xml:space="preserve"> </w:t>
      </w:r>
      <w:r>
        <w:rPr>
          <w:w w:val="110"/>
          <w:sz w:val="20"/>
        </w:rPr>
        <w:t>Fe</w:t>
      </w:r>
      <w:r>
        <w:rPr>
          <w:spacing w:val="-3"/>
          <w:w w:val="110"/>
          <w:sz w:val="20"/>
        </w:rPr>
        <w:t xml:space="preserve"> </w:t>
      </w:r>
      <w:r>
        <w:rPr>
          <w:w w:val="110"/>
          <w:sz w:val="20"/>
        </w:rPr>
        <w:t>25;</w:t>
      </w:r>
      <w:r>
        <w:rPr>
          <w:spacing w:val="-4"/>
          <w:w w:val="110"/>
          <w:sz w:val="20"/>
        </w:rPr>
        <w:t xml:space="preserve"> </w:t>
      </w:r>
      <w:r>
        <w:rPr>
          <w:w w:val="110"/>
          <w:sz w:val="20"/>
        </w:rPr>
        <w:t>Santo</w:t>
      </w:r>
      <w:r>
        <w:rPr>
          <w:spacing w:val="-3"/>
          <w:w w:val="110"/>
          <w:sz w:val="20"/>
        </w:rPr>
        <w:t xml:space="preserve"> </w:t>
      </w:r>
      <w:r>
        <w:rPr>
          <w:w w:val="110"/>
          <w:sz w:val="20"/>
        </w:rPr>
        <w:t>Tomé</w:t>
      </w:r>
      <w:r>
        <w:rPr>
          <w:spacing w:val="-3"/>
          <w:w w:val="110"/>
          <w:sz w:val="20"/>
        </w:rPr>
        <w:t xml:space="preserve"> </w:t>
      </w:r>
      <w:r>
        <w:rPr>
          <w:w w:val="110"/>
          <w:sz w:val="20"/>
        </w:rPr>
        <w:t>18</w:t>
      </w:r>
      <w:r>
        <w:rPr>
          <w:spacing w:val="-4"/>
          <w:w w:val="110"/>
          <w:sz w:val="20"/>
        </w:rPr>
        <w:t xml:space="preserve"> </w:t>
      </w:r>
      <w:r>
        <w:rPr>
          <w:w w:val="110"/>
          <w:sz w:val="20"/>
        </w:rPr>
        <w:t>y</w:t>
      </w:r>
      <w:r>
        <w:rPr>
          <w:spacing w:val="-3"/>
          <w:w w:val="110"/>
          <w:sz w:val="20"/>
        </w:rPr>
        <w:t xml:space="preserve"> </w:t>
      </w:r>
      <w:r>
        <w:rPr>
          <w:w w:val="110"/>
          <w:sz w:val="20"/>
        </w:rPr>
        <w:t>San</w:t>
      </w:r>
      <w:r>
        <w:rPr>
          <w:spacing w:val="-3"/>
          <w:w w:val="110"/>
          <w:sz w:val="20"/>
        </w:rPr>
        <w:t xml:space="preserve"> </w:t>
      </w:r>
      <w:r>
        <w:rPr>
          <w:w w:val="110"/>
          <w:sz w:val="20"/>
        </w:rPr>
        <w:t>Lorenzo 17, entre</w:t>
      </w:r>
      <w:r>
        <w:rPr>
          <w:spacing w:val="-4"/>
          <w:w w:val="110"/>
          <w:sz w:val="20"/>
        </w:rPr>
        <w:t xml:space="preserve"> </w:t>
      </w:r>
      <w:r>
        <w:rPr>
          <w:w w:val="110"/>
          <w:sz w:val="20"/>
        </w:rPr>
        <w:t>otros</w:t>
      </w:r>
    </w:p>
    <w:p w14:paraId="2AB49630" w14:textId="77777777" w:rsidR="009D214D" w:rsidRDefault="0044558A">
      <w:pPr>
        <w:pStyle w:val="Textoindependiente"/>
        <w:spacing w:line="230" w:lineRule="auto"/>
        <w:ind w:left="680" w:right="977"/>
        <w:jc w:val="both"/>
      </w:pPr>
      <w:hyperlink r:id="rId120">
        <w:r>
          <w:rPr>
            <w:color w:val="275B9B"/>
            <w:w w:val="115"/>
            <w:u w:val="single" w:color="275B9B"/>
          </w:rPr>
          <w:t>https://www.ellitoral.com/index.php/id_um/255568-volvieron-a-su</w:t>
        </w:r>
        <w:r>
          <w:rPr>
            <w:color w:val="275B9B"/>
            <w:w w:val="115"/>
            <w:u w:val="single" w:color="275B9B"/>
          </w:rPr>
          <w:t>bir-los-casos-</w:t>
        </w:r>
      </w:hyperlink>
      <w:r>
        <w:rPr>
          <w:color w:val="275B9B"/>
          <w:w w:val="115"/>
        </w:rPr>
        <w:t xml:space="preserve"> </w:t>
      </w:r>
      <w:hyperlink r:id="rId121">
        <w:r>
          <w:rPr>
            <w:color w:val="275B9B"/>
            <w:w w:val="110"/>
            <w:u w:val="single" w:color="275B9B"/>
          </w:rPr>
          <w:t>de-covid-record-de-354-en-la-provincia-25-de-l</w:t>
        </w:r>
        <w:r>
          <w:rPr>
            <w:color w:val="275B9B"/>
            <w:w w:val="110"/>
            <w:u w:val="single" w:color="275B9B"/>
          </w:rPr>
          <w:t>a-ciudad-maximos-registros-en-</w:t>
        </w:r>
      </w:hyperlink>
      <w:r>
        <w:rPr>
          <w:color w:val="275B9B"/>
          <w:w w:val="110"/>
        </w:rPr>
        <w:t xml:space="preserve"> </w:t>
      </w:r>
      <w:hyperlink r:id="rId122">
        <w:r>
          <w:rPr>
            <w:color w:val="275B9B"/>
            <w:w w:val="115"/>
            <w:u w:val="single" w:color="275B9B"/>
          </w:rPr>
          <w:t>una-jornada-salud.html</w:t>
        </w:r>
      </w:hyperlink>
    </w:p>
    <w:p w14:paraId="6CF26861" w14:textId="77777777" w:rsidR="009D214D" w:rsidRDefault="0044558A">
      <w:pPr>
        <w:pStyle w:val="Textoindependiente"/>
        <w:spacing w:line="230" w:lineRule="auto"/>
        <w:ind w:left="680" w:right="982"/>
        <w:jc w:val="both"/>
      </w:pPr>
      <w:r>
        <w:rPr>
          <w:w w:val="110"/>
        </w:rPr>
        <w:t>En la P</w:t>
      </w:r>
      <w:r>
        <w:rPr>
          <w:w w:val="110"/>
        </w:rPr>
        <w:t>rovincia, la marca máxima de contagiados en un día, se vuelve una respon- sabilidad social</w:t>
      </w:r>
    </w:p>
    <w:p w14:paraId="2A9B533E" w14:textId="77777777" w:rsidR="009D214D" w:rsidRDefault="0044558A">
      <w:pPr>
        <w:pStyle w:val="Textoindependiente"/>
        <w:spacing w:line="230" w:lineRule="auto"/>
        <w:ind w:left="680" w:right="982"/>
        <w:jc w:val="both"/>
      </w:pPr>
      <w:r>
        <w:rPr>
          <w:w w:val="115"/>
        </w:rPr>
        <w:t>En</w:t>
      </w:r>
      <w:r>
        <w:rPr>
          <w:spacing w:val="-8"/>
          <w:w w:val="115"/>
        </w:rPr>
        <w:t xml:space="preserve"> </w:t>
      </w:r>
      <w:r>
        <w:rPr>
          <w:w w:val="115"/>
        </w:rPr>
        <w:t>la</w:t>
      </w:r>
      <w:r>
        <w:rPr>
          <w:spacing w:val="-7"/>
          <w:w w:val="115"/>
        </w:rPr>
        <w:t xml:space="preserve"> </w:t>
      </w:r>
      <w:r>
        <w:rPr>
          <w:w w:val="115"/>
        </w:rPr>
        <w:t>ciudad,</w:t>
      </w:r>
      <w:r>
        <w:rPr>
          <w:spacing w:val="-7"/>
          <w:w w:val="115"/>
        </w:rPr>
        <w:t xml:space="preserve"> </w:t>
      </w:r>
      <w:r>
        <w:rPr>
          <w:w w:val="115"/>
        </w:rPr>
        <w:t>récord</w:t>
      </w:r>
      <w:r>
        <w:rPr>
          <w:spacing w:val="-7"/>
          <w:w w:val="115"/>
        </w:rPr>
        <w:t xml:space="preserve"> </w:t>
      </w:r>
      <w:r>
        <w:rPr>
          <w:w w:val="115"/>
        </w:rPr>
        <w:t>de</w:t>
      </w:r>
      <w:r>
        <w:rPr>
          <w:spacing w:val="-7"/>
          <w:w w:val="115"/>
        </w:rPr>
        <w:t xml:space="preserve"> </w:t>
      </w:r>
      <w:r>
        <w:rPr>
          <w:w w:val="115"/>
        </w:rPr>
        <w:t>25</w:t>
      </w:r>
      <w:r>
        <w:rPr>
          <w:spacing w:val="-7"/>
          <w:w w:val="115"/>
        </w:rPr>
        <w:t xml:space="preserve"> </w:t>
      </w:r>
      <w:r>
        <w:rPr>
          <w:w w:val="115"/>
        </w:rPr>
        <w:t>positivos</w:t>
      </w:r>
      <w:r>
        <w:rPr>
          <w:spacing w:val="-7"/>
          <w:w w:val="115"/>
        </w:rPr>
        <w:t xml:space="preserve"> </w:t>
      </w:r>
      <w:r>
        <w:rPr>
          <w:w w:val="115"/>
        </w:rPr>
        <w:t>nuevos</w:t>
      </w:r>
      <w:r>
        <w:rPr>
          <w:spacing w:val="-7"/>
          <w:w w:val="115"/>
        </w:rPr>
        <w:t xml:space="preserve"> </w:t>
      </w:r>
      <w:r>
        <w:rPr>
          <w:w w:val="115"/>
        </w:rPr>
        <w:t>y</w:t>
      </w:r>
      <w:r>
        <w:rPr>
          <w:spacing w:val="-7"/>
          <w:w w:val="115"/>
        </w:rPr>
        <w:t xml:space="preserve"> </w:t>
      </w:r>
      <w:r>
        <w:rPr>
          <w:w w:val="115"/>
        </w:rPr>
        <w:t>preocupan</w:t>
      </w:r>
      <w:r>
        <w:rPr>
          <w:spacing w:val="-8"/>
          <w:w w:val="115"/>
        </w:rPr>
        <w:t xml:space="preserve"> </w:t>
      </w:r>
      <w:r>
        <w:rPr>
          <w:w w:val="115"/>
        </w:rPr>
        <w:t>otros</w:t>
      </w:r>
      <w:r>
        <w:rPr>
          <w:spacing w:val="-7"/>
          <w:w w:val="115"/>
        </w:rPr>
        <w:t xml:space="preserve"> </w:t>
      </w:r>
      <w:r>
        <w:rPr>
          <w:w w:val="115"/>
        </w:rPr>
        <w:t>18</w:t>
      </w:r>
      <w:r>
        <w:rPr>
          <w:spacing w:val="-7"/>
          <w:w w:val="115"/>
        </w:rPr>
        <w:t xml:space="preserve"> </w:t>
      </w:r>
      <w:r>
        <w:rPr>
          <w:w w:val="115"/>
        </w:rPr>
        <w:t>casos</w:t>
      </w:r>
      <w:r>
        <w:rPr>
          <w:spacing w:val="-7"/>
          <w:w w:val="115"/>
        </w:rPr>
        <w:t xml:space="preserve"> </w:t>
      </w:r>
      <w:r>
        <w:rPr>
          <w:w w:val="115"/>
        </w:rPr>
        <w:t>en</w:t>
      </w:r>
      <w:r>
        <w:rPr>
          <w:spacing w:val="-7"/>
          <w:w w:val="115"/>
        </w:rPr>
        <w:t xml:space="preserve"> </w:t>
      </w:r>
      <w:r>
        <w:rPr>
          <w:spacing w:val="-3"/>
          <w:w w:val="115"/>
        </w:rPr>
        <w:t xml:space="preserve">Santo </w:t>
      </w:r>
      <w:r>
        <w:rPr>
          <w:w w:val="115"/>
        </w:rPr>
        <w:t>Tomé</w:t>
      </w:r>
    </w:p>
    <w:p w14:paraId="23D52AB2" w14:textId="77777777" w:rsidR="009D214D" w:rsidRDefault="0044558A">
      <w:pPr>
        <w:pStyle w:val="Textoindependiente"/>
        <w:spacing w:line="230" w:lineRule="auto"/>
        <w:ind w:left="680" w:right="982"/>
        <w:jc w:val="both"/>
      </w:pPr>
      <w:r>
        <w:rPr>
          <w:w w:val="115"/>
        </w:rPr>
        <w:t>Se</w:t>
      </w:r>
      <w:r>
        <w:rPr>
          <w:spacing w:val="-17"/>
          <w:w w:val="115"/>
        </w:rPr>
        <w:t xml:space="preserve"> </w:t>
      </w:r>
      <w:r>
        <w:rPr>
          <w:w w:val="115"/>
        </w:rPr>
        <w:t>acelera</w:t>
      </w:r>
      <w:r>
        <w:rPr>
          <w:spacing w:val="-16"/>
          <w:w w:val="115"/>
        </w:rPr>
        <w:t xml:space="preserve"> </w:t>
      </w:r>
      <w:r>
        <w:rPr>
          <w:w w:val="115"/>
        </w:rPr>
        <w:t>la</w:t>
      </w:r>
      <w:r>
        <w:rPr>
          <w:spacing w:val="-17"/>
          <w:w w:val="115"/>
        </w:rPr>
        <w:t xml:space="preserve"> </w:t>
      </w:r>
      <w:r>
        <w:rPr>
          <w:w w:val="115"/>
        </w:rPr>
        <w:t>curva</w:t>
      </w:r>
      <w:r>
        <w:rPr>
          <w:spacing w:val="-16"/>
          <w:w w:val="115"/>
        </w:rPr>
        <w:t xml:space="preserve"> </w:t>
      </w:r>
      <w:r>
        <w:rPr>
          <w:w w:val="115"/>
        </w:rPr>
        <w:t>de</w:t>
      </w:r>
      <w:r>
        <w:rPr>
          <w:spacing w:val="-16"/>
          <w:w w:val="115"/>
        </w:rPr>
        <w:t xml:space="preserve"> </w:t>
      </w:r>
      <w:r>
        <w:rPr>
          <w:w w:val="115"/>
        </w:rPr>
        <w:t>contagios</w:t>
      </w:r>
      <w:r>
        <w:rPr>
          <w:spacing w:val="-17"/>
          <w:w w:val="115"/>
        </w:rPr>
        <w:t xml:space="preserve"> </w:t>
      </w:r>
      <w:r>
        <w:rPr>
          <w:w w:val="115"/>
        </w:rPr>
        <w:t>en</w:t>
      </w:r>
      <w:r>
        <w:rPr>
          <w:spacing w:val="-16"/>
          <w:w w:val="115"/>
        </w:rPr>
        <w:t xml:space="preserve"> </w:t>
      </w:r>
      <w:r>
        <w:rPr>
          <w:w w:val="115"/>
        </w:rPr>
        <w:t>toda</w:t>
      </w:r>
      <w:r>
        <w:rPr>
          <w:spacing w:val="-17"/>
          <w:w w:val="115"/>
        </w:rPr>
        <w:t xml:space="preserve"> </w:t>
      </w:r>
      <w:r>
        <w:rPr>
          <w:w w:val="115"/>
        </w:rPr>
        <w:t>la</w:t>
      </w:r>
      <w:r>
        <w:rPr>
          <w:spacing w:val="-16"/>
          <w:w w:val="115"/>
        </w:rPr>
        <w:t xml:space="preserve"> </w:t>
      </w:r>
      <w:r>
        <w:rPr>
          <w:w w:val="115"/>
        </w:rPr>
        <w:t>bota</w:t>
      </w:r>
      <w:r>
        <w:rPr>
          <w:spacing w:val="-16"/>
          <w:w w:val="115"/>
        </w:rPr>
        <w:t xml:space="preserve"> </w:t>
      </w:r>
      <w:r>
        <w:rPr>
          <w:w w:val="115"/>
        </w:rPr>
        <w:t>santafesina:</w:t>
      </w:r>
      <w:r>
        <w:rPr>
          <w:spacing w:val="-17"/>
          <w:w w:val="115"/>
        </w:rPr>
        <w:t xml:space="preserve"> </w:t>
      </w:r>
      <w:r>
        <w:rPr>
          <w:w w:val="115"/>
        </w:rPr>
        <w:t>la</w:t>
      </w:r>
      <w:r>
        <w:rPr>
          <w:spacing w:val="-16"/>
          <w:w w:val="115"/>
        </w:rPr>
        <w:t xml:space="preserve"> </w:t>
      </w:r>
      <w:r>
        <w:rPr>
          <w:w w:val="115"/>
        </w:rPr>
        <w:t>cantidad</w:t>
      </w:r>
      <w:r>
        <w:rPr>
          <w:spacing w:val="-17"/>
          <w:w w:val="115"/>
        </w:rPr>
        <w:t xml:space="preserve"> </w:t>
      </w:r>
      <w:r>
        <w:rPr>
          <w:w w:val="115"/>
        </w:rPr>
        <w:t>de</w:t>
      </w:r>
      <w:r>
        <w:rPr>
          <w:spacing w:val="-16"/>
          <w:w w:val="115"/>
        </w:rPr>
        <w:t xml:space="preserve"> </w:t>
      </w:r>
      <w:r>
        <w:rPr>
          <w:w w:val="115"/>
        </w:rPr>
        <w:t>perso- nas</w:t>
      </w:r>
      <w:r>
        <w:rPr>
          <w:spacing w:val="-26"/>
          <w:w w:val="115"/>
        </w:rPr>
        <w:t xml:space="preserve"> </w:t>
      </w:r>
      <w:r>
        <w:rPr>
          <w:w w:val="115"/>
        </w:rPr>
        <w:t>con</w:t>
      </w:r>
      <w:r>
        <w:rPr>
          <w:spacing w:val="-25"/>
          <w:w w:val="115"/>
        </w:rPr>
        <w:t xml:space="preserve"> </w:t>
      </w:r>
      <w:r>
        <w:rPr>
          <w:w w:val="115"/>
        </w:rPr>
        <w:t>coronavirus</w:t>
      </w:r>
      <w:r>
        <w:rPr>
          <w:spacing w:val="-26"/>
          <w:w w:val="115"/>
        </w:rPr>
        <w:t xml:space="preserve"> </w:t>
      </w:r>
      <w:r>
        <w:rPr>
          <w:w w:val="115"/>
        </w:rPr>
        <w:t>desde</w:t>
      </w:r>
      <w:r>
        <w:rPr>
          <w:spacing w:val="-25"/>
          <w:w w:val="115"/>
        </w:rPr>
        <w:t xml:space="preserve"> </w:t>
      </w:r>
      <w:r>
        <w:rPr>
          <w:w w:val="115"/>
        </w:rPr>
        <w:t>el</w:t>
      </w:r>
      <w:r>
        <w:rPr>
          <w:spacing w:val="-26"/>
          <w:w w:val="115"/>
        </w:rPr>
        <w:t xml:space="preserve"> </w:t>
      </w:r>
      <w:r>
        <w:rPr>
          <w:w w:val="115"/>
        </w:rPr>
        <w:t>inicio</w:t>
      </w:r>
      <w:r>
        <w:rPr>
          <w:spacing w:val="-25"/>
          <w:w w:val="115"/>
        </w:rPr>
        <w:t xml:space="preserve"> </w:t>
      </w:r>
      <w:r>
        <w:rPr>
          <w:w w:val="115"/>
        </w:rPr>
        <w:t>de</w:t>
      </w:r>
      <w:r>
        <w:rPr>
          <w:spacing w:val="-26"/>
          <w:w w:val="115"/>
        </w:rPr>
        <w:t xml:space="preserve"> </w:t>
      </w:r>
      <w:r>
        <w:rPr>
          <w:w w:val="115"/>
        </w:rPr>
        <w:t>la</w:t>
      </w:r>
      <w:r>
        <w:rPr>
          <w:spacing w:val="-25"/>
          <w:w w:val="115"/>
        </w:rPr>
        <w:t xml:space="preserve"> </w:t>
      </w:r>
      <w:r>
        <w:rPr>
          <w:w w:val="115"/>
        </w:rPr>
        <w:t>pandemia</w:t>
      </w:r>
      <w:r>
        <w:rPr>
          <w:spacing w:val="-26"/>
          <w:w w:val="115"/>
        </w:rPr>
        <w:t xml:space="preserve"> </w:t>
      </w:r>
      <w:r>
        <w:rPr>
          <w:w w:val="115"/>
        </w:rPr>
        <w:t>ascendió</w:t>
      </w:r>
      <w:r>
        <w:rPr>
          <w:spacing w:val="-25"/>
          <w:w w:val="115"/>
        </w:rPr>
        <w:t xml:space="preserve"> </w:t>
      </w:r>
      <w:r>
        <w:rPr>
          <w:w w:val="115"/>
        </w:rPr>
        <w:t>a</w:t>
      </w:r>
      <w:r>
        <w:rPr>
          <w:spacing w:val="-25"/>
          <w:w w:val="115"/>
        </w:rPr>
        <w:t xml:space="preserve"> </w:t>
      </w:r>
      <w:r>
        <w:rPr>
          <w:w w:val="115"/>
        </w:rPr>
        <w:t>5.380.</w:t>
      </w:r>
      <w:r>
        <w:rPr>
          <w:spacing w:val="-26"/>
          <w:w w:val="115"/>
        </w:rPr>
        <w:t xml:space="preserve"> </w:t>
      </w:r>
      <w:r>
        <w:rPr>
          <w:w w:val="115"/>
        </w:rPr>
        <w:t>La</w:t>
      </w:r>
      <w:r>
        <w:rPr>
          <w:spacing w:val="-25"/>
          <w:w w:val="115"/>
        </w:rPr>
        <w:t xml:space="preserve"> </w:t>
      </w:r>
      <w:r>
        <w:rPr>
          <w:w w:val="115"/>
        </w:rPr>
        <w:t>vecina</w:t>
      </w:r>
      <w:r>
        <w:rPr>
          <w:spacing w:val="-26"/>
          <w:w w:val="115"/>
        </w:rPr>
        <w:t xml:space="preserve"> </w:t>
      </w:r>
      <w:r>
        <w:rPr>
          <w:spacing w:val="-3"/>
          <w:w w:val="115"/>
        </w:rPr>
        <w:t xml:space="preserve">ciu- </w:t>
      </w:r>
      <w:r>
        <w:rPr>
          <w:w w:val="115"/>
        </w:rPr>
        <w:t>dad</w:t>
      </w:r>
      <w:r>
        <w:rPr>
          <w:spacing w:val="-30"/>
          <w:w w:val="115"/>
        </w:rPr>
        <w:t xml:space="preserve"> </w:t>
      </w:r>
      <w:r>
        <w:rPr>
          <w:w w:val="115"/>
        </w:rPr>
        <w:t>acumula</w:t>
      </w:r>
      <w:r>
        <w:rPr>
          <w:spacing w:val="-30"/>
          <w:w w:val="115"/>
        </w:rPr>
        <w:t xml:space="preserve"> </w:t>
      </w:r>
      <w:r>
        <w:rPr>
          <w:w w:val="115"/>
        </w:rPr>
        <w:t>ya</w:t>
      </w:r>
      <w:r>
        <w:rPr>
          <w:spacing w:val="-30"/>
          <w:w w:val="115"/>
        </w:rPr>
        <w:t xml:space="preserve"> </w:t>
      </w:r>
      <w:r>
        <w:rPr>
          <w:w w:val="115"/>
        </w:rPr>
        <w:t>85</w:t>
      </w:r>
      <w:r>
        <w:rPr>
          <w:spacing w:val="-30"/>
          <w:w w:val="115"/>
        </w:rPr>
        <w:t xml:space="preserve"> </w:t>
      </w:r>
      <w:r>
        <w:rPr>
          <w:w w:val="115"/>
        </w:rPr>
        <w:t>confirmados.</w:t>
      </w:r>
      <w:r>
        <w:rPr>
          <w:spacing w:val="-29"/>
          <w:w w:val="115"/>
        </w:rPr>
        <w:t xml:space="preserve"> </w:t>
      </w:r>
      <w:r>
        <w:rPr>
          <w:w w:val="115"/>
        </w:rPr>
        <w:t>El</w:t>
      </w:r>
      <w:r>
        <w:rPr>
          <w:spacing w:val="-30"/>
          <w:w w:val="115"/>
        </w:rPr>
        <w:t xml:space="preserve"> </w:t>
      </w:r>
      <w:r>
        <w:rPr>
          <w:w w:val="115"/>
        </w:rPr>
        <w:t>virus</w:t>
      </w:r>
      <w:r>
        <w:rPr>
          <w:spacing w:val="-30"/>
          <w:w w:val="115"/>
        </w:rPr>
        <w:t xml:space="preserve"> </w:t>
      </w:r>
      <w:r>
        <w:rPr>
          <w:w w:val="115"/>
        </w:rPr>
        <w:t>se</w:t>
      </w:r>
      <w:r>
        <w:rPr>
          <w:spacing w:val="-30"/>
          <w:w w:val="115"/>
        </w:rPr>
        <w:t xml:space="preserve"> </w:t>
      </w:r>
      <w:r>
        <w:rPr>
          <w:w w:val="115"/>
        </w:rPr>
        <w:t>expande</w:t>
      </w:r>
      <w:r>
        <w:rPr>
          <w:spacing w:val="-29"/>
          <w:w w:val="115"/>
        </w:rPr>
        <w:t xml:space="preserve"> </w:t>
      </w:r>
      <w:r>
        <w:rPr>
          <w:w w:val="115"/>
        </w:rPr>
        <w:t>en</w:t>
      </w:r>
      <w:r>
        <w:rPr>
          <w:spacing w:val="-30"/>
          <w:w w:val="115"/>
        </w:rPr>
        <w:t xml:space="preserve"> </w:t>
      </w:r>
      <w:r>
        <w:rPr>
          <w:w w:val="115"/>
        </w:rPr>
        <w:t>el</w:t>
      </w:r>
      <w:r>
        <w:rPr>
          <w:spacing w:val="-30"/>
          <w:w w:val="115"/>
        </w:rPr>
        <w:t xml:space="preserve"> </w:t>
      </w:r>
      <w:r>
        <w:rPr>
          <w:w w:val="115"/>
        </w:rPr>
        <w:t>departamento</w:t>
      </w:r>
      <w:r>
        <w:rPr>
          <w:spacing w:val="-30"/>
          <w:w w:val="115"/>
        </w:rPr>
        <w:t xml:space="preserve"> </w:t>
      </w:r>
      <w:r>
        <w:rPr>
          <w:w w:val="115"/>
        </w:rPr>
        <w:t>La</w:t>
      </w:r>
      <w:r>
        <w:rPr>
          <w:spacing w:val="-29"/>
          <w:w w:val="115"/>
        </w:rPr>
        <w:t xml:space="preserve"> </w:t>
      </w:r>
      <w:r>
        <w:rPr>
          <w:w w:val="115"/>
        </w:rPr>
        <w:t>Capital, con</w:t>
      </w:r>
      <w:r>
        <w:rPr>
          <w:spacing w:val="-12"/>
          <w:w w:val="115"/>
        </w:rPr>
        <w:t xml:space="preserve"> </w:t>
      </w:r>
      <w:r>
        <w:rPr>
          <w:w w:val="115"/>
        </w:rPr>
        <w:t>más</w:t>
      </w:r>
      <w:r>
        <w:rPr>
          <w:spacing w:val="-12"/>
          <w:w w:val="115"/>
        </w:rPr>
        <w:t xml:space="preserve"> </w:t>
      </w:r>
      <w:r>
        <w:rPr>
          <w:w w:val="115"/>
        </w:rPr>
        <w:t>casos</w:t>
      </w:r>
      <w:r>
        <w:rPr>
          <w:spacing w:val="-12"/>
          <w:w w:val="115"/>
        </w:rPr>
        <w:t xml:space="preserve"> </w:t>
      </w:r>
      <w:r>
        <w:rPr>
          <w:w w:val="115"/>
        </w:rPr>
        <w:t>en</w:t>
      </w:r>
      <w:r>
        <w:rPr>
          <w:spacing w:val="-12"/>
          <w:w w:val="115"/>
        </w:rPr>
        <w:t xml:space="preserve"> </w:t>
      </w:r>
      <w:r>
        <w:rPr>
          <w:w w:val="115"/>
        </w:rPr>
        <w:t>Sauce</w:t>
      </w:r>
      <w:r>
        <w:rPr>
          <w:spacing w:val="-12"/>
          <w:w w:val="115"/>
        </w:rPr>
        <w:t xml:space="preserve"> </w:t>
      </w:r>
      <w:r>
        <w:rPr>
          <w:w w:val="115"/>
        </w:rPr>
        <w:t>Viejo,</w:t>
      </w:r>
      <w:r>
        <w:rPr>
          <w:spacing w:val="-11"/>
          <w:w w:val="115"/>
        </w:rPr>
        <w:t xml:space="preserve"> </w:t>
      </w:r>
      <w:r>
        <w:rPr>
          <w:w w:val="115"/>
        </w:rPr>
        <w:t>Recreo,</w:t>
      </w:r>
      <w:r>
        <w:rPr>
          <w:spacing w:val="-12"/>
          <w:w w:val="115"/>
        </w:rPr>
        <w:t xml:space="preserve"> </w:t>
      </w:r>
      <w:r>
        <w:rPr>
          <w:w w:val="115"/>
        </w:rPr>
        <w:t>Monte</w:t>
      </w:r>
      <w:r>
        <w:rPr>
          <w:spacing w:val="-12"/>
          <w:w w:val="115"/>
        </w:rPr>
        <w:t xml:space="preserve"> </w:t>
      </w:r>
      <w:r>
        <w:rPr>
          <w:w w:val="115"/>
        </w:rPr>
        <w:t>Vera</w:t>
      </w:r>
      <w:r>
        <w:rPr>
          <w:spacing w:val="-12"/>
          <w:w w:val="115"/>
        </w:rPr>
        <w:t xml:space="preserve"> </w:t>
      </w:r>
      <w:r>
        <w:rPr>
          <w:w w:val="115"/>
        </w:rPr>
        <w:t>y</w:t>
      </w:r>
      <w:r>
        <w:rPr>
          <w:spacing w:val="-12"/>
          <w:w w:val="115"/>
        </w:rPr>
        <w:t xml:space="preserve"> </w:t>
      </w:r>
      <w:r>
        <w:rPr>
          <w:w w:val="115"/>
        </w:rPr>
        <w:t>Arroyo</w:t>
      </w:r>
      <w:r>
        <w:rPr>
          <w:spacing w:val="-12"/>
          <w:w w:val="115"/>
        </w:rPr>
        <w:t xml:space="preserve"> </w:t>
      </w:r>
      <w:r>
        <w:rPr>
          <w:w w:val="115"/>
        </w:rPr>
        <w:t>Leyes.</w:t>
      </w:r>
    </w:p>
    <w:p w14:paraId="43D3B8D8" w14:textId="77777777" w:rsidR="009D214D" w:rsidRDefault="0044558A">
      <w:pPr>
        <w:spacing w:line="214" w:lineRule="exact"/>
        <w:ind w:left="340"/>
        <w:jc w:val="both"/>
        <w:rPr>
          <w:sz w:val="20"/>
        </w:rPr>
      </w:pPr>
      <w:r>
        <w:rPr>
          <w:rFonts w:ascii="Wingdings" w:hAnsi="Wingdings"/>
          <w:w w:val="85"/>
          <w:sz w:val="20"/>
        </w:rPr>
        <w:t></w:t>
      </w:r>
      <w:r>
        <w:rPr>
          <w:rFonts w:ascii="Times New Roman" w:hAnsi="Times New Roman"/>
          <w:w w:val="85"/>
          <w:sz w:val="20"/>
        </w:rPr>
        <w:t xml:space="preserve"> </w:t>
      </w:r>
      <w:r>
        <w:rPr>
          <w:i/>
          <w:w w:val="105"/>
          <w:sz w:val="20"/>
        </w:rPr>
        <w:t xml:space="preserve">Coronavirus en Santa Fe: </w:t>
      </w:r>
      <w:r>
        <w:rPr>
          <w:w w:val="105"/>
          <w:sz w:val="20"/>
        </w:rPr>
        <w:t>354 nuevos casos en la provincia y 25 en la ciudad</w:t>
      </w:r>
    </w:p>
    <w:p w14:paraId="2C670991" w14:textId="77777777" w:rsidR="009D214D" w:rsidRDefault="0044558A">
      <w:pPr>
        <w:pStyle w:val="Textoindependiente"/>
        <w:spacing w:line="230" w:lineRule="auto"/>
        <w:ind w:left="680" w:right="981"/>
      </w:pPr>
      <w:r>
        <w:rPr>
          <w:w w:val="115"/>
        </w:rPr>
        <w:t>Con</w:t>
      </w:r>
      <w:r>
        <w:rPr>
          <w:spacing w:val="-16"/>
          <w:w w:val="115"/>
        </w:rPr>
        <w:t xml:space="preserve"> </w:t>
      </w:r>
      <w:r>
        <w:rPr>
          <w:w w:val="115"/>
        </w:rPr>
        <w:t>los</w:t>
      </w:r>
      <w:r>
        <w:rPr>
          <w:spacing w:val="-16"/>
          <w:w w:val="115"/>
        </w:rPr>
        <w:t xml:space="preserve"> </w:t>
      </w:r>
      <w:r>
        <w:rPr>
          <w:w w:val="115"/>
        </w:rPr>
        <w:t>354</w:t>
      </w:r>
      <w:r>
        <w:rPr>
          <w:spacing w:val="-16"/>
          <w:w w:val="115"/>
        </w:rPr>
        <w:t xml:space="preserve"> </w:t>
      </w:r>
      <w:r>
        <w:rPr>
          <w:w w:val="115"/>
        </w:rPr>
        <w:t>nuevos</w:t>
      </w:r>
      <w:r>
        <w:rPr>
          <w:spacing w:val="-16"/>
          <w:w w:val="115"/>
        </w:rPr>
        <w:t xml:space="preserve"> </w:t>
      </w:r>
      <w:r>
        <w:rPr>
          <w:w w:val="115"/>
        </w:rPr>
        <w:t>contagios</w:t>
      </w:r>
      <w:r>
        <w:rPr>
          <w:spacing w:val="-16"/>
          <w:w w:val="115"/>
        </w:rPr>
        <w:t xml:space="preserve"> </w:t>
      </w:r>
      <w:r>
        <w:rPr>
          <w:w w:val="115"/>
        </w:rPr>
        <w:t>por</w:t>
      </w:r>
      <w:r>
        <w:rPr>
          <w:spacing w:val="-15"/>
          <w:w w:val="115"/>
        </w:rPr>
        <w:t xml:space="preserve"> </w:t>
      </w:r>
      <w:r>
        <w:rPr>
          <w:w w:val="115"/>
        </w:rPr>
        <w:t>coronavirus</w:t>
      </w:r>
      <w:r>
        <w:rPr>
          <w:spacing w:val="-16"/>
          <w:w w:val="115"/>
        </w:rPr>
        <w:t xml:space="preserve"> </w:t>
      </w:r>
      <w:r>
        <w:rPr>
          <w:w w:val="115"/>
        </w:rPr>
        <w:t>registrados</w:t>
      </w:r>
      <w:r>
        <w:rPr>
          <w:spacing w:val="-16"/>
          <w:w w:val="115"/>
        </w:rPr>
        <w:t xml:space="preserve"> </w:t>
      </w:r>
      <w:r>
        <w:rPr>
          <w:w w:val="115"/>
        </w:rPr>
        <w:t>en</w:t>
      </w:r>
      <w:r>
        <w:rPr>
          <w:spacing w:val="-16"/>
          <w:w w:val="115"/>
        </w:rPr>
        <w:t xml:space="preserve"> </w:t>
      </w:r>
      <w:r>
        <w:rPr>
          <w:w w:val="115"/>
        </w:rPr>
        <w:t>la</w:t>
      </w:r>
      <w:r>
        <w:rPr>
          <w:spacing w:val="-16"/>
          <w:w w:val="115"/>
        </w:rPr>
        <w:t xml:space="preserve"> </w:t>
      </w:r>
      <w:r>
        <w:rPr>
          <w:w w:val="115"/>
        </w:rPr>
        <w:t>jornada,</w:t>
      </w:r>
      <w:r>
        <w:rPr>
          <w:spacing w:val="-16"/>
          <w:w w:val="115"/>
        </w:rPr>
        <w:t xml:space="preserve"> </w:t>
      </w:r>
      <w:r>
        <w:rPr>
          <w:w w:val="115"/>
        </w:rPr>
        <w:t>la</w:t>
      </w:r>
      <w:r>
        <w:rPr>
          <w:spacing w:val="-15"/>
          <w:w w:val="115"/>
        </w:rPr>
        <w:t xml:space="preserve"> </w:t>
      </w:r>
      <w:r>
        <w:rPr>
          <w:w w:val="115"/>
        </w:rPr>
        <w:t>provin- cia</w:t>
      </w:r>
      <w:r>
        <w:rPr>
          <w:spacing w:val="-16"/>
          <w:w w:val="115"/>
        </w:rPr>
        <w:t xml:space="preserve"> </w:t>
      </w:r>
      <w:r>
        <w:rPr>
          <w:w w:val="115"/>
        </w:rPr>
        <w:t>de</w:t>
      </w:r>
      <w:r>
        <w:rPr>
          <w:spacing w:val="-16"/>
          <w:w w:val="115"/>
        </w:rPr>
        <w:t xml:space="preserve"> </w:t>
      </w:r>
      <w:r>
        <w:rPr>
          <w:w w:val="115"/>
        </w:rPr>
        <w:t>Santa</w:t>
      </w:r>
      <w:r>
        <w:rPr>
          <w:spacing w:val="-16"/>
          <w:w w:val="115"/>
        </w:rPr>
        <w:t xml:space="preserve"> </w:t>
      </w:r>
      <w:r>
        <w:rPr>
          <w:w w:val="115"/>
        </w:rPr>
        <w:t>Fe</w:t>
      </w:r>
      <w:r>
        <w:rPr>
          <w:spacing w:val="-16"/>
          <w:w w:val="115"/>
        </w:rPr>
        <w:t xml:space="preserve"> </w:t>
      </w:r>
      <w:r>
        <w:rPr>
          <w:w w:val="115"/>
        </w:rPr>
        <w:t>llegó</w:t>
      </w:r>
      <w:r>
        <w:rPr>
          <w:spacing w:val="-15"/>
          <w:w w:val="115"/>
        </w:rPr>
        <w:t xml:space="preserve"> </w:t>
      </w:r>
      <w:r>
        <w:rPr>
          <w:w w:val="115"/>
        </w:rPr>
        <w:t>a</w:t>
      </w:r>
      <w:r>
        <w:rPr>
          <w:spacing w:val="-16"/>
          <w:w w:val="115"/>
        </w:rPr>
        <w:t xml:space="preserve"> </w:t>
      </w:r>
      <w:r>
        <w:rPr>
          <w:w w:val="115"/>
        </w:rPr>
        <w:t>5.380</w:t>
      </w:r>
      <w:r>
        <w:rPr>
          <w:spacing w:val="-16"/>
          <w:w w:val="115"/>
        </w:rPr>
        <w:t xml:space="preserve"> </w:t>
      </w:r>
      <w:r>
        <w:rPr>
          <w:w w:val="115"/>
        </w:rPr>
        <w:t>positivos</w:t>
      </w:r>
      <w:r>
        <w:rPr>
          <w:spacing w:val="-16"/>
          <w:w w:val="115"/>
        </w:rPr>
        <w:t xml:space="preserve"> </w:t>
      </w:r>
      <w:r>
        <w:rPr>
          <w:w w:val="115"/>
        </w:rPr>
        <w:t>desde</w:t>
      </w:r>
      <w:r>
        <w:rPr>
          <w:spacing w:val="-15"/>
          <w:w w:val="115"/>
        </w:rPr>
        <w:t xml:space="preserve"> </w:t>
      </w:r>
      <w:r>
        <w:rPr>
          <w:w w:val="115"/>
        </w:rPr>
        <w:t>la</w:t>
      </w:r>
      <w:r>
        <w:rPr>
          <w:spacing w:val="-16"/>
          <w:w w:val="115"/>
        </w:rPr>
        <w:t xml:space="preserve"> </w:t>
      </w:r>
      <w:r>
        <w:rPr>
          <w:w w:val="115"/>
        </w:rPr>
        <w:t>llegada</w:t>
      </w:r>
      <w:r>
        <w:rPr>
          <w:spacing w:val="-16"/>
          <w:w w:val="115"/>
        </w:rPr>
        <w:t xml:space="preserve"> </w:t>
      </w:r>
      <w:r>
        <w:rPr>
          <w:w w:val="115"/>
        </w:rPr>
        <w:t>de</w:t>
      </w:r>
      <w:r>
        <w:rPr>
          <w:spacing w:val="-16"/>
          <w:w w:val="115"/>
        </w:rPr>
        <w:t xml:space="preserve"> </w:t>
      </w:r>
      <w:r>
        <w:rPr>
          <w:w w:val="115"/>
        </w:rPr>
        <w:t>la</w:t>
      </w:r>
      <w:r>
        <w:rPr>
          <w:spacing w:val="-16"/>
          <w:w w:val="115"/>
        </w:rPr>
        <w:t xml:space="preserve"> </w:t>
      </w:r>
      <w:r>
        <w:rPr>
          <w:w w:val="115"/>
        </w:rPr>
        <w:t>pandemia.</w:t>
      </w:r>
      <w:r>
        <w:rPr>
          <w:spacing w:val="-15"/>
          <w:w w:val="115"/>
        </w:rPr>
        <w:t xml:space="preserve"> </w:t>
      </w:r>
      <w:r>
        <w:rPr>
          <w:w w:val="115"/>
        </w:rPr>
        <w:t>La</w:t>
      </w:r>
      <w:r>
        <w:rPr>
          <w:spacing w:val="-16"/>
          <w:w w:val="115"/>
        </w:rPr>
        <w:t xml:space="preserve"> </w:t>
      </w:r>
      <w:r>
        <w:rPr>
          <w:w w:val="115"/>
        </w:rPr>
        <w:t xml:space="preserve">ciudad de Santa Fe sumó 25 pacientes. Durante esta jornada también fallecieron </w:t>
      </w:r>
      <w:r>
        <w:rPr>
          <w:spacing w:val="-4"/>
          <w:w w:val="115"/>
        </w:rPr>
        <w:t xml:space="preserve">cinco </w:t>
      </w:r>
      <w:r>
        <w:rPr>
          <w:w w:val="115"/>
        </w:rPr>
        <w:t xml:space="preserve">santafesinos a causa de la pandemia. </w:t>
      </w:r>
      <w:hyperlink r:id="rId123">
        <w:r>
          <w:rPr>
            <w:color w:val="275B9B"/>
            <w:w w:val="110"/>
            <w:u w:val="single" w:color="275B9B"/>
          </w:rPr>
          <w:t>ht</w:t>
        </w:r>
        <w:r>
          <w:rPr>
            <w:color w:val="275B9B"/>
            <w:w w:val="110"/>
            <w:u w:val="single" w:color="275B9B"/>
          </w:rPr>
          <w:t>tps://www.airedesantafe.com.ar/salud/coronavirus-santa-fe-354-nuevos-casos-</w:t>
        </w:r>
      </w:hyperlink>
      <w:r>
        <w:rPr>
          <w:color w:val="275B9B"/>
          <w:w w:val="110"/>
        </w:rPr>
        <w:t xml:space="preserve"> </w:t>
      </w:r>
      <w:hyperlink r:id="rId124">
        <w:r>
          <w:rPr>
            <w:color w:val="275B9B"/>
            <w:w w:val="115"/>
            <w:u w:val="single" w:color="275B9B"/>
          </w:rPr>
          <w:t>la-provincia-y-25-la-ciudad-n168929</w:t>
        </w:r>
      </w:hyperlink>
    </w:p>
    <w:p w14:paraId="07E6C404" w14:textId="77777777" w:rsidR="009D214D" w:rsidRDefault="0044558A">
      <w:pPr>
        <w:pStyle w:val="Textoindependiente"/>
        <w:rPr>
          <w:sz w:val="27"/>
        </w:rPr>
      </w:pPr>
      <w:r>
        <w:pict w14:anchorId="464863AB">
          <v:group id="_x0000_s1029" style="position:absolute;margin-left:56.2pt;margin-top:17.5pt;width:440.35pt;height:174.95pt;z-index:-251565056;mso-wrap-distance-left:0;mso-wrap-distance-right:0;mso-position-horizontal-relative:page" coordorigin="1124,350" coordsize="8807,3499">
            <v:shape id="_x0000_s1031" type="#_x0000_t75" style="position:absolute;left:1124;top:349;width:8807;height:3499">
              <v:imagedata r:id="rId125" o:title=""/>
            </v:shape>
            <v:shape id="_x0000_s1030" type="#_x0000_t202" style="position:absolute;left:1124;top:349;width:8807;height:3499" filled="f" stroked="f">
              <v:textbox inset="0,0,0,0">
                <w:txbxContent>
                  <w:p w14:paraId="3ED92C62" w14:textId="77777777" w:rsidR="009D214D" w:rsidRDefault="009D214D">
                    <w:pPr>
                      <w:spacing w:before="8"/>
                      <w:rPr>
                        <w:sz w:val="12"/>
                      </w:rPr>
                    </w:pPr>
                  </w:p>
                  <w:p w14:paraId="2C887C3A" w14:textId="77777777" w:rsidR="009D214D" w:rsidRDefault="0044558A">
                    <w:pPr>
                      <w:ind w:left="236"/>
                      <w:rPr>
                        <w:sz w:val="16"/>
                      </w:rPr>
                    </w:pPr>
                    <w:r>
                      <w:rPr>
                        <w:w w:val="115"/>
                        <w:sz w:val="16"/>
                      </w:rPr>
                      <w:t>No debe</w:t>
                    </w:r>
                    <w:r>
                      <w:rPr>
                        <w:w w:val="115"/>
                        <w:sz w:val="16"/>
                      </w:rPr>
                      <w:t>mos olvidarnos que el derecho de cada uno termina donde empieza el derecho de los demás.</w:t>
                    </w:r>
                  </w:p>
                  <w:p w14:paraId="0B1281A2" w14:textId="77777777" w:rsidR="009D214D" w:rsidRDefault="0044558A">
                    <w:pPr>
                      <w:spacing w:before="73" w:line="333" w:lineRule="auto"/>
                      <w:ind w:left="236" w:right="1458"/>
                      <w:rPr>
                        <w:sz w:val="16"/>
                      </w:rPr>
                    </w:pPr>
                    <w:r>
                      <w:rPr>
                        <w:w w:val="110"/>
                        <w:sz w:val="16"/>
                      </w:rPr>
                      <w:t>Nuestra obligación es cuidarnos porque de esa forma también estamos cuidando al otro. En eso reside la convivencia.</w:t>
                    </w:r>
                  </w:p>
                  <w:p w14:paraId="6003DF0B" w14:textId="77777777" w:rsidR="009D214D" w:rsidRDefault="0044558A">
                    <w:pPr>
                      <w:spacing w:before="2"/>
                      <w:ind w:left="236"/>
                      <w:jc w:val="both"/>
                      <w:rPr>
                        <w:sz w:val="16"/>
                      </w:rPr>
                    </w:pPr>
                    <w:r>
                      <w:rPr>
                        <w:w w:val="115"/>
                        <w:sz w:val="16"/>
                      </w:rPr>
                      <w:t>La</w:t>
                    </w:r>
                    <w:r>
                      <w:rPr>
                        <w:spacing w:val="-27"/>
                        <w:w w:val="115"/>
                        <w:sz w:val="16"/>
                      </w:rPr>
                      <w:t xml:space="preserve"> </w:t>
                    </w:r>
                    <w:r>
                      <w:rPr>
                        <w:w w:val="115"/>
                        <w:sz w:val="16"/>
                      </w:rPr>
                      <w:t>convivencia</w:t>
                    </w:r>
                    <w:r>
                      <w:rPr>
                        <w:spacing w:val="-27"/>
                        <w:w w:val="115"/>
                        <w:sz w:val="16"/>
                      </w:rPr>
                      <w:t xml:space="preserve"> </w:t>
                    </w:r>
                    <w:r>
                      <w:rPr>
                        <w:w w:val="115"/>
                        <w:sz w:val="16"/>
                      </w:rPr>
                      <w:t>suele</w:t>
                    </w:r>
                    <w:r>
                      <w:rPr>
                        <w:spacing w:val="-27"/>
                        <w:w w:val="115"/>
                        <w:sz w:val="16"/>
                      </w:rPr>
                      <w:t xml:space="preserve"> </w:t>
                    </w:r>
                    <w:r>
                      <w:rPr>
                        <w:w w:val="115"/>
                        <w:sz w:val="16"/>
                      </w:rPr>
                      <w:t>generar</w:t>
                    </w:r>
                    <w:r>
                      <w:rPr>
                        <w:spacing w:val="-27"/>
                        <w:w w:val="115"/>
                        <w:sz w:val="16"/>
                      </w:rPr>
                      <w:t xml:space="preserve"> </w:t>
                    </w:r>
                    <w:r>
                      <w:rPr>
                        <w:w w:val="115"/>
                        <w:sz w:val="16"/>
                      </w:rPr>
                      <w:t>conflictos.</w:t>
                    </w:r>
                    <w:r>
                      <w:rPr>
                        <w:spacing w:val="-27"/>
                        <w:w w:val="115"/>
                        <w:sz w:val="16"/>
                      </w:rPr>
                      <w:t xml:space="preserve"> </w:t>
                    </w:r>
                    <w:r>
                      <w:rPr>
                        <w:w w:val="115"/>
                        <w:sz w:val="16"/>
                      </w:rPr>
                      <w:t>Es</w:t>
                    </w:r>
                    <w:r>
                      <w:rPr>
                        <w:spacing w:val="-27"/>
                        <w:w w:val="115"/>
                        <w:sz w:val="16"/>
                      </w:rPr>
                      <w:t xml:space="preserve"> </w:t>
                    </w:r>
                    <w:r>
                      <w:rPr>
                        <w:w w:val="115"/>
                        <w:sz w:val="16"/>
                      </w:rPr>
                      <w:t>posible</w:t>
                    </w:r>
                    <w:r>
                      <w:rPr>
                        <w:spacing w:val="-26"/>
                        <w:w w:val="115"/>
                        <w:sz w:val="16"/>
                      </w:rPr>
                      <w:t xml:space="preserve"> </w:t>
                    </w:r>
                    <w:r>
                      <w:rPr>
                        <w:w w:val="115"/>
                        <w:sz w:val="16"/>
                      </w:rPr>
                      <w:t>que</w:t>
                    </w:r>
                    <w:r>
                      <w:rPr>
                        <w:spacing w:val="-27"/>
                        <w:w w:val="115"/>
                        <w:sz w:val="16"/>
                      </w:rPr>
                      <w:t xml:space="preserve"> </w:t>
                    </w:r>
                    <w:r>
                      <w:rPr>
                        <w:w w:val="115"/>
                        <w:sz w:val="16"/>
                      </w:rPr>
                      <w:t>mediante</w:t>
                    </w:r>
                    <w:r>
                      <w:rPr>
                        <w:spacing w:val="-27"/>
                        <w:w w:val="115"/>
                        <w:sz w:val="16"/>
                      </w:rPr>
                      <w:t xml:space="preserve"> </w:t>
                    </w:r>
                    <w:r>
                      <w:rPr>
                        <w:w w:val="115"/>
                        <w:sz w:val="16"/>
                      </w:rPr>
                      <w:t>el</w:t>
                    </w:r>
                    <w:r>
                      <w:rPr>
                        <w:spacing w:val="-27"/>
                        <w:w w:val="115"/>
                        <w:sz w:val="16"/>
                      </w:rPr>
                      <w:t xml:space="preserve"> </w:t>
                    </w:r>
                    <w:r>
                      <w:rPr>
                        <w:w w:val="115"/>
                        <w:sz w:val="16"/>
                      </w:rPr>
                      <w:t>diálogo,</w:t>
                    </w:r>
                    <w:r>
                      <w:rPr>
                        <w:spacing w:val="-27"/>
                        <w:w w:val="115"/>
                        <w:sz w:val="16"/>
                      </w:rPr>
                      <w:t xml:space="preserve"> </w:t>
                    </w:r>
                    <w:r>
                      <w:rPr>
                        <w:w w:val="115"/>
                        <w:sz w:val="16"/>
                      </w:rPr>
                      <w:t>la</w:t>
                    </w:r>
                    <w:r>
                      <w:rPr>
                        <w:spacing w:val="-27"/>
                        <w:w w:val="115"/>
                        <w:sz w:val="16"/>
                      </w:rPr>
                      <w:t xml:space="preserve"> </w:t>
                    </w:r>
                    <w:r>
                      <w:rPr>
                        <w:w w:val="115"/>
                        <w:sz w:val="16"/>
                      </w:rPr>
                      <w:t>creatividad</w:t>
                    </w:r>
                    <w:r>
                      <w:rPr>
                        <w:spacing w:val="-26"/>
                        <w:w w:val="115"/>
                        <w:sz w:val="16"/>
                      </w:rPr>
                      <w:t xml:space="preserve"> </w:t>
                    </w:r>
                    <w:r>
                      <w:rPr>
                        <w:w w:val="115"/>
                        <w:sz w:val="16"/>
                      </w:rPr>
                      <w:t>y</w:t>
                    </w:r>
                    <w:r>
                      <w:rPr>
                        <w:spacing w:val="-27"/>
                        <w:w w:val="115"/>
                        <w:sz w:val="16"/>
                      </w:rPr>
                      <w:t xml:space="preserve"> </w:t>
                    </w:r>
                    <w:r>
                      <w:rPr>
                        <w:w w:val="115"/>
                        <w:sz w:val="16"/>
                      </w:rPr>
                      <w:t>la</w:t>
                    </w:r>
                    <w:r>
                      <w:rPr>
                        <w:spacing w:val="-27"/>
                        <w:w w:val="115"/>
                        <w:sz w:val="16"/>
                      </w:rPr>
                      <w:t xml:space="preserve"> </w:t>
                    </w:r>
                    <w:r>
                      <w:rPr>
                        <w:w w:val="115"/>
                        <w:sz w:val="16"/>
                      </w:rPr>
                      <w:t>organización</w:t>
                    </w:r>
                  </w:p>
                  <w:p w14:paraId="0F9095DF" w14:textId="77777777" w:rsidR="009D214D" w:rsidRDefault="0044558A">
                    <w:pPr>
                      <w:spacing w:before="16"/>
                      <w:ind w:left="236"/>
                      <w:jc w:val="both"/>
                      <w:rPr>
                        <w:sz w:val="16"/>
                      </w:rPr>
                    </w:pPr>
                    <w:r>
                      <w:rPr>
                        <w:w w:val="110"/>
                        <w:sz w:val="16"/>
                      </w:rPr>
                      <w:t>podamos llegar a acuerdos.</w:t>
                    </w:r>
                  </w:p>
                  <w:p w14:paraId="38D23C91" w14:textId="77777777" w:rsidR="009D214D" w:rsidRDefault="0044558A">
                    <w:pPr>
                      <w:spacing w:before="72"/>
                      <w:ind w:left="236"/>
                      <w:jc w:val="both"/>
                      <w:rPr>
                        <w:sz w:val="16"/>
                      </w:rPr>
                    </w:pPr>
                    <w:r>
                      <w:rPr>
                        <w:w w:val="110"/>
                        <w:sz w:val="16"/>
                      </w:rPr>
                      <w:t>Los conflictos no se resuelven si alguien impone su idea o presiona a los demás para que le hagan caso.</w:t>
                    </w:r>
                  </w:p>
                  <w:p w14:paraId="746A551F" w14:textId="77777777" w:rsidR="009D214D" w:rsidRDefault="0044558A">
                    <w:pPr>
                      <w:spacing w:before="16"/>
                      <w:ind w:left="236"/>
                      <w:jc w:val="both"/>
                      <w:rPr>
                        <w:sz w:val="16"/>
                      </w:rPr>
                    </w:pPr>
                    <w:r>
                      <w:rPr>
                        <w:w w:val="115"/>
                        <w:sz w:val="16"/>
                      </w:rPr>
                      <w:t>Debemos tratar de encontrar la mejor solución posible.</w:t>
                    </w:r>
                  </w:p>
                  <w:p w14:paraId="2E508D49" w14:textId="77777777" w:rsidR="009D214D" w:rsidRDefault="0044558A">
                    <w:pPr>
                      <w:spacing w:before="73"/>
                      <w:ind w:left="236"/>
                      <w:jc w:val="both"/>
                      <w:rPr>
                        <w:sz w:val="16"/>
                      </w:rPr>
                    </w:pPr>
                    <w:r>
                      <w:rPr>
                        <w:w w:val="110"/>
                        <w:sz w:val="16"/>
                      </w:rPr>
                      <w:t>Aceptar las diferencias no es sólo tolerar o aceptar a los demás, sino construir acuerdos.</w:t>
                    </w:r>
                  </w:p>
                  <w:p w14:paraId="6348E948" w14:textId="77777777" w:rsidR="009D214D" w:rsidRDefault="0044558A">
                    <w:pPr>
                      <w:spacing w:before="73"/>
                      <w:ind w:left="236"/>
                      <w:jc w:val="both"/>
                      <w:rPr>
                        <w:sz w:val="16"/>
                      </w:rPr>
                    </w:pPr>
                    <w:r>
                      <w:rPr>
                        <w:w w:val="110"/>
                        <w:sz w:val="16"/>
                      </w:rPr>
                      <w:t>Las sociedades democráticas son las que saben aprovechar los conflictos para fortalecerse y mejorar</w:t>
                    </w:r>
                  </w:p>
                  <w:p w14:paraId="7F2A5F18" w14:textId="77777777" w:rsidR="009D214D" w:rsidRDefault="0044558A">
                    <w:pPr>
                      <w:spacing w:before="16"/>
                      <w:ind w:left="236"/>
                      <w:jc w:val="both"/>
                      <w:rPr>
                        <w:sz w:val="16"/>
                      </w:rPr>
                    </w:pPr>
                    <w:r>
                      <w:rPr>
                        <w:w w:val="110"/>
                        <w:sz w:val="16"/>
                      </w:rPr>
                      <w:t>mediante e</w:t>
                    </w:r>
                    <w:r>
                      <w:rPr>
                        <w:w w:val="110"/>
                        <w:sz w:val="16"/>
                      </w:rPr>
                      <w:t>l diálogo.</w:t>
                    </w:r>
                  </w:p>
                  <w:p w14:paraId="178F2A29" w14:textId="77777777" w:rsidR="009D214D" w:rsidRDefault="0044558A">
                    <w:pPr>
                      <w:spacing w:before="72" w:line="261" w:lineRule="auto"/>
                      <w:ind w:left="236" w:right="233"/>
                      <w:jc w:val="both"/>
                      <w:rPr>
                        <w:sz w:val="16"/>
                      </w:rPr>
                    </w:pPr>
                    <w:r>
                      <w:rPr>
                        <w:w w:val="110"/>
                        <w:sz w:val="16"/>
                      </w:rPr>
                      <w:t>Convivir no es adaptarse a las cosas tal como son, sino tratar de que sean cada vez mejores. Para ello   es necesario participar. Participar es transformarse en protagonista. Comprometerse participando</w:t>
                    </w:r>
                    <w:r>
                      <w:rPr>
                        <w:spacing w:val="26"/>
                        <w:w w:val="110"/>
                        <w:sz w:val="16"/>
                      </w:rPr>
                      <w:t xml:space="preserve"> </w:t>
                    </w:r>
                    <w:r>
                      <w:rPr>
                        <w:w w:val="110"/>
                        <w:sz w:val="16"/>
                      </w:rPr>
                      <w:t>en reclamos colectivos para mejorar, por ej</w:t>
                    </w:r>
                    <w:r>
                      <w:rPr>
                        <w:w w:val="110"/>
                        <w:sz w:val="16"/>
                      </w:rPr>
                      <w:t xml:space="preserve">emplo, la educación, la vivienda, el trabajo y las condiciones </w:t>
                    </w:r>
                    <w:r>
                      <w:rPr>
                        <w:spacing w:val="-6"/>
                        <w:w w:val="110"/>
                        <w:sz w:val="16"/>
                      </w:rPr>
                      <w:t xml:space="preserve">de </w:t>
                    </w:r>
                    <w:r>
                      <w:rPr>
                        <w:w w:val="110"/>
                        <w:sz w:val="16"/>
                      </w:rPr>
                      <w:t>vida de la</w:t>
                    </w:r>
                    <w:r>
                      <w:rPr>
                        <w:spacing w:val="-4"/>
                        <w:w w:val="110"/>
                        <w:sz w:val="16"/>
                      </w:rPr>
                      <w:t xml:space="preserve"> </w:t>
                    </w:r>
                    <w:r>
                      <w:rPr>
                        <w:w w:val="110"/>
                        <w:sz w:val="16"/>
                      </w:rPr>
                      <w:t>gente.</w:t>
                    </w:r>
                  </w:p>
                </w:txbxContent>
              </v:textbox>
            </v:shape>
            <w10:wrap type="topAndBottom" anchorx="page"/>
          </v:group>
        </w:pict>
      </w:r>
    </w:p>
    <w:p w14:paraId="3AFA73BE" w14:textId="77777777" w:rsidR="009D214D" w:rsidRDefault="009D214D">
      <w:pPr>
        <w:pStyle w:val="Textoindependiente"/>
        <w:spacing w:before="9"/>
        <w:rPr>
          <w:sz w:val="13"/>
        </w:rPr>
      </w:pPr>
    </w:p>
    <w:p w14:paraId="353712E5" w14:textId="77777777" w:rsidR="009D214D" w:rsidRDefault="0044558A">
      <w:pPr>
        <w:pStyle w:val="Textoindependiente"/>
        <w:spacing w:before="120" w:line="211" w:lineRule="auto"/>
        <w:ind w:left="794" w:right="982" w:hanging="681"/>
      </w:pPr>
      <w:r>
        <w:rPr>
          <w:rFonts w:ascii="Arial Black" w:hAnsi="Arial Black"/>
          <w:color w:val="0870B8"/>
          <w:w w:val="110"/>
          <w:position w:val="22"/>
        </w:rPr>
        <w:t xml:space="preserve">79. </w:t>
      </w:r>
      <w:r>
        <w:rPr>
          <w:rFonts w:ascii="Arial Black" w:hAnsi="Arial Black"/>
          <w:color w:val="0870B8"/>
          <w:w w:val="110"/>
        </w:rPr>
        <w:t xml:space="preserve">a. </w:t>
      </w:r>
      <w:r>
        <w:rPr>
          <w:w w:val="110"/>
        </w:rPr>
        <w:t>¿Qué reclamarían hoy, colectivamente? Por ejemplo, como parte de una comuni- dad, o de sus barrios. ¿Por qué?</w:t>
      </w:r>
    </w:p>
    <w:p w14:paraId="1CDCB0FD" w14:textId="77777777" w:rsidR="009D214D" w:rsidRDefault="0044558A">
      <w:pPr>
        <w:pStyle w:val="Prrafodelista"/>
        <w:numPr>
          <w:ilvl w:val="0"/>
          <w:numId w:val="3"/>
        </w:numPr>
        <w:tabs>
          <w:tab w:val="left" w:pos="795"/>
        </w:tabs>
        <w:spacing w:line="214" w:lineRule="exact"/>
        <w:ind w:hanging="361"/>
        <w:rPr>
          <w:sz w:val="20"/>
        </w:rPr>
      </w:pPr>
      <w:r>
        <w:rPr>
          <w:w w:val="110"/>
          <w:sz w:val="20"/>
        </w:rPr>
        <w:t>¿A quién estaría dirigido ese</w:t>
      </w:r>
      <w:r>
        <w:rPr>
          <w:spacing w:val="-7"/>
          <w:w w:val="110"/>
          <w:sz w:val="20"/>
        </w:rPr>
        <w:t xml:space="preserve"> </w:t>
      </w:r>
      <w:r>
        <w:rPr>
          <w:w w:val="110"/>
          <w:sz w:val="20"/>
        </w:rPr>
        <w:t>reclamo?</w:t>
      </w:r>
    </w:p>
    <w:p w14:paraId="597E8C8F" w14:textId="77777777" w:rsidR="009D214D" w:rsidRDefault="0044558A">
      <w:pPr>
        <w:pStyle w:val="Prrafodelista"/>
        <w:numPr>
          <w:ilvl w:val="0"/>
          <w:numId w:val="3"/>
        </w:numPr>
        <w:tabs>
          <w:tab w:val="left" w:pos="795"/>
        </w:tabs>
        <w:spacing w:line="211" w:lineRule="auto"/>
        <w:ind w:right="982"/>
        <w:rPr>
          <w:sz w:val="20"/>
        </w:rPr>
      </w:pPr>
      <w:r>
        <w:rPr>
          <w:w w:val="110"/>
          <w:sz w:val="20"/>
        </w:rPr>
        <w:t>¿Con quiénes les parece que podrían organizarse para plantear lo que les parece justo?</w:t>
      </w:r>
    </w:p>
    <w:p w14:paraId="66E3420F" w14:textId="77777777" w:rsidR="009D214D" w:rsidRDefault="0044558A">
      <w:pPr>
        <w:pStyle w:val="Prrafodelista"/>
        <w:numPr>
          <w:ilvl w:val="0"/>
          <w:numId w:val="3"/>
        </w:numPr>
        <w:tabs>
          <w:tab w:val="left" w:pos="795"/>
        </w:tabs>
        <w:spacing w:line="245" w:lineRule="exact"/>
        <w:ind w:hanging="361"/>
        <w:rPr>
          <w:sz w:val="20"/>
        </w:rPr>
      </w:pPr>
      <w:r>
        <w:rPr>
          <w:w w:val="110"/>
          <w:sz w:val="20"/>
        </w:rPr>
        <w:t>¿Cómo lo harían hoy,</w:t>
      </w:r>
      <w:r>
        <w:rPr>
          <w:w w:val="110"/>
          <w:sz w:val="20"/>
        </w:rPr>
        <w:t xml:space="preserve"> en este tiempo de</w:t>
      </w:r>
      <w:r>
        <w:rPr>
          <w:spacing w:val="-9"/>
          <w:w w:val="110"/>
          <w:sz w:val="20"/>
        </w:rPr>
        <w:t xml:space="preserve"> </w:t>
      </w:r>
      <w:r>
        <w:rPr>
          <w:w w:val="110"/>
          <w:sz w:val="20"/>
        </w:rPr>
        <w:t>pandemia?</w:t>
      </w:r>
    </w:p>
    <w:p w14:paraId="376A19CF" w14:textId="77777777" w:rsidR="009D214D" w:rsidRDefault="0044558A">
      <w:pPr>
        <w:pStyle w:val="Textoindependiente"/>
        <w:spacing w:before="7"/>
        <w:rPr>
          <w:sz w:val="25"/>
        </w:rPr>
      </w:pPr>
      <w:r>
        <w:pict w14:anchorId="622468A4">
          <v:group id="_x0000_s1026" style="position:absolute;margin-left:56.2pt;margin-top:16.7pt;width:440.35pt;height:70.8pt;z-index:-251563008;mso-wrap-distance-left:0;mso-wrap-distance-right:0;mso-position-horizontal-relative:page" coordorigin="1124,334" coordsize="8807,1416">
            <v:shape id="_x0000_s1028" type="#_x0000_t75" style="position:absolute;left:1124;top:333;width:8807;height:1416">
              <v:imagedata r:id="rId126" o:title=""/>
            </v:shape>
            <v:shape id="_x0000_s1027" type="#_x0000_t202" style="position:absolute;left:1124;top:333;width:8807;height:1416" filled="f" stroked="f">
              <v:textbox inset="0,0,0,0">
                <w:txbxContent>
                  <w:p w14:paraId="46282C44" w14:textId="77777777" w:rsidR="009D214D" w:rsidRDefault="009D214D">
                    <w:pPr>
                      <w:spacing w:before="8"/>
                      <w:rPr>
                        <w:sz w:val="12"/>
                      </w:rPr>
                    </w:pPr>
                  </w:p>
                  <w:p w14:paraId="0E3717A1" w14:textId="77777777" w:rsidR="009D214D" w:rsidRDefault="0044558A">
                    <w:pPr>
                      <w:spacing w:line="261" w:lineRule="auto"/>
                      <w:ind w:left="236" w:right="235"/>
                      <w:jc w:val="both"/>
                      <w:rPr>
                        <w:sz w:val="16"/>
                      </w:rPr>
                    </w:pPr>
                    <w:r>
                      <w:rPr>
                        <w:w w:val="110"/>
                        <w:sz w:val="16"/>
                      </w:rPr>
                      <w:t>La participación empieza cuando detectamos problemas y nos hacemos cargo de intentar solucionarlos. En un grupo, en el barrio, en la escuela, siempre hay algo que podría funcionar mejor si nos ocupamos de que sea así.</w:t>
                    </w:r>
                  </w:p>
                  <w:p w14:paraId="729236AE" w14:textId="77777777" w:rsidR="009D214D" w:rsidRDefault="0044558A">
                    <w:pPr>
                      <w:spacing w:before="55"/>
                      <w:ind w:left="236"/>
                      <w:jc w:val="both"/>
                      <w:rPr>
                        <w:sz w:val="16"/>
                      </w:rPr>
                    </w:pPr>
                    <w:r>
                      <w:rPr>
                        <w:w w:val="115"/>
                        <w:sz w:val="16"/>
                      </w:rPr>
                      <w:t>Part</w:t>
                    </w:r>
                    <w:r>
                      <w:rPr>
                        <w:w w:val="115"/>
                        <w:sz w:val="16"/>
                      </w:rPr>
                      <w:t>icipar</w:t>
                    </w:r>
                    <w:r>
                      <w:rPr>
                        <w:spacing w:val="-23"/>
                        <w:w w:val="115"/>
                        <w:sz w:val="16"/>
                      </w:rPr>
                      <w:t xml:space="preserve"> </w:t>
                    </w:r>
                    <w:r>
                      <w:rPr>
                        <w:w w:val="115"/>
                        <w:sz w:val="16"/>
                      </w:rPr>
                      <w:t>es</w:t>
                    </w:r>
                    <w:r>
                      <w:rPr>
                        <w:spacing w:val="-23"/>
                        <w:w w:val="115"/>
                        <w:sz w:val="16"/>
                      </w:rPr>
                      <w:t xml:space="preserve"> </w:t>
                    </w:r>
                    <w:r>
                      <w:rPr>
                        <w:w w:val="115"/>
                        <w:sz w:val="16"/>
                      </w:rPr>
                      <w:t>hacerse</w:t>
                    </w:r>
                    <w:r>
                      <w:rPr>
                        <w:spacing w:val="-23"/>
                        <w:w w:val="115"/>
                        <w:sz w:val="16"/>
                      </w:rPr>
                      <w:t xml:space="preserve"> </w:t>
                    </w:r>
                    <w:r>
                      <w:rPr>
                        <w:w w:val="115"/>
                        <w:sz w:val="16"/>
                      </w:rPr>
                      <w:t>cargo</w:t>
                    </w:r>
                    <w:r>
                      <w:rPr>
                        <w:spacing w:val="-23"/>
                        <w:w w:val="115"/>
                        <w:sz w:val="16"/>
                      </w:rPr>
                      <w:t xml:space="preserve"> </w:t>
                    </w:r>
                    <w:r>
                      <w:rPr>
                        <w:w w:val="115"/>
                        <w:sz w:val="16"/>
                      </w:rPr>
                      <w:t>de</w:t>
                    </w:r>
                    <w:r>
                      <w:rPr>
                        <w:spacing w:val="-22"/>
                        <w:w w:val="115"/>
                        <w:sz w:val="16"/>
                      </w:rPr>
                      <w:t xml:space="preserve"> </w:t>
                    </w:r>
                    <w:r>
                      <w:rPr>
                        <w:w w:val="115"/>
                        <w:sz w:val="16"/>
                      </w:rPr>
                      <w:t>lo</w:t>
                    </w:r>
                    <w:r>
                      <w:rPr>
                        <w:spacing w:val="-23"/>
                        <w:w w:val="115"/>
                        <w:sz w:val="16"/>
                      </w:rPr>
                      <w:t xml:space="preserve"> </w:t>
                    </w:r>
                    <w:r>
                      <w:rPr>
                        <w:w w:val="115"/>
                        <w:sz w:val="16"/>
                      </w:rPr>
                      <w:t>que</w:t>
                    </w:r>
                    <w:r>
                      <w:rPr>
                        <w:spacing w:val="-23"/>
                        <w:w w:val="115"/>
                        <w:sz w:val="16"/>
                      </w:rPr>
                      <w:t xml:space="preserve"> </w:t>
                    </w:r>
                    <w:r>
                      <w:rPr>
                        <w:w w:val="115"/>
                        <w:sz w:val="16"/>
                      </w:rPr>
                      <w:t>debemos</w:t>
                    </w:r>
                    <w:r>
                      <w:rPr>
                        <w:spacing w:val="-23"/>
                        <w:w w:val="115"/>
                        <w:sz w:val="16"/>
                      </w:rPr>
                      <w:t xml:space="preserve"> </w:t>
                    </w:r>
                    <w:r>
                      <w:rPr>
                        <w:w w:val="115"/>
                        <w:sz w:val="16"/>
                      </w:rPr>
                      <w:t>hacer</w:t>
                    </w:r>
                    <w:r>
                      <w:rPr>
                        <w:spacing w:val="-23"/>
                        <w:w w:val="115"/>
                        <w:sz w:val="16"/>
                      </w:rPr>
                      <w:t xml:space="preserve"> </w:t>
                    </w:r>
                    <w:r>
                      <w:rPr>
                        <w:w w:val="115"/>
                        <w:sz w:val="16"/>
                      </w:rPr>
                      <w:t>e</w:t>
                    </w:r>
                    <w:r>
                      <w:rPr>
                        <w:spacing w:val="-22"/>
                        <w:w w:val="115"/>
                        <w:sz w:val="16"/>
                      </w:rPr>
                      <w:t xml:space="preserve"> </w:t>
                    </w:r>
                    <w:r>
                      <w:rPr>
                        <w:w w:val="115"/>
                        <w:sz w:val="16"/>
                      </w:rPr>
                      <w:t>invitar</w:t>
                    </w:r>
                    <w:r>
                      <w:rPr>
                        <w:spacing w:val="-23"/>
                        <w:w w:val="115"/>
                        <w:sz w:val="16"/>
                      </w:rPr>
                      <w:t xml:space="preserve"> </w:t>
                    </w:r>
                    <w:r>
                      <w:rPr>
                        <w:w w:val="115"/>
                        <w:sz w:val="16"/>
                      </w:rPr>
                      <w:t>a</w:t>
                    </w:r>
                    <w:r>
                      <w:rPr>
                        <w:spacing w:val="-23"/>
                        <w:w w:val="115"/>
                        <w:sz w:val="16"/>
                      </w:rPr>
                      <w:t xml:space="preserve"> </w:t>
                    </w:r>
                    <w:r>
                      <w:rPr>
                        <w:w w:val="115"/>
                        <w:sz w:val="16"/>
                      </w:rPr>
                      <w:t>otros</w:t>
                    </w:r>
                    <w:r>
                      <w:rPr>
                        <w:spacing w:val="-23"/>
                        <w:w w:val="115"/>
                        <w:sz w:val="16"/>
                      </w:rPr>
                      <w:t xml:space="preserve"> </w:t>
                    </w:r>
                    <w:r>
                      <w:rPr>
                        <w:w w:val="115"/>
                        <w:sz w:val="16"/>
                      </w:rPr>
                      <w:t>a</w:t>
                    </w:r>
                    <w:r>
                      <w:rPr>
                        <w:spacing w:val="-22"/>
                        <w:w w:val="115"/>
                        <w:sz w:val="16"/>
                      </w:rPr>
                      <w:t xml:space="preserve"> </w:t>
                    </w:r>
                    <w:r>
                      <w:rPr>
                        <w:w w:val="115"/>
                        <w:sz w:val="16"/>
                      </w:rPr>
                      <w:t>que</w:t>
                    </w:r>
                    <w:r>
                      <w:rPr>
                        <w:spacing w:val="-23"/>
                        <w:w w:val="115"/>
                        <w:sz w:val="16"/>
                      </w:rPr>
                      <w:t xml:space="preserve"> </w:t>
                    </w:r>
                    <w:r>
                      <w:rPr>
                        <w:w w:val="115"/>
                        <w:sz w:val="16"/>
                      </w:rPr>
                      <w:t>asuman</w:t>
                    </w:r>
                    <w:r>
                      <w:rPr>
                        <w:spacing w:val="-23"/>
                        <w:w w:val="115"/>
                        <w:sz w:val="16"/>
                      </w:rPr>
                      <w:t xml:space="preserve"> </w:t>
                    </w:r>
                    <w:r>
                      <w:rPr>
                        <w:w w:val="115"/>
                        <w:sz w:val="16"/>
                      </w:rPr>
                      <w:t>el</w:t>
                    </w:r>
                    <w:r>
                      <w:rPr>
                        <w:spacing w:val="-23"/>
                        <w:w w:val="115"/>
                        <w:sz w:val="16"/>
                      </w:rPr>
                      <w:t xml:space="preserve"> </w:t>
                    </w:r>
                    <w:r>
                      <w:rPr>
                        <w:w w:val="115"/>
                        <w:sz w:val="16"/>
                      </w:rPr>
                      <w:t>mismo</w:t>
                    </w:r>
                    <w:r>
                      <w:rPr>
                        <w:spacing w:val="-23"/>
                        <w:w w:val="115"/>
                        <w:sz w:val="16"/>
                      </w:rPr>
                      <w:t xml:space="preserve"> </w:t>
                    </w:r>
                    <w:r>
                      <w:rPr>
                        <w:w w:val="115"/>
                        <w:sz w:val="16"/>
                      </w:rPr>
                      <w:t>compromiso.</w:t>
                    </w:r>
                  </w:p>
                  <w:p w14:paraId="6E489E14" w14:textId="77777777" w:rsidR="009D214D" w:rsidRDefault="0044558A">
                    <w:pPr>
                      <w:spacing w:before="73"/>
                      <w:ind w:left="236"/>
                      <w:jc w:val="both"/>
                      <w:rPr>
                        <w:sz w:val="16"/>
                      </w:rPr>
                    </w:pPr>
                    <w:r>
                      <w:rPr>
                        <w:w w:val="110"/>
                        <w:sz w:val="16"/>
                      </w:rPr>
                      <w:t>Participar, en definitiva, es un derecho pero también una responsabilidad.</w:t>
                    </w:r>
                  </w:p>
                </w:txbxContent>
              </v:textbox>
            </v:shape>
            <w10:wrap type="topAndBottom" anchorx="page"/>
          </v:group>
        </w:pict>
      </w:r>
    </w:p>
    <w:p w14:paraId="7C6CE44D" w14:textId="77777777" w:rsidR="009D214D" w:rsidRDefault="009D214D">
      <w:pPr>
        <w:rPr>
          <w:sz w:val="25"/>
        </w:rPr>
        <w:sectPr w:rsidR="009D214D">
          <w:pgSz w:w="11910" w:h="16840"/>
          <w:pgMar w:top="1520" w:right="1000" w:bottom="1080" w:left="1020" w:header="787" w:footer="896" w:gutter="0"/>
          <w:cols w:space="720"/>
        </w:sectPr>
      </w:pPr>
    </w:p>
    <w:p w14:paraId="787F5076" w14:textId="77777777" w:rsidR="009D214D" w:rsidRDefault="009D214D">
      <w:pPr>
        <w:pStyle w:val="Textoindependiente"/>
        <w:rPr>
          <w:sz w:val="17"/>
        </w:rPr>
      </w:pPr>
    </w:p>
    <w:p w14:paraId="473EADB0" w14:textId="77777777" w:rsidR="009D214D" w:rsidRDefault="0044558A">
      <w:pPr>
        <w:pStyle w:val="Textoindependiente"/>
        <w:spacing w:before="94" w:line="251" w:lineRule="exact"/>
        <w:ind w:left="964"/>
        <w:rPr>
          <w:rFonts w:ascii="Arial Black"/>
        </w:rPr>
      </w:pPr>
      <w:r>
        <w:rPr>
          <w:rFonts w:ascii="Arial Black"/>
          <w:color w:val="0870B8"/>
        </w:rPr>
        <w:t>80.</w:t>
      </w:r>
    </w:p>
    <w:p w14:paraId="4A9A054A" w14:textId="77777777" w:rsidR="009D214D" w:rsidRDefault="0044558A">
      <w:pPr>
        <w:pStyle w:val="Prrafodelista"/>
        <w:numPr>
          <w:ilvl w:val="0"/>
          <w:numId w:val="2"/>
        </w:numPr>
        <w:tabs>
          <w:tab w:val="left" w:pos="1645"/>
        </w:tabs>
        <w:spacing w:line="211" w:lineRule="auto"/>
        <w:ind w:right="131"/>
        <w:rPr>
          <w:sz w:val="20"/>
        </w:rPr>
      </w:pPr>
      <w:r>
        <w:rPr>
          <w:w w:val="110"/>
          <w:sz w:val="20"/>
        </w:rPr>
        <w:t>Pensando</w:t>
      </w:r>
      <w:r>
        <w:rPr>
          <w:spacing w:val="-8"/>
          <w:w w:val="110"/>
          <w:sz w:val="20"/>
        </w:rPr>
        <w:t xml:space="preserve"> </w:t>
      </w:r>
      <w:r>
        <w:rPr>
          <w:w w:val="110"/>
          <w:sz w:val="20"/>
        </w:rPr>
        <w:t>en</w:t>
      </w:r>
      <w:r>
        <w:rPr>
          <w:spacing w:val="-8"/>
          <w:w w:val="110"/>
          <w:sz w:val="20"/>
        </w:rPr>
        <w:t xml:space="preserve"> </w:t>
      </w:r>
      <w:r>
        <w:rPr>
          <w:w w:val="110"/>
          <w:sz w:val="20"/>
        </w:rPr>
        <w:t>la</w:t>
      </w:r>
      <w:r>
        <w:rPr>
          <w:spacing w:val="-7"/>
          <w:w w:val="110"/>
          <w:sz w:val="20"/>
        </w:rPr>
        <w:t xml:space="preserve"> </w:t>
      </w:r>
      <w:r>
        <w:rPr>
          <w:w w:val="110"/>
          <w:sz w:val="20"/>
        </w:rPr>
        <w:t>escuela,</w:t>
      </w:r>
      <w:r>
        <w:rPr>
          <w:spacing w:val="-8"/>
          <w:w w:val="110"/>
          <w:sz w:val="20"/>
        </w:rPr>
        <w:t xml:space="preserve"> </w:t>
      </w:r>
      <w:r>
        <w:rPr>
          <w:w w:val="110"/>
          <w:sz w:val="20"/>
        </w:rPr>
        <w:t>¿cuáles</w:t>
      </w:r>
      <w:r>
        <w:rPr>
          <w:spacing w:val="-8"/>
          <w:w w:val="110"/>
          <w:sz w:val="20"/>
        </w:rPr>
        <w:t xml:space="preserve"> </w:t>
      </w:r>
      <w:r>
        <w:rPr>
          <w:w w:val="110"/>
          <w:sz w:val="20"/>
        </w:rPr>
        <w:t>serían,</w:t>
      </w:r>
      <w:r>
        <w:rPr>
          <w:spacing w:val="-7"/>
          <w:w w:val="110"/>
          <w:sz w:val="20"/>
        </w:rPr>
        <w:t xml:space="preserve"> </w:t>
      </w:r>
      <w:r>
        <w:rPr>
          <w:w w:val="110"/>
          <w:sz w:val="20"/>
        </w:rPr>
        <w:t>según</w:t>
      </w:r>
      <w:r>
        <w:rPr>
          <w:spacing w:val="-8"/>
          <w:w w:val="110"/>
          <w:sz w:val="20"/>
        </w:rPr>
        <w:t xml:space="preserve"> </w:t>
      </w:r>
      <w:r>
        <w:rPr>
          <w:w w:val="110"/>
          <w:sz w:val="20"/>
        </w:rPr>
        <w:t>sus</w:t>
      </w:r>
      <w:r>
        <w:rPr>
          <w:spacing w:val="-7"/>
          <w:w w:val="110"/>
          <w:sz w:val="20"/>
        </w:rPr>
        <w:t xml:space="preserve"> </w:t>
      </w:r>
      <w:r>
        <w:rPr>
          <w:w w:val="110"/>
          <w:sz w:val="20"/>
        </w:rPr>
        <w:t>pareceres,</w:t>
      </w:r>
      <w:r>
        <w:rPr>
          <w:spacing w:val="-8"/>
          <w:w w:val="110"/>
          <w:sz w:val="20"/>
        </w:rPr>
        <w:t xml:space="preserve"> </w:t>
      </w:r>
      <w:r>
        <w:rPr>
          <w:w w:val="110"/>
          <w:sz w:val="20"/>
        </w:rPr>
        <w:t>los</w:t>
      </w:r>
      <w:r>
        <w:rPr>
          <w:spacing w:val="-8"/>
          <w:w w:val="110"/>
          <w:sz w:val="20"/>
        </w:rPr>
        <w:t xml:space="preserve"> </w:t>
      </w:r>
      <w:r>
        <w:rPr>
          <w:w w:val="110"/>
          <w:sz w:val="20"/>
        </w:rPr>
        <w:t>derechos</w:t>
      </w:r>
      <w:r>
        <w:rPr>
          <w:spacing w:val="-7"/>
          <w:w w:val="110"/>
          <w:sz w:val="20"/>
        </w:rPr>
        <w:t xml:space="preserve"> </w:t>
      </w:r>
      <w:r>
        <w:rPr>
          <w:w w:val="110"/>
          <w:sz w:val="20"/>
        </w:rPr>
        <w:t>de</w:t>
      </w:r>
      <w:r>
        <w:rPr>
          <w:spacing w:val="-8"/>
          <w:w w:val="110"/>
          <w:sz w:val="20"/>
        </w:rPr>
        <w:t xml:space="preserve"> </w:t>
      </w:r>
      <w:r>
        <w:rPr>
          <w:spacing w:val="-5"/>
          <w:w w:val="110"/>
          <w:sz w:val="20"/>
        </w:rPr>
        <w:t xml:space="preserve">par- </w:t>
      </w:r>
      <w:r>
        <w:rPr>
          <w:w w:val="110"/>
          <w:sz w:val="20"/>
        </w:rPr>
        <w:t>ticipación y responsabilidad que tienen en</w:t>
      </w:r>
      <w:r>
        <w:rPr>
          <w:spacing w:val="-1"/>
          <w:w w:val="110"/>
          <w:sz w:val="20"/>
        </w:rPr>
        <w:t xml:space="preserve"> </w:t>
      </w:r>
      <w:r>
        <w:rPr>
          <w:w w:val="110"/>
          <w:sz w:val="20"/>
        </w:rPr>
        <w:t>ella?</w:t>
      </w:r>
    </w:p>
    <w:p w14:paraId="11C9C53F" w14:textId="77777777" w:rsidR="009D214D" w:rsidRDefault="0044558A">
      <w:pPr>
        <w:pStyle w:val="Prrafodelista"/>
        <w:numPr>
          <w:ilvl w:val="0"/>
          <w:numId w:val="2"/>
        </w:numPr>
        <w:tabs>
          <w:tab w:val="left" w:pos="1645"/>
        </w:tabs>
        <w:spacing w:line="214" w:lineRule="exact"/>
        <w:ind w:hanging="361"/>
        <w:rPr>
          <w:sz w:val="20"/>
        </w:rPr>
      </w:pPr>
      <w:r>
        <w:rPr>
          <w:w w:val="110"/>
          <w:sz w:val="20"/>
        </w:rPr>
        <w:t>¿Cuáles, creen, deberían tener y no</w:t>
      </w:r>
      <w:r>
        <w:rPr>
          <w:spacing w:val="-12"/>
          <w:w w:val="110"/>
          <w:sz w:val="20"/>
        </w:rPr>
        <w:t xml:space="preserve"> </w:t>
      </w:r>
      <w:r>
        <w:rPr>
          <w:w w:val="110"/>
          <w:sz w:val="20"/>
        </w:rPr>
        <w:t>tienen?</w:t>
      </w:r>
    </w:p>
    <w:p w14:paraId="04A0C1CE" w14:textId="77777777" w:rsidR="009D214D" w:rsidRDefault="0044558A">
      <w:pPr>
        <w:pStyle w:val="Prrafodelista"/>
        <w:numPr>
          <w:ilvl w:val="0"/>
          <w:numId w:val="2"/>
        </w:numPr>
        <w:tabs>
          <w:tab w:val="left" w:pos="1645"/>
        </w:tabs>
        <w:spacing w:line="220" w:lineRule="exact"/>
        <w:ind w:hanging="361"/>
        <w:rPr>
          <w:sz w:val="20"/>
        </w:rPr>
      </w:pPr>
      <w:r>
        <w:rPr>
          <w:w w:val="110"/>
          <w:sz w:val="20"/>
        </w:rPr>
        <w:t>Y</w:t>
      </w:r>
      <w:r>
        <w:rPr>
          <w:spacing w:val="-5"/>
          <w:w w:val="110"/>
          <w:sz w:val="20"/>
        </w:rPr>
        <w:t xml:space="preserve"> </w:t>
      </w:r>
      <w:r>
        <w:rPr>
          <w:w w:val="110"/>
          <w:sz w:val="20"/>
        </w:rPr>
        <w:t>en</w:t>
      </w:r>
      <w:r>
        <w:rPr>
          <w:spacing w:val="-4"/>
          <w:w w:val="110"/>
          <w:sz w:val="20"/>
        </w:rPr>
        <w:t xml:space="preserve"> </w:t>
      </w:r>
      <w:r>
        <w:rPr>
          <w:w w:val="110"/>
          <w:sz w:val="20"/>
        </w:rPr>
        <w:t>sus</w:t>
      </w:r>
      <w:r>
        <w:rPr>
          <w:spacing w:val="-4"/>
          <w:w w:val="110"/>
          <w:sz w:val="20"/>
        </w:rPr>
        <w:t xml:space="preserve"> </w:t>
      </w:r>
      <w:r>
        <w:rPr>
          <w:w w:val="110"/>
          <w:sz w:val="20"/>
        </w:rPr>
        <w:t>comunidades,</w:t>
      </w:r>
      <w:r>
        <w:rPr>
          <w:spacing w:val="-5"/>
          <w:w w:val="110"/>
          <w:sz w:val="20"/>
        </w:rPr>
        <w:t xml:space="preserve"> </w:t>
      </w:r>
      <w:r>
        <w:rPr>
          <w:w w:val="110"/>
          <w:sz w:val="20"/>
        </w:rPr>
        <w:t>¿qué</w:t>
      </w:r>
      <w:r>
        <w:rPr>
          <w:spacing w:val="-4"/>
          <w:w w:val="110"/>
          <w:sz w:val="20"/>
        </w:rPr>
        <w:t xml:space="preserve"> </w:t>
      </w:r>
      <w:r>
        <w:rPr>
          <w:w w:val="110"/>
          <w:sz w:val="20"/>
        </w:rPr>
        <w:t>derechos</w:t>
      </w:r>
      <w:r>
        <w:rPr>
          <w:spacing w:val="-4"/>
          <w:w w:val="110"/>
          <w:sz w:val="20"/>
        </w:rPr>
        <w:t xml:space="preserve"> </w:t>
      </w:r>
      <w:r>
        <w:rPr>
          <w:w w:val="110"/>
          <w:sz w:val="20"/>
        </w:rPr>
        <w:t>piensan</w:t>
      </w:r>
      <w:r>
        <w:rPr>
          <w:spacing w:val="-5"/>
          <w:w w:val="110"/>
          <w:sz w:val="20"/>
        </w:rPr>
        <w:t xml:space="preserve"> </w:t>
      </w:r>
      <w:r>
        <w:rPr>
          <w:w w:val="110"/>
          <w:sz w:val="20"/>
        </w:rPr>
        <w:t>que</w:t>
      </w:r>
      <w:r>
        <w:rPr>
          <w:spacing w:val="-4"/>
          <w:w w:val="110"/>
          <w:sz w:val="20"/>
        </w:rPr>
        <w:t xml:space="preserve"> </w:t>
      </w:r>
      <w:r>
        <w:rPr>
          <w:w w:val="110"/>
          <w:sz w:val="20"/>
        </w:rPr>
        <w:t>se</w:t>
      </w:r>
      <w:r>
        <w:rPr>
          <w:spacing w:val="-4"/>
          <w:w w:val="110"/>
          <w:sz w:val="20"/>
        </w:rPr>
        <w:t xml:space="preserve"> </w:t>
      </w:r>
      <w:r>
        <w:rPr>
          <w:w w:val="110"/>
          <w:sz w:val="20"/>
        </w:rPr>
        <w:t>respetan?</w:t>
      </w:r>
      <w:r>
        <w:rPr>
          <w:spacing w:val="-5"/>
          <w:w w:val="110"/>
          <w:sz w:val="20"/>
        </w:rPr>
        <w:t xml:space="preserve"> </w:t>
      </w:r>
      <w:r>
        <w:rPr>
          <w:w w:val="110"/>
          <w:sz w:val="20"/>
        </w:rPr>
        <w:t>¿Por</w:t>
      </w:r>
      <w:r>
        <w:rPr>
          <w:spacing w:val="-4"/>
          <w:w w:val="110"/>
          <w:sz w:val="20"/>
        </w:rPr>
        <w:t xml:space="preserve"> </w:t>
      </w:r>
      <w:r>
        <w:rPr>
          <w:w w:val="110"/>
          <w:sz w:val="20"/>
        </w:rPr>
        <w:t>qué?</w:t>
      </w:r>
    </w:p>
    <w:p w14:paraId="2637ACFE" w14:textId="77777777" w:rsidR="009D214D" w:rsidRDefault="0044558A">
      <w:pPr>
        <w:pStyle w:val="Prrafodelista"/>
        <w:numPr>
          <w:ilvl w:val="0"/>
          <w:numId w:val="2"/>
        </w:numPr>
        <w:tabs>
          <w:tab w:val="left" w:pos="1645"/>
        </w:tabs>
        <w:spacing w:line="211" w:lineRule="auto"/>
        <w:ind w:right="131"/>
        <w:jc w:val="both"/>
        <w:rPr>
          <w:sz w:val="20"/>
        </w:rPr>
      </w:pPr>
      <w:r>
        <w:rPr>
          <w:w w:val="110"/>
          <w:sz w:val="20"/>
        </w:rPr>
        <w:t xml:space="preserve">Como miembros de una sociedad ¿cuáles son nuestras responsabilidades ? </w:t>
      </w:r>
      <w:r>
        <w:rPr>
          <w:spacing w:val="-3"/>
          <w:w w:val="110"/>
          <w:sz w:val="20"/>
        </w:rPr>
        <w:t>Pue-</w:t>
      </w:r>
      <w:r>
        <w:rPr>
          <w:spacing w:val="55"/>
          <w:w w:val="110"/>
          <w:sz w:val="20"/>
        </w:rPr>
        <w:t xml:space="preserve"> </w:t>
      </w:r>
      <w:r>
        <w:rPr>
          <w:w w:val="110"/>
          <w:sz w:val="20"/>
        </w:rPr>
        <w:t>den escribirlas en sus carpetas para, luego, compartirlas por el medio que</w:t>
      </w:r>
      <w:r>
        <w:rPr>
          <w:spacing w:val="10"/>
          <w:w w:val="110"/>
          <w:sz w:val="20"/>
        </w:rPr>
        <w:t xml:space="preserve"> </w:t>
      </w:r>
      <w:r>
        <w:rPr>
          <w:spacing w:val="-3"/>
          <w:w w:val="110"/>
          <w:sz w:val="20"/>
        </w:rPr>
        <w:t>propon-</w:t>
      </w:r>
    </w:p>
    <w:p w14:paraId="40F445BE" w14:textId="77777777" w:rsidR="009D214D" w:rsidRDefault="0044558A">
      <w:pPr>
        <w:pStyle w:val="Textoindependiente"/>
        <w:spacing w:line="204" w:lineRule="exact"/>
        <w:ind w:left="1644"/>
        <w:jc w:val="both"/>
      </w:pPr>
      <w:r>
        <w:rPr>
          <w:w w:val="110"/>
        </w:rPr>
        <w:t>gan sus docentes.</w:t>
      </w:r>
    </w:p>
    <w:p w14:paraId="76247013" w14:textId="77777777" w:rsidR="009D214D" w:rsidRDefault="0044558A">
      <w:pPr>
        <w:pStyle w:val="Prrafodelista"/>
        <w:numPr>
          <w:ilvl w:val="0"/>
          <w:numId w:val="2"/>
        </w:numPr>
        <w:tabs>
          <w:tab w:val="left" w:pos="1645"/>
        </w:tabs>
        <w:spacing w:line="223" w:lineRule="auto"/>
        <w:ind w:right="131"/>
        <w:jc w:val="both"/>
        <w:rPr>
          <w:sz w:val="20"/>
        </w:rPr>
      </w:pPr>
      <w:r>
        <w:rPr>
          <w:w w:val="110"/>
          <w:sz w:val="20"/>
        </w:rPr>
        <w:t>¿Qué</w:t>
      </w:r>
      <w:r>
        <w:rPr>
          <w:spacing w:val="-8"/>
          <w:w w:val="110"/>
          <w:sz w:val="20"/>
        </w:rPr>
        <w:t xml:space="preserve"> </w:t>
      </w:r>
      <w:r>
        <w:rPr>
          <w:w w:val="110"/>
          <w:sz w:val="20"/>
        </w:rPr>
        <w:t>piensan</w:t>
      </w:r>
      <w:r>
        <w:rPr>
          <w:spacing w:val="-7"/>
          <w:w w:val="110"/>
          <w:sz w:val="20"/>
        </w:rPr>
        <w:t xml:space="preserve"> </w:t>
      </w:r>
      <w:r>
        <w:rPr>
          <w:w w:val="110"/>
          <w:sz w:val="20"/>
        </w:rPr>
        <w:t>del</w:t>
      </w:r>
      <w:r>
        <w:rPr>
          <w:spacing w:val="-7"/>
          <w:w w:val="110"/>
          <w:sz w:val="20"/>
        </w:rPr>
        <w:t xml:space="preserve"> </w:t>
      </w:r>
      <w:r>
        <w:rPr>
          <w:w w:val="110"/>
          <w:sz w:val="20"/>
        </w:rPr>
        <w:t>aumento</w:t>
      </w:r>
      <w:r>
        <w:rPr>
          <w:spacing w:val="-7"/>
          <w:w w:val="110"/>
          <w:sz w:val="20"/>
        </w:rPr>
        <w:t xml:space="preserve"> </w:t>
      </w:r>
      <w:r>
        <w:rPr>
          <w:w w:val="110"/>
          <w:sz w:val="20"/>
        </w:rPr>
        <w:t>de</w:t>
      </w:r>
      <w:r>
        <w:rPr>
          <w:spacing w:val="-7"/>
          <w:w w:val="110"/>
          <w:sz w:val="20"/>
        </w:rPr>
        <w:t xml:space="preserve"> </w:t>
      </w:r>
      <w:r>
        <w:rPr>
          <w:w w:val="110"/>
          <w:sz w:val="20"/>
        </w:rPr>
        <w:t>casos</w:t>
      </w:r>
      <w:r>
        <w:rPr>
          <w:spacing w:val="-7"/>
          <w:w w:val="110"/>
          <w:sz w:val="20"/>
        </w:rPr>
        <w:t xml:space="preserve"> </w:t>
      </w:r>
      <w:r>
        <w:rPr>
          <w:w w:val="110"/>
          <w:sz w:val="20"/>
        </w:rPr>
        <w:t>de</w:t>
      </w:r>
      <w:r>
        <w:rPr>
          <w:spacing w:val="-7"/>
          <w:w w:val="110"/>
          <w:sz w:val="20"/>
        </w:rPr>
        <w:t xml:space="preserve"> </w:t>
      </w:r>
      <w:r>
        <w:rPr>
          <w:w w:val="110"/>
          <w:sz w:val="20"/>
        </w:rPr>
        <w:t>violencia</w:t>
      </w:r>
      <w:r>
        <w:rPr>
          <w:spacing w:val="-7"/>
          <w:w w:val="110"/>
          <w:sz w:val="20"/>
        </w:rPr>
        <w:t xml:space="preserve"> </w:t>
      </w:r>
      <w:r>
        <w:rPr>
          <w:w w:val="110"/>
          <w:sz w:val="20"/>
        </w:rPr>
        <w:t>contra</w:t>
      </w:r>
      <w:r>
        <w:rPr>
          <w:spacing w:val="-7"/>
          <w:w w:val="110"/>
          <w:sz w:val="20"/>
        </w:rPr>
        <w:t xml:space="preserve"> </w:t>
      </w:r>
      <w:r>
        <w:rPr>
          <w:w w:val="110"/>
          <w:sz w:val="20"/>
        </w:rPr>
        <w:t>las</w:t>
      </w:r>
      <w:r>
        <w:rPr>
          <w:spacing w:val="-7"/>
          <w:w w:val="110"/>
          <w:sz w:val="20"/>
        </w:rPr>
        <w:t xml:space="preserve"> </w:t>
      </w:r>
      <w:r>
        <w:rPr>
          <w:w w:val="110"/>
          <w:sz w:val="20"/>
        </w:rPr>
        <w:t>mujeres</w:t>
      </w:r>
      <w:r>
        <w:rPr>
          <w:spacing w:val="-7"/>
          <w:w w:val="110"/>
          <w:sz w:val="20"/>
        </w:rPr>
        <w:t xml:space="preserve"> </w:t>
      </w:r>
      <w:r>
        <w:rPr>
          <w:w w:val="110"/>
          <w:sz w:val="20"/>
        </w:rPr>
        <w:t>que</w:t>
      </w:r>
      <w:r>
        <w:rPr>
          <w:spacing w:val="-7"/>
          <w:w w:val="110"/>
          <w:sz w:val="20"/>
        </w:rPr>
        <w:t xml:space="preserve"> </w:t>
      </w:r>
      <w:r>
        <w:rPr>
          <w:w w:val="110"/>
          <w:sz w:val="20"/>
        </w:rPr>
        <w:t>se</w:t>
      </w:r>
      <w:r>
        <w:rPr>
          <w:spacing w:val="-7"/>
          <w:w w:val="110"/>
          <w:sz w:val="20"/>
        </w:rPr>
        <w:t xml:space="preserve"> </w:t>
      </w:r>
      <w:r>
        <w:rPr>
          <w:w w:val="110"/>
          <w:sz w:val="20"/>
        </w:rPr>
        <w:t>releva</w:t>
      </w:r>
      <w:r>
        <w:rPr>
          <w:w w:val="110"/>
          <w:sz w:val="20"/>
        </w:rPr>
        <w:t xml:space="preserve">n en estos meses? ¿Consideran que están dadas las condiciones para que las de- nuncias de las víctimas y prevenciones ciudadanas tengan el contexto de </w:t>
      </w:r>
      <w:r>
        <w:rPr>
          <w:spacing w:val="-3"/>
          <w:w w:val="110"/>
          <w:sz w:val="20"/>
        </w:rPr>
        <w:t xml:space="preserve">cuidado </w:t>
      </w:r>
      <w:r>
        <w:rPr>
          <w:w w:val="110"/>
          <w:sz w:val="20"/>
        </w:rPr>
        <w:t>correspondiente? Fundamenten sus respuestas con ayuda de sus</w:t>
      </w:r>
      <w:r>
        <w:rPr>
          <w:spacing w:val="11"/>
          <w:w w:val="110"/>
          <w:sz w:val="20"/>
        </w:rPr>
        <w:t xml:space="preserve"> </w:t>
      </w:r>
      <w:r>
        <w:rPr>
          <w:w w:val="110"/>
          <w:sz w:val="20"/>
        </w:rPr>
        <w:t>docentes.</w:t>
      </w:r>
    </w:p>
    <w:p w14:paraId="6EEC71E0" w14:textId="77777777" w:rsidR="009D214D" w:rsidRDefault="0044558A">
      <w:pPr>
        <w:pStyle w:val="Prrafodelista"/>
        <w:numPr>
          <w:ilvl w:val="0"/>
          <w:numId w:val="2"/>
        </w:numPr>
        <w:tabs>
          <w:tab w:val="left" w:pos="1644"/>
          <w:tab w:val="left" w:pos="1645"/>
        </w:tabs>
        <w:spacing w:line="228" w:lineRule="exact"/>
        <w:ind w:hanging="361"/>
        <w:rPr>
          <w:sz w:val="20"/>
        </w:rPr>
      </w:pPr>
      <w:r>
        <w:rPr>
          <w:w w:val="110"/>
          <w:sz w:val="20"/>
        </w:rPr>
        <w:t>¿Por</w:t>
      </w:r>
      <w:r>
        <w:rPr>
          <w:spacing w:val="14"/>
          <w:w w:val="110"/>
          <w:sz w:val="20"/>
        </w:rPr>
        <w:t xml:space="preserve"> </w:t>
      </w:r>
      <w:r>
        <w:rPr>
          <w:w w:val="110"/>
          <w:sz w:val="20"/>
        </w:rPr>
        <w:t>qué</w:t>
      </w:r>
      <w:r>
        <w:rPr>
          <w:spacing w:val="15"/>
          <w:w w:val="110"/>
          <w:sz w:val="20"/>
        </w:rPr>
        <w:t xml:space="preserve"> </w:t>
      </w:r>
      <w:r>
        <w:rPr>
          <w:w w:val="110"/>
          <w:sz w:val="20"/>
        </w:rPr>
        <w:t>consideran</w:t>
      </w:r>
      <w:r>
        <w:rPr>
          <w:spacing w:val="14"/>
          <w:w w:val="110"/>
          <w:sz w:val="20"/>
        </w:rPr>
        <w:t xml:space="preserve"> </w:t>
      </w:r>
      <w:r>
        <w:rPr>
          <w:w w:val="110"/>
          <w:sz w:val="20"/>
        </w:rPr>
        <w:t>que</w:t>
      </w:r>
      <w:r>
        <w:rPr>
          <w:spacing w:val="15"/>
          <w:w w:val="110"/>
          <w:sz w:val="20"/>
        </w:rPr>
        <w:t xml:space="preserve"> </w:t>
      </w:r>
      <w:r>
        <w:rPr>
          <w:w w:val="110"/>
          <w:sz w:val="20"/>
        </w:rPr>
        <w:t>hay</w:t>
      </w:r>
      <w:r>
        <w:rPr>
          <w:spacing w:val="15"/>
          <w:w w:val="110"/>
          <w:sz w:val="20"/>
        </w:rPr>
        <w:t xml:space="preserve"> </w:t>
      </w:r>
      <w:r>
        <w:rPr>
          <w:w w:val="110"/>
          <w:sz w:val="20"/>
        </w:rPr>
        <w:t>aumento</w:t>
      </w:r>
      <w:r>
        <w:rPr>
          <w:spacing w:val="14"/>
          <w:w w:val="110"/>
          <w:sz w:val="20"/>
        </w:rPr>
        <w:t xml:space="preserve"> </w:t>
      </w:r>
      <w:r>
        <w:rPr>
          <w:w w:val="110"/>
          <w:sz w:val="20"/>
        </w:rPr>
        <w:t>de</w:t>
      </w:r>
      <w:r>
        <w:rPr>
          <w:spacing w:val="15"/>
          <w:w w:val="110"/>
          <w:sz w:val="20"/>
        </w:rPr>
        <w:t xml:space="preserve"> </w:t>
      </w:r>
      <w:r>
        <w:rPr>
          <w:w w:val="110"/>
          <w:sz w:val="20"/>
        </w:rPr>
        <w:t>delitos</w:t>
      </w:r>
      <w:r>
        <w:rPr>
          <w:spacing w:val="15"/>
          <w:w w:val="110"/>
          <w:sz w:val="20"/>
        </w:rPr>
        <w:t xml:space="preserve"> </w:t>
      </w:r>
      <w:r>
        <w:rPr>
          <w:w w:val="110"/>
          <w:sz w:val="20"/>
        </w:rPr>
        <w:t>en</w:t>
      </w:r>
      <w:r>
        <w:rPr>
          <w:spacing w:val="14"/>
          <w:w w:val="110"/>
          <w:sz w:val="20"/>
        </w:rPr>
        <w:t xml:space="preserve"> </w:t>
      </w:r>
      <w:r>
        <w:rPr>
          <w:w w:val="110"/>
          <w:sz w:val="20"/>
        </w:rPr>
        <w:t>el</w:t>
      </w:r>
      <w:r>
        <w:rPr>
          <w:spacing w:val="15"/>
          <w:w w:val="110"/>
          <w:sz w:val="20"/>
        </w:rPr>
        <w:t xml:space="preserve"> </w:t>
      </w:r>
      <w:r>
        <w:rPr>
          <w:w w:val="110"/>
          <w:sz w:val="20"/>
        </w:rPr>
        <w:t>período</w:t>
      </w:r>
      <w:r>
        <w:rPr>
          <w:spacing w:val="14"/>
          <w:w w:val="110"/>
          <w:sz w:val="20"/>
        </w:rPr>
        <w:t xml:space="preserve"> </w:t>
      </w:r>
      <w:r>
        <w:rPr>
          <w:w w:val="110"/>
          <w:sz w:val="20"/>
        </w:rPr>
        <w:t>que</w:t>
      </w:r>
      <w:r>
        <w:rPr>
          <w:spacing w:val="15"/>
          <w:w w:val="110"/>
          <w:sz w:val="20"/>
        </w:rPr>
        <w:t xml:space="preserve"> </w:t>
      </w:r>
      <w:r>
        <w:rPr>
          <w:w w:val="110"/>
          <w:sz w:val="20"/>
        </w:rPr>
        <w:t>contempla</w:t>
      </w:r>
      <w:r>
        <w:rPr>
          <w:spacing w:val="15"/>
          <w:w w:val="110"/>
          <w:sz w:val="20"/>
        </w:rPr>
        <w:t xml:space="preserve"> </w:t>
      </w:r>
      <w:r>
        <w:rPr>
          <w:w w:val="110"/>
          <w:sz w:val="20"/>
        </w:rPr>
        <w:t>la</w:t>
      </w:r>
    </w:p>
    <w:p w14:paraId="7FD98AA5" w14:textId="77777777" w:rsidR="009D214D" w:rsidRDefault="0044558A">
      <w:pPr>
        <w:pStyle w:val="Textoindependiente"/>
        <w:spacing w:line="230" w:lineRule="auto"/>
        <w:ind w:left="1644" w:right="131"/>
        <w:jc w:val="both"/>
      </w:pPr>
      <w:r>
        <w:rPr>
          <w:w w:val="110"/>
        </w:rPr>
        <w:t>cuarentena y de aislamiento social y obligatorio? ¿Qué acciones consideran que podrían contribuir a detener</w:t>
      </w:r>
      <w:r>
        <w:rPr>
          <w:w w:val="110"/>
        </w:rPr>
        <w:t xml:space="preserve"> las acciones delictivas? Fundamenten sus respuestas con ayuda de sus familiares y docentes.</w:t>
      </w:r>
    </w:p>
    <w:p w14:paraId="57A8C7E9" w14:textId="77777777" w:rsidR="009D214D" w:rsidRDefault="009D214D">
      <w:pPr>
        <w:pStyle w:val="Textoindependiente"/>
        <w:spacing w:before="4"/>
        <w:rPr>
          <w:sz w:val="16"/>
        </w:rPr>
      </w:pPr>
    </w:p>
    <w:p w14:paraId="010A2C1C" w14:textId="77777777" w:rsidR="009D214D" w:rsidRDefault="0044558A">
      <w:pPr>
        <w:pStyle w:val="Textoindependiente"/>
        <w:ind w:left="964"/>
        <w:jc w:val="both"/>
      </w:pPr>
      <w:r>
        <w:rPr>
          <w:w w:val="110"/>
        </w:rPr>
        <w:t>Espacio para comentar…</w:t>
      </w:r>
    </w:p>
    <w:p w14:paraId="7E4AE850" w14:textId="77777777" w:rsidR="009D214D" w:rsidRDefault="009D214D">
      <w:pPr>
        <w:pStyle w:val="Textoindependiente"/>
        <w:spacing w:before="10"/>
        <w:rPr>
          <w:sz w:val="18"/>
        </w:rPr>
      </w:pPr>
    </w:p>
    <w:p w14:paraId="1ABF4378" w14:textId="77777777" w:rsidR="009D214D" w:rsidRDefault="0044558A">
      <w:pPr>
        <w:pStyle w:val="Textoindependiente"/>
        <w:spacing w:line="230" w:lineRule="auto"/>
        <w:ind w:left="964" w:right="131"/>
        <w:jc w:val="both"/>
      </w:pPr>
      <w:r>
        <w:rPr>
          <w:w w:val="110"/>
        </w:rPr>
        <w:t>En estos días en que la pandemia nos atrapa y exige un aislamiento del resto de nuestro grupo de amigos, compañeros de estudios, seres queridos, ¿nos preparamos para seguir afrontando la vida de una manera diferente a lo acostumbrado, con aprendizajes, ens</w:t>
      </w:r>
      <w:r>
        <w:rPr>
          <w:w w:val="110"/>
        </w:rPr>
        <w:t>e- ñanzas, experiencias de vida para crecer como ciudadanos autónomos y responsables? Justifiquen sus reflexiones y comenten en familia.</w:t>
      </w:r>
    </w:p>
    <w:p w14:paraId="368C2218" w14:textId="77777777" w:rsidR="009D214D" w:rsidRDefault="009D214D">
      <w:pPr>
        <w:pStyle w:val="Textoindependiente"/>
        <w:spacing w:before="9"/>
        <w:rPr>
          <w:sz w:val="18"/>
        </w:rPr>
      </w:pPr>
    </w:p>
    <w:p w14:paraId="3904C1D8" w14:textId="77777777" w:rsidR="009D214D" w:rsidRDefault="0044558A">
      <w:pPr>
        <w:pStyle w:val="Textoindependiente"/>
        <w:spacing w:line="230" w:lineRule="auto"/>
        <w:ind w:left="964" w:right="131"/>
        <w:jc w:val="both"/>
      </w:pPr>
      <w:r>
        <w:rPr>
          <w:w w:val="110"/>
        </w:rPr>
        <w:t>Con esta frase que recuperamos de Eduardo Galeano, los invitamos a una autorreflexión, seguramente estas palabras alen</w:t>
      </w:r>
      <w:r>
        <w:rPr>
          <w:w w:val="110"/>
        </w:rPr>
        <w:t>tarán sus pensamientos, sus percepciones de sí mismos y podrán comentar lo que aquí, se sugiere:</w:t>
      </w:r>
    </w:p>
    <w:p w14:paraId="068D4E1E" w14:textId="77777777" w:rsidR="009D214D" w:rsidRDefault="009D214D">
      <w:pPr>
        <w:pStyle w:val="Textoindependiente"/>
        <w:spacing w:before="11"/>
        <w:rPr>
          <w:sz w:val="18"/>
        </w:rPr>
      </w:pPr>
    </w:p>
    <w:p w14:paraId="75FA95C9" w14:textId="77777777" w:rsidR="009D214D" w:rsidRDefault="0044558A">
      <w:pPr>
        <w:pStyle w:val="Textoindependiente"/>
        <w:spacing w:line="230" w:lineRule="auto"/>
        <w:ind w:left="964" w:right="131"/>
        <w:jc w:val="both"/>
      </w:pPr>
      <w:r>
        <w:rPr>
          <w:w w:val="110"/>
        </w:rPr>
        <w:t>«Yo creo que fuimos hijos de los días, porque cada día tiene una historia y nosotros so- mos las historias que vivimos.»</w:t>
      </w:r>
    </w:p>
    <w:p w14:paraId="29512566" w14:textId="77777777" w:rsidR="009D214D" w:rsidRDefault="009D214D">
      <w:pPr>
        <w:pStyle w:val="Textoindependiente"/>
        <w:rPr>
          <w:sz w:val="19"/>
        </w:rPr>
      </w:pPr>
    </w:p>
    <w:p w14:paraId="29148AC1" w14:textId="77777777" w:rsidR="009D214D" w:rsidRDefault="0044558A">
      <w:pPr>
        <w:pStyle w:val="Prrafodelista"/>
        <w:numPr>
          <w:ilvl w:val="0"/>
          <w:numId w:val="1"/>
        </w:numPr>
        <w:tabs>
          <w:tab w:val="left" w:pos="1530"/>
          <w:tab w:val="left" w:pos="1532"/>
        </w:tabs>
        <w:spacing w:line="230" w:lineRule="auto"/>
        <w:ind w:right="132"/>
        <w:rPr>
          <w:sz w:val="20"/>
        </w:rPr>
      </w:pPr>
      <w:r>
        <w:rPr>
          <w:w w:val="110"/>
          <w:sz w:val="20"/>
        </w:rPr>
        <w:t>Cada</w:t>
      </w:r>
      <w:r>
        <w:rPr>
          <w:spacing w:val="-11"/>
          <w:w w:val="110"/>
          <w:sz w:val="20"/>
        </w:rPr>
        <w:t xml:space="preserve"> </w:t>
      </w:r>
      <w:r>
        <w:rPr>
          <w:w w:val="110"/>
          <w:sz w:val="20"/>
        </w:rPr>
        <w:t>día</w:t>
      </w:r>
      <w:r>
        <w:rPr>
          <w:spacing w:val="-11"/>
          <w:w w:val="110"/>
          <w:sz w:val="20"/>
        </w:rPr>
        <w:t xml:space="preserve"> </w:t>
      </w:r>
      <w:r>
        <w:rPr>
          <w:w w:val="110"/>
          <w:sz w:val="20"/>
        </w:rPr>
        <w:t>sumaste</w:t>
      </w:r>
      <w:r>
        <w:rPr>
          <w:spacing w:val="-10"/>
          <w:w w:val="110"/>
          <w:sz w:val="20"/>
        </w:rPr>
        <w:t xml:space="preserve"> </w:t>
      </w:r>
      <w:r>
        <w:rPr>
          <w:w w:val="110"/>
          <w:sz w:val="20"/>
        </w:rPr>
        <w:t>algo</w:t>
      </w:r>
      <w:r>
        <w:rPr>
          <w:spacing w:val="-11"/>
          <w:w w:val="110"/>
          <w:sz w:val="20"/>
        </w:rPr>
        <w:t xml:space="preserve"> </w:t>
      </w:r>
      <w:r>
        <w:rPr>
          <w:w w:val="110"/>
          <w:sz w:val="20"/>
        </w:rPr>
        <w:t>más</w:t>
      </w:r>
      <w:r>
        <w:rPr>
          <w:spacing w:val="-11"/>
          <w:w w:val="110"/>
          <w:sz w:val="20"/>
        </w:rPr>
        <w:t xml:space="preserve"> </w:t>
      </w:r>
      <w:r>
        <w:rPr>
          <w:w w:val="110"/>
          <w:sz w:val="20"/>
        </w:rPr>
        <w:t>a</w:t>
      </w:r>
      <w:r>
        <w:rPr>
          <w:spacing w:val="-10"/>
          <w:w w:val="110"/>
          <w:sz w:val="20"/>
        </w:rPr>
        <w:t xml:space="preserve"> </w:t>
      </w:r>
      <w:r>
        <w:rPr>
          <w:w w:val="110"/>
          <w:sz w:val="20"/>
        </w:rPr>
        <w:t>tu</w:t>
      </w:r>
      <w:r>
        <w:rPr>
          <w:spacing w:val="-11"/>
          <w:w w:val="110"/>
          <w:sz w:val="20"/>
        </w:rPr>
        <w:t xml:space="preserve"> </w:t>
      </w:r>
      <w:r>
        <w:rPr>
          <w:w w:val="110"/>
          <w:sz w:val="20"/>
        </w:rPr>
        <w:t>histo</w:t>
      </w:r>
      <w:r>
        <w:rPr>
          <w:w w:val="110"/>
          <w:sz w:val="20"/>
        </w:rPr>
        <w:t>ria</w:t>
      </w:r>
      <w:r>
        <w:rPr>
          <w:spacing w:val="-11"/>
          <w:w w:val="110"/>
          <w:sz w:val="20"/>
        </w:rPr>
        <w:t xml:space="preserve"> </w:t>
      </w:r>
      <w:r>
        <w:rPr>
          <w:w w:val="110"/>
          <w:sz w:val="20"/>
        </w:rPr>
        <w:t>de</w:t>
      </w:r>
      <w:r>
        <w:rPr>
          <w:spacing w:val="-10"/>
          <w:w w:val="110"/>
          <w:sz w:val="20"/>
        </w:rPr>
        <w:t xml:space="preserve"> </w:t>
      </w:r>
      <w:r>
        <w:rPr>
          <w:w w:val="110"/>
          <w:sz w:val="20"/>
        </w:rPr>
        <w:t>vida</w:t>
      </w:r>
      <w:r>
        <w:rPr>
          <w:spacing w:val="-11"/>
          <w:w w:val="110"/>
          <w:sz w:val="20"/>
        </w:rPr>
        <w:t xml:space="preserve"> </w:t>
      </w:r>
      <w:r>
        <w:rPr>
          <w:w w:val="110"/>
          <w:sz w:val="20"/>
        </w:rPr>
        <w:t>personal</w:t>
      </w:r>
      <w:r>
        <w:rPr>
          <w:spacing w:val="-10"/>
          <w:w w:val="110"/>
          <w:sz w:val="20"/>
        </w:rPr>
        <w:t xml:space="preserve"> </w:t>
      </w:r>
      <w:r>
        <w:rPr>
          <w:w w:val="110"/>
          <w:sz w:val="20"/>
        </w:rPr>
        <w:t>y</w:t>
      </w:r>
      <w:r>
        <w:rPr>
          <w:spacing w:val="-11"/>
          <w:w w:val="110"/>
          <w:sz w:val="20"/>
        </w:rPr>
        <w:t xml:space="preserve"> </w:t>
      </w:r>
      <w:r>
        <w:rPr>
          <w:w w:val="110"/>
          <w:sz w:val="20"/>
        </w:rPr>
        <w:t>escolar</w:t>
      </w:r>
      <w:r>
        <w:rPr>
          <w:spacing w:val="-11"/>
          <w:w w:val="110"/>
          <w:sz w:val="20"/>
        </w:rPr>
        <w:t xml:space="preserve"> </w:t>
      </w:r>
      <w:r>
        <w:rPr>
          <w:sz w:val="20"/>
        </w:rPr>
        <w:t>…</w:t>
      </w:r>
      <w:r>
        <w:rPr>
          <w:spacing w:val="-5"/>
          <w:sz w:val="20"/>
        </w:rPr>
        <w:t xml:space="preserve"> </w:t>
      </w:r>
      <w:r>
        <w:rPr>
          <w:w w:val="110"/>
          <w:sz w:val="20"/>
        </w:rPr>
        <w:t>Ya</w:t>
      </w:r>
      <w:r>
        <w:rPr>
          <w:spacing w:val="-10"/>
          <w:w w:val="110"/>
          <w:sz w:val="20"/>
        </w:rPr>
        <w:t xml:space="preserve"> </w:t>
      </w:r>
      <w:r>
        <w:rPr>
          <w:w w:val="110"/>
          <w:sz w:val="20"/>
        </w:rPr>
        <w:t>ven…</w:t>
      </w:r>
      <w:r>
        <w:rPr>
          <w:spacing w:val="-11"/>
          <w:w w:val="110"/>
          <w:sz w:val="20"/>
        </w:rPr>
        <w:t xml:space="preserve"> </w:t>
      </w:r>
      <w:r>
        <w:rPr>
          <w:w w:val="110"/>
          <w:sz w:val="20"/>
        </w:rPr>
        <w:t>cómo todo sucede día a</w:t>
      </w:r>
      <w:r>
        <w:rPr>
          <w:spacing w:val="-6"/>
          <w:w w:val="110"/>
          <w:sz w:val="20"/>
        </w:rPr>
        <w:t xml:space="preserve"> </w:t>
      </w:r>
      <w:r>
        <w:rPr>
          <w:w w:val="110"/>
          <w:sz w:val="20"/>
        </w:rPr>
        <w:t>día.</w:t>
      </w:r>
    </w:p>
    <w:p w14:paraId="141BD9A5" w14:textId="77777777" w:rsidR="009D214D" w:rsidRDefault="009D214D">
      <w:pPr>
        <w:pStyle w:val="Textoindependiente"/>
        <w:spacing w:before="4"/>
        <w:rPr>
          <w:sz w:val="18"/>
        </w:rPr>
      </w:pPr>
    </w:p>
    <w:p w14:paraId="0B794604" w14:textId="77777777" w:rsidR="009D214D" w:rsidRDefault="0044558A">
      <w:pPr>
        <w:pStyle w:val="Textoindependiente"/>
        <w:ind w:left="964"/>
        <w:jc w:val="both"/>
      </w:pPr>
      <w:r>
        <w:rPr>
          <w:w w:val="110"/>
        </w:rPr>
        <w:t>Reflexiona cada uno y para su registro diario:</w:t>
      </w:r>
    </w:p>
    <w:p w14:paraId="467FCE56" w14:textId="77777777" w:rsidR="009D214D" w:rsidRDefault="009D214D">
      <w:pPr>
        <w:pStyle w:val="Textoindependiente"/>
        <w:spacing w:before="10"/>
        <w:rPr>
          <w:sz w:val="18"/>
        </w:rPr>
      </w:pPr>
    </w:p>
    <w:p w14:paraId="301B8CA4" w14:textId="77777777" w:rsidR="009D214D" w:rsidRDefault="0044558A">
      <w:pPr>
        <w:pStyle w:val="Prrafodelista"/>
        <w:numPr>
          <w:ilvl w:val="0"/>
          <w:numId w:val="1"/>
        </w:numPr>
        <w:tabs>
          <w:tab w:val="left" w:pos="1530"/>
          <w:tab w:val="left" w:pos="1531"/>
        </w:tabs>
        <w:spacing w:line="230" w:lineRule="auto"/>
        <w:ind w:left="1530" w:right="133"/>
        <w:rPr>
          <w:sz w:val="20"/>
        </w:rPr>
      </w:pPr>
      <w:r>
        <w:rPr>
          <w:w w:val="110"/>
          <w:sz w:val="20"/>
        </w:rPr>
        <w:t>¿Cómo te sentiste con los temas y actividades a resolver que te propuso el Cuader- no? ¿Te resultaron fáciles , difíciles,</w:t>
      </w:r>
      <w:r>
        <w:rPr>
          <w:spacing w:val="-12"/>
          <w:w w:val="110"/>
          <w:sz w:val="20"/>
        </w:rPr>
        <w:t xml:space="preserve"> </w:t>
      </w:r>
      <w:r>
        <w:rPr>
          <w:w w:val="110"/>
          <w:sz w:val="20"/>
        </w:rPr>
        <w:t>interesantes?</w:t>
      </w:r>
    </w:p>
    <w:p w14:paraId="2BEF296D" w14:textId="77777777" w:rsidR="009D214D" w:rsidRDefault="0044558A">
      <w:pPr>
        <w:pStyle w:val="Prrafodelista"/>
        <w:numPr>
          <w:ilvl w:val="0"/>
          <w:numId w:val="1"/>
        </w:numPr>
        <w:tabs>
          <w:tab w:val="left" w:pos="1530"/>
          <w:tab w:val="left" w:pos="1531"/>
        </w:tabs>
        <w:spacing w:line="230" w:lineRule="auto"/>
        <w:ind w:left="1530" w:right="132"/>
        <w:rPr>
          <w:sz w:val="20"/>
        </w:rPr>
      </w:pPr>
      <w:r>
        <w:rPr>
          <w:w w:val="110"/>
          <w:sz w:val="20"/>
        </w:rPr>
        <w:t>¿Tuviste muchas dudas? ¿Cuáles fueron las mayores dificultades que se te presen- taron a la hora de resolver las activi</w:t>
      </w:r>
      <w:r>
        <w:rPr>
          <w:w w:val="110"/>
          <w:sz w:val="20"/>
        </w:rPr>
        <w:t>dades? ¿Cómo las</w:t>
      </w:r>
      <w:r>
        <w:rPr>
          <w:spacing w:val="-9"/>
          <w:w w:val="110"/>
          <w:sz w:val="20"/>
        </w:rPr>
        <w:t xml:space="preserve"> </w:t>
      </w:r>
      <w:r>
        <w:rPr>
          <w:w w:val="110"/>
          <w:sz w:val="20"/>
        </w:rPr>
        <w:t>resolviste?</w:t>
      </w:r>
    </w:p>
    <w:p w14:paraId="1114F6C5" w14:textId="77777777" w:rsidR="009D214D" w:rsidRDefault="0044558A">
      <w:pPr>
        <w:pStyle w:val="Prrafodelista"/>
        <w:numPr>
          <w:ilvl w:val="0"/>
          <w:numId w:val="1"/>
        </w:numPr>
        <w:tabs>
          <w:tab w:val="left" w:pos="1530"/>
          <w:tab w:val="left" w:pos="1531"/>
        </w:tabs>
        <w:spacing w:line="230" w:lineRule="auto"/>
        <w:ind w:left="1530" w:right="132"/>
        <w:rPr>
          <w:sz w:val="20"/>
        </w:rPr>
      </w:pPr>
      <w:r>
        <w:rPr>
          <w:w w:val="110"/>
          <w:sz w:val="20"/>
        </w:rPr>
        <w:t>¿Sentís que pudiste incorporar aprendizajes nuevos a los que ya tenías? ¿Cuáles fueron los más determinantes? ¿Cómo los incorporarías a tu vida</w:t>
      </w:r>
      <w:r>
        <w:rPr>
          <w:spacing w:val="15"/>
          <w:w w:val="110"/>
          <w:sz w:val="20"/>
        </w:rPr>
        <w:t xml:space="preserve"> </w:t>
      </w:r>
      <w:r>
        <w:rPr>
          <w:w w:val="110"/>
          <w:sz w:val="20"/>
        </w:rPr>
        <w:t>personal?</w:t>
      </w:r>
    </w:p>
    <w:p w14:paraId="6C4B9192" w14:textId="77777777" w:rsidR="009D214D" w:rsidRDefault="0044558A">
      <w:pPr>
        <w:pStyle w:val="Prrafodelista"/>
        <w:numPr>
          <w:ilvl w:val="0"/>
          <w:numId w:val="1"/>
        </w:numPr>
        <w:tabs>
          <w:tab w:val="left" w:pos="1530"/>
          <w:tab w:val="left" w:pos="1531"/>
        </w:tabs>
        <w:spacing w:line="230" w:lineRule="auto"/>
        <w:ind w:left="1530" w:right="132"/>
        <w:rPr>
          <w:sz w:val="20"/>
        </w:rPr>
      </w:pPr>
      <w:r>
        <w:rPr>
          <w:w w:val="110"/>
          <w:sz w:val="20"/>
        </w:rPr>
        <w:t>Escribe una frase para tus compañeros de grupo invitándolos a seguir cons</w:t>
      </w:r>
      <w:r>
        <w:rPr>
          <w:w w:val="110"/>
          <w:sz w:val="20"/>
        </w:rPr>
        <w:t>truyen- do nuevas historias por vivir con el saber y la alegría de</w:t>
      </w:r>
      <w:r>
        <w:rPr>
          <w:spacing w:val="11"/>
          <w:w w:val="110"/>
          <w:sz w:val="20"/>
        </w:rPr>
        <w:t xml:space="preserve"> </w:t>
      </w:r>
      <w:r>
        <w:rPr>
          <w:w w:val="110"/>
          <w:sz w:val="20"/>
        </w:rPr>
        <w:t>aprender.</w:t>
      </w:r>
    </w:p>
    <w:p w14:paraId="2A1C7C1C" w14:textId="77777777" w:rsidR="009D214D" w:rsidRDefault="009D214D">
      <w:pPr>
        <w:spacing w:line="230" w:lineRule="auto"/>
        <w:rPr>
          <w:sz w:val="20"/>
        </w:rPr>
        <w:sectPr w:rsidR="009D214D">
          <w:pgSz w:w="11910" w:h="16840"/>
          <w:pgMar w:top="1520" w:right="1000" w:bottom="1100" w:left="1020" w:header="763" w:footer="914" w:gutter="0"/>
          <w:cols w:space="720"/>
        </w:sectPr>
      </w:pPr>
    </w:p>
    <w:p w14:paraId="21D21192" w14:textId="77777777" w:rsidR="009D214D" w:rsidRDefault="0044558A">
      <w:pPr>
        <w:pStyle w:val="Ttulo2"/>
        <w:spacing w:before="105"/>
        <w:rPr>
          <w:rFonts w:ascii="Arial Black" w:hAnsi="Arial Black"/>
        </w:rPr>
      </w:pPr>
      <w:r>
        <w:rPr>
          <w:rFonts w:ascii="Arial Black" w:hAnsi="Arial Black"/>
          <w:color w:val="084783"/>
        </w:rPr>
        <w:t>Bibliografía</w:t>
      </w:r>
    </w:p>
    <w:p w14:paraId="12F8C7E3" w14:textId="77777777" w:rsidR="009D214D" w:rsidRDefault="0044558A">
      <w:pPr>
        <w:pStyle w:val="Textoindependiente"/>
        <w:spacing w:before="294" w:line="230" w:lineRule="auto"/>
        <w:ind w:left="113" w:right="982"/>
        <w:jc w:val="both"/>
      </w:pPr>
      <w:r>
        <w:rPr>
          <w:w w:val="110"/>
        </w:rPr>
        <w:t>Diseño Curricular Jurisdiccional de Educación de Jóvenes y Adultos. Nivel Primario. Mi- nisterio de Educación de la Provincia de Santa Fe (2007).</w:t>
      </w:r>
    </w:p>
    <w:p w14:paraId="6D190BA1" w14:textId="77777777" w:rsidR="009D214D" w:rsidRDefault="0044558A">
      <w:pPr>
        <w:pStyle w:val="Textoindependiente"/>
        <w:spacing w:before="168" w:line="230" w:lineRule="auto"/>
        <w:ind w:left="113" w:right="981"/>
        <w:jc w:val="both"/>
      </w:pPr>
      <w:r>
        <w:rPr>
          <w:w w:val="110"/>
        </w:rPr>
        <w:t xml:space="preserve">Documento Anexo del Diseño Curricular Jurisdiccional de Educación Permanente </w:t>
      </w:r>
      <w:r>
        <w:rPr>
          <w:spacing w:val="-3"/>
          <w:w w:val="110"/>
        </w:rPr>
        <w:t>para</w:t>
      </w:r>
      <w:r>
        <w:rPr>
          <w:spacing w:val="55"/>
          <w:w w:val="110"/>
        </w:rPr>
        <w:t xml:space="preserve"> </w:t>
      </w:r>
      <w:r>
        <w:rPr>
          <w:w w:val="110"/>
        </w:rPr>
        <w:t>Jóvenes y Adultos, Nivel Pri</w:t>
      </w:r>
      <w:r>
        <w:rPr>
          <w:w w:val="110"/>
        </w:rPr>
        <w:t xml:space="preserve">mario. Secretaría de Educación. Dirección Provincial de </w:t>
      </w:r>
      <w:r>
        <w:rPr>
          <w:spacing w:val="-3"/>
          <w:w w:val="110"/>
        </w:rPr>
        <w:t xml:space="preserve">Edu- </w:t>
      </w:r>
      <w:r>
        <w:rPr>
          <w:w w:val="110"/>
        </w:rPr>
        <w:t>cación Permanente de Jóvenes y Adultos. Ministerio de Educación de la Provincia de Santa Fe. (2019).</w:t>
      </w:r>
    </w:p>
    <w:p w14:paraId="74E01A38" w14:textId="77777777" w:rsidR="009D214D" w:rsidRDefault="0044558A">
      <w:pPr>
        <w:pStyle w:val="Textoindependiente"/>
        <w:spacing w:before="167" w:line="230" w:lineRule="auto"/>
        <w:ind w:left="113" w:right="982"/>
        <w:jc w:val="both"/>
      </w:pPr>
      <w:r>
        <w:rPr>
          <w:w w:val="110"/>
        </w:rPr>
        <w:t>Formación</w:t>
      </w:r>
      <w:r>
        <w:rPr>
          <w:spacing w:val="-6"/>
          <w:w w:val="110"/>
        </w:rPr>
        <w:t xml:space="preserve"> </w:t>
      </w:r>
      <w:r>
        <w:rPr>
          <w:w w:val="110"/>
        </w:rPr>
        <w:t>para</w:t>
      </w:r>
      <w:r>
        <w:rPr>
          <w:spacing w:val="-5"/>
          <w:w w:val="110"/>
        </w:rPr>
        <w:t xml:space="preserve"> </w:t>
      </w:r>
      <w:r>
        <w:rPr>
          <w:w w:val="110"/>
        </w:rPr>
        <w:t>el</w:t>
      </w:r>
      <w:r>
        <w:rPr>
          <w:spacing w:val="-5"/>
          <w:w w:val="110"/>
        </w:rPr>
        <w:t xml:space="preserve"> </w:t>
      </w:r>
      <w:r>
        <w:rPr>
          <w:w w:val="110"/>
        </w:rPr>
        <w:t>Trabajo</w:t>
      </w:r>
      <w:r>
        <w:rPr>
          <w:spacing w:val="-5"/>
          <w:w w:val="110"/>
        </w:rPr>
        <w:t xml:space="preserve"> </w:t>
      </w:r>
      <w:r>
        <w:t xml:space="preserve">1. </w:t>
      </w:r>
      <w:r>
        <w:rPr>
          <w:w w:val="110"/>
        </w:rPr>
        <w:t>Educación</w:t>
      </w:r>
      <w:r>
        <w:rPr>
          <w:spacing w:val="-5"/>
          <w:w w:val="110"/>
        </w:rPr>
        <w:t xml:space="preserve"> </w:t>
      </w:r>
      <w:r>
        <w:rPr>
          <w:w w:val="110"/>
        </w:rPr>
        <w:t>General</w:t>
      </w:r>
      <w:r>
        <w:rPr>
          <w:spacing w:val="-5"/>
          <w:w w:val="110"/>
        </w:rPr>
        <w:t xml:space="preserve"> </w:t>
      </w:r>
      <w:r>
        <w:rPr>
          <w:w w:val="110"/>
        </w:rPr>
        <w:t>Básica</w:t>
      </w:r>
      <w:r>
        <w:rPr>
          <w:spacing w:val="-5"/>
          <w:w w:val="110"/>
        </w:rPr>
        <w:t xml:space="preserve"> </w:t>
      </w:r>
      <w:r>
        <w:rPr>
          <w:w w:val="110"/>
        </w:rPr>
        <w:t>para</w:t>
      </w:r>
      <w:r>
        <w:rPr>
          <w:spacing w:val="-5"/>
          <w:w w:val="110"/>
        </w:rPr>
        <w:t xml:space="preserve"> </w:t>
      </w:r>
      <w:r>
        <w:rPr>
          <w:w w:val="110"/>
        </w:rPr>
        <w:t>Adultos.</w:t>
      </w:r>
      <w:r>
        <w:rPr>
          <w:spacing w:val="-5"/>
          <w:w w:val="110"/>
        </w:rPr>
        <w:t xml:space="preserve"> </w:t>
      </w:r>
      <w:r>
        <w:rPr>
          <w:w w:val="110"/>
        </w:rPr>
        <w:t>Modalidad</w:t>
      </w:r>
      <w:r>
        <w:rPr>
          <w:spacing w:val="-6"/>
          <w:w w:val="110"/>
        </w:rPr>
        <w:t xml:space="preserve"> </w:t>
      </w:r>
      <w:r>
        <w:rPr>
          <w:spacing w:val="-3"/>
          <w:w w:val="110"/>
        </w:rPr>
        <w:t xml:space="preserve">Semipre- </w:t>
      </w:r>
      <w:r>
        <w:rPr>
          <w:w w:val="110"/>
        </w:rPr>
        <w:t>sencial.Ministerio de Educ. Ciencia y Tecnología, Ministerio de Trabajo, Empleo y Seguri- dad</w:t>
      </w:r>
      <w:r>
        <w:rPr>
          <w:spacing w:val="-2"/>
          <w:w w:val="110"/>
        </w:rPr>
        <w:t xml:space="preserve"> </w:t>
      </w:r>
      <w:r>
        <w:rPr>
          <w:w w:val="110"/>
        </w:rPr>
        <w:t>Social.</w:t>
      </w:r>
    </w:p>
    <w:p w14:paraId="545AC490" w14:textId="77777777" w:rsidR="009D214D" w:rsidRDefault="0044558A">
      <w:pPr>
        <w:pStyle w:val="Textoindependiente"/>
        <w:spacing w:before="168" w:line="230" w:lineRule="auto"/>
        <w:ind w:left="113" w:right="982"/>
        <w:jc w:val="both"/>
      </w:pPr>
      <w:r>
        <w:rPr>
          <w:w w:val="110"/>
        </w:rPr>
        <w:t xml:space="preserve">Lengua Módulos </w:t>
      </w:r>
      <w:r>
        <w:t xml:space="preserve">1, </w:t>
      </w:r>
      <w:r>
        <w:rPr>
          <w:w w:val="110"/>
        </w:rPr>
        <w:t>2 y 3 para docentes. Educación General Básica para Adultos .Modali- dad Semipresencial. Ministerio de Educ. Ciencia y Tecnologí</w:t>
      </w:r>
      <w:r>
        <w:rPr>
          <w:w w:val="110"/>
        </w:rPr>
        <w:t>a. Ministerio de Trabajo, Em- pleo y Seguridad Social.</w:t>
      </w:r>
    </w:p>
    <w:p w14:paraId="3933A9A5" w14:textId="77777777" w:rsidR="009D214D" w:rsidRDefault="0044558A">
      <w:pPr>
        <w:pStyle w:val="Textoindependiente"/>
        <w:spacing w:before="160"/>
        <w:ind w:left="113"/>
      </w:pPr>
      <w:r>
        <w:rPr>
          <w:w w:val="110"/>
        </w:rPr>
        <w:t>Manual Triárea Soy dequinto 5. Editorial Ediba.</w:t>
      </w:r>
    </w:p>
    <w:p w14:paraId="0DFFF6E9" w14:textId="77777777" w:rsidR="009D214D" w:rsidRDefault="0044558A">
      <w:pPr>
        <w:pStyle w:val="Textoindependiente"/>
        <w:spacing w:before="167" w:line="230" w:lineRule="auto"/>
        <w:ind w:left="113" w:right="981"/>
        <w:jc w:val="both"/>
      </w:pPr>
      <w:r>
        <w:rPr>
          <w:w w:val="110"/>
        </w:rPr>
        <w:t>Pueblos Indígenas en la Argentina: historias, cultura, lenguas y educación. Ministerio de Educación y Deporte de la Nación.</w:t>
      </w:r>
    </w:p>
    <w:p w14:paraId="2FB00590" w14:textId="77777777" w:rsidR="009D214D" w:rsidRDefault="009D214D">
      <w:pPr>
        <w:pStyle w:val="Textoindependiente"/>
        <w:spacing w:before="4"/>
        <w:rPr>
          <w:sz w:val="29"/>
        </w:rPr>
      </w:pPr>
    </w:p>
    <w:p w14:paraId="0ED232A4" w14:textId="77777777" w:rsidR="009D214D" w:rsidRDefault="0044558A">
      <w:pPr>
        <w:pStyle w:val="Ttulo2"/>
        <w:jc w:val="both"/>
      </w:pPr>
      <w:r>
        <w:rPr>
          <w:color w:val="084783"/>
        </w:rPr>
        <w:t>Fuentes de imágenes y</w:t>
      </w:r>
      <w:r>
        <w:rPr>
          <w:color w:val="084783"/>
          <w:spacing w:val="-60"/>
        </w:rPr>
        <w:t xml:space="preserve"> </w:t>
      </w:r>
      <w:r>
        <w:rPr>
          <w:color w:val="084783"/>
        </w:rPr>
        <w:t>datos</w:t>
      </w:r>
    </w:p>
    <w:p w14:paraId="30ED8270" w14:textId="77777777" w:rsidR="009D214D" w:rsidRDefault="0044558A">
      <w:pPr>
        <w:pStyle w:val="Textoindependiente"/>
        <w:spacing w:before="144" w:line="408" w:lineRule="auto"/>
        <w:ind w:left="113" w:right="5001"/>
      </w:pPr>
      <w:hyperlink r:id="rId127">
        <w:r>
          <w:rPr>
            <w:color w:val="275B9B"/>
            <w:w w:val="115"/>
            <w:u w:val="single" w:color="275B9B"/>
          </w:rPr>
          <w:t>es.wikipedia.org</w:t>
        </w:r>
      </w:hyperlink>
      <w:r>
        <w:rPr>
          <w:color w:val="275B9B"/>
          <w:w w:val="115"/>
        </w:rPr>
        <w:t xml:space="preserve"> </w:t>
      </w:r>
      <w:hyperlink r:id="rId128">
        <w:r>
          <w:rPr>
            <w:color w:val="275B9B"/>
            <w:w w:val="115"/>
            <w:u w:val="single" w:color="275B9B"/>
          </w:rPr>
          <w:t>http://mapoteca.educ.ar/.file</w:t>
        </w:r>
        <w:r>
          <w:rPr>
            <w:color w:val="275B9B"/>
            <w:w w:val="115"/>
            <w:u w:val="single" w:color="275B9B"/>
          </w:rPr>
          <w:t>s/index.html.1.html</w:t>
        </w:r>
      </w:hyperlink>
      <w:r>
        <w:rPr>
          <w:color w:val="275B9B"/>
          <w:w w:val="115"/>
        </w:rPr>
        <w:t xml:space="preserve"> </w:t>
      </w:r>
      <w:hyperlink r:id="rId129">
        <w:r>
          <w:rPr>
            <w:color w:val="275B9B"/>
            <w:w w:val="115"/>
            <w:u w:val="single" w:color="275B9B"/>
          </w:rPr>
          <w:t>http://planlectura.educ.ar/</w:t>
        </w:r>
      </w:hyperlink>
    </w:p>
    <w:p w14:paraId="22B1D9C2" w14:textId="77777777" w:rsidR="009D214D" w:rsidRDefault="0044558A">
      <w:pPr>
        <w:pStyle w:val="Textoindependiente"/>
        <w:spacing w:line="408" w:lineRule="auto"/>
        <w:ind w:left="113" w:right="1999"/>
      </w:pPr>
      <w:hyperlink r:id="rId130">
        <w:r>
          <w:rPr>
            <w:color w:val="275B9B"/>
            <w:w w:val="115"/>
            <w:u w:val="single" w:color="275B9B"/>
          </w:rPr>
          <w:t>http://rafaela.inta.gov.ar/mapas/capacidad_productiva/general-oblig</w:t>
        </w:r>
        <w:r>
          <w:rPr>
            <w:color w:val="275B9B"/>
            <w:w w:val="115"/>
            <w:u w:val="single" w:color="275B9B"/>
          </w:rPr>
          <w:t>ado.htm</w:t>
        </w:r>
      </w:hyperlink>
      <w:r>
        <w:rPr>
          <w:color w:val="275B9B"/>
          <w:w w:val="115"/>
        </w:rPr>
        <w:t xml:space="preserve"> </w:t>
      </w:r>
      <w:hyperlink r:id="rId131">
        <w:r>
          <w:rPr>
            <w:color w:val="275B9B"/>
            <w:w w:val="115"/>
            <w:u w:val="single" w:color="275B9B"/>
          </w:rPr>
          <w:t>http://reconquista.gob.ar/turismo/jaaukanigas</w:t>
        </w:r>
      </w:hyperlink>
      <w:r>
        <w:rPr>
          <w:color w:val="275B9B"/>
          <w:w w:val="115"/>
        </w:rPr>
        <w:t xml:space="preserve"> </w:t>
      </w:r>
      <w:hyperlink r:id="rId132">
        <w:r>
          <w:rPr>
            <w:color w:val="275B9B"/>
            <w:w w:val="115"/>
            <w:u w:val="single" w:color="275B9B"/>
          </w:rPr>
          <w:t>http://www.imss.gob.mx/salud-en-l</w:t>
        </w:r>
        <w:r>
          <w:rPr>
            <w:w w:val="115"/>
          </w:rPr>
          <w:t>i</w:t>
        </w:r>
      </w:hyperlink>
      <w:hyperlink r:id="rId133">
        <w:r>
          <w:rPr>
            <w:color w:val="275B9B"/>
            <w:w w:val="115"/>
            <w:u w:val="single" w:color="275B9B"/>
          </w:rPr>
          <w:t>nea/infografias/lavado-manos</w:t>
        </w:r>
      </w:hyperlink>
    </w:p>
    <w:p w14:paraId="1BFB9D81" w14:textId="77777777" w:rsidR="009D214D" w:rsidRDefault="0044558A">
      <w:pPr>
        <w:pStyle w:val="Textoindependiente"/>
        <w:spacing w:before="2" w:line="230" w:lineRule="auto"/>
        <w:ind w:left="113" w:right="1709"/>
      </w:pPr>
      <w:hyperlink r:id="rId134">
        <w:r>
          <w:rPr>
            <w:color w:val="275B9B"/>
            <w:w w:val="115"/>
            <w:u w:val="single" w:color="275B9B"/>
          </w:rPr>
          <w:t>http://www.regionlacapital.com.ar/2020/08/ciudad-tomada-por-el-fuego-hubo-</w:t>
        </w:r>
      </w:hyperlink>
      <w:r>
        <w:rPr>
          <w:color w:val="275B9B"/>
          <w:w w:val="115"/>
        </w:rPr>
        <w:t xml:space="preserve"> </w:t>
      </w:r>
      <w:hyperlink r:id="rId135">
        <w:r>
          <w:rPr>
            <w:color w:val="275B9B"/>
            <w:w w:val="115"/>
            <w:u w:val="single" w:color="275B9B"/>
          </w:rPr>
          <w:t>incendios-en-las-islas-y-en-vivienda-de-la-costanera/</w:t>
        </w:r>
      </w:hyperlink>
    </w:p>
    <w:p w14:paraId="1ED60FEB" w14:textId="77777777" w:rsidR="009D214D" w:rsidRDefault="0044558A">
      <w:pPr>
        <w:pStyle w:val="Textoindependiente"/>
        <w:spacing w:before="168" w:line="230" w:lineRule="auto"/>
        <w:ind w:left="113" w:right="424"/>
      </w:pPr>
      <w:r>
        <w:rPr>
          <w:color w:val="275B9B"/>
          <w:w w:val="115"/>
          <w:u w:val="single" w:color="275B9B"/>
        </w:rPr>
        <w:t>https://api.creativecommons.engineering/v1/thumbs/66f6de1c-844a-4ef5-ac35-</w:t>
      </w:r>
      <w:r>
        <w:rPr>
          <w:color w:val="275B9B"/>
          <w:w w:val="115"/>
        </w:rPr>
        <w:t xml:space="preserve"> </w:t>
      </w:r>
      <w:r>
        <w:rPr>
          <w:color w:val="275B9B"/>
          <w:w w:val="115"/>
          <w:u w:val="single" w:color="275B9B"/>
        </w:rPr>
        <w:t xml:space="preserve">bba1a53e1ac2 </w:t>
      </w:r>
      <w:hyperlink r:id="rId136">
        <w:r>
          <w:rPr>
            <w:color w:val="275B9B"/>
            <w:w w:val="115"/>
            <w:u w:val="single" w:color="275B9B"/>
          </w:rPr>
          <w:t>http://www.santafe.gob.ar/index.php/web/content/view/full/212276/</w:t>
        </w:r>
      </w:hyperlink>
      <w:r>
        <w:rPr>
          <w:color w:val="275B9B"/>
          <w:w w:val="115"/>
        </w:rPr>
        <w:t xml:space="preserve"> </w:t>
      </w:r>
      <w:r>
        <w:rPr>
          <w:color w:val="275B9B"/>
          <w:w w:val="115"/>
          <w:u w:val="single" w:color="275B9B"/>
        </w:rPr>
        <w:t>(subtema)</w:t>
      </w:r>
    </w:p>
    <w:p w14:paraId="152D6ABD" w14:textId="77777777" w:rsidR="009D214D" w:rsidRDefault="0044558A">
      <w:pPr>
        <w:pStyle w:val="Textoindependiente"/>
        <w:spacing w:before="160"/>
        <w:ind w:left="113"/>
      </w:pPr>
      <w:hyperlink r:id="rId137">
        <w:r>
          <w:rPr>
            <w:color w:val="275B9B"/>
            <w:w w:val="120"/>
            <w:u w:val="single" w:color="275B9B"/>
          </w:rPr>
          <w:t>https://es.wikipedia.org/wiki/Antonio_Berni</w:t>
        </w:r>
      </w:hyperlink>
    </w:p>
    <w:p w14:paraId="0A648943" w14:textId="77777777" w:rsidR="009D214D" w:rsidRDefault="0044558A">
      <w:pPr>
        <w:pStyle w:val="Textoindependiente"/>
        <w:spacing w:before="168" w:line="230" w:lineRule="auto"/>
        <w:ind w:left="113"/>
      </w:pPr>
      <w:hyperlink r:id="rId138">
        <w:r>
          <w:rPr>
            <w:color w:val="275B9B"/>
            <w:w w:val="110"/>
            <w:u w:val="single" w:color="275B9B"/>
          </w:rPr>
          <w:t>https:</w:t>
        </w:r>
      </w:hyperlink>
      <w:r>
        <w:rPr>
          <w:w w:val="110"/>
        </w:rPr>
        <w:t>/</w:t>
      </w:r>
      <w:r>
        <w:rPr>
          <w:color w:val="275B9B"/>
          <w:w w:val="110"/>
          <w:u w:val="single" w:color="275B9B"/>
        </w:rPr>
        <w:t>/es.wikipedia.org/wiki/Pandemia_de_enfermedad_por_coronavirus_de_2020_</w:t>
      </w:r>
      <w:r>
        <w:rPr>
          <w:color w:val="275B9B"/>
          <w:w w:val="110"/>
        </w:rPr>
        <w:t xml:space="preserve"> </w:t>
      </w:r>
      <w:r>
        <w:rPr>
          <w:color w:val="275B9B"/>
          <w:w w:val="110"/>
          <w:u w:val="single" w:color="275B9B"/>
        </w:rPr>
        <w:t>en_Am%C3%A9rica</w:t>
      </w:r>
    </w:p>
    <w:p w14:paraId="4DF29672" w14:textId="77777777" w:rsidR="009D214D" w:rsidRDefault="0044558A">
      <w:pPr>
        <w:pStyle w:val="Textoindependiente"/>
        <w:spacing w:before="168" w:line="230" w:lineRule="auto"/>
        <w:ind w:left="113" w:right="1402"/>
      </w:pPr>
      <w:r>
        <w:rPr>
          <w:color w:val="275B9B"/>
          <w:w w:val="110"/>
          <w:u w:val="single" w:color="275B9B"/>
        </w:rPr>
        <w:t>https://estrucplan.com.ar/indicadores-ambientales-para-la-gestion-de-los-</w:t>
      </w:r>
      <w:r>
        <w:rPr>
          <w:w w:val="110"/>
        </w:rPr>
        <w:t>r</w:t>
      </w:r>
      <w:hyperlink r:id="rId139">
        <w:r>
          <w:rPr>
            <w:color w:val="275B9B"/>
            <w:w w:val="110"/>
            <w:u w:val="single" w:color="275B9B"/>
          </w:rPr>
          <w:t>esiduos-</w:t>
        </w:r>
      </w:hyperlink>
      <w:r>
        <w:rPr>
          <w:color w:val="275B9B"/>
          <w:w w:val="110"/>
        </w:rPr>
        <w:t xml:space="preserve"> </w:t>
      </w:r>
      <w:hyperlink r:id="rId140">
        <w:r>
          <w:rPr>
            <w:color w:val="275B9B"/>
            <w:w w:val="115"/>
            <w:u w:val="single" w:color="275B9B"/>
          </w:rPr>
          <w:t>solidos-domiciliarios-en-rosario-argenti</w:t>
        </w:r>
      </w:hyperlink>
      <w:r>
        <w:rPr>
          <w:w w:val="115"/>
        </w:rPr>
        <w:t>n</w:t>
      </w:r>
      <w:hyperlink r:id="rId141">
        <w:r>
          <w:rPr>
            <w:color w:val="275B9B"/>
            <w:w w:val="115"/>
            <w:u w:val="single" w:color="275B9B"/>
          </w:rPr>
          <w:t>a/</w:t>
        </w:r>
      </w:hyperlink>
    </w:p>
    <w:p w14:paraId="6E827BB6" w14:textId="77777777" w:rsidR="009D214D" w:rsidRDefault="0044558A">
      <w:pPr>
        <w:pStyle w:val="Textoindependiente"/>
        <w:spacing w:before="169" w:line="230" w:lineRule="auto"/>
        <w:ind w:left="113" w:right="1064"/>
      </w:pPr>
      <w:hyperlink r:id="rId142">
        <w:r>
          <w:rPr>
            <w:color w:val="275B9B"/>
            <w:w w:val="115"/>
            <w:u w:val="single" w:color="275B9B"/>
          </w:rPr>
          <w:t>https://libelula.com.pe/noticia/dia-mundial-de-los-humedales-por-que-son-</w:t>
        </w:r>
      </w:hyperlink>
      <w:r>
        <w:rPr>
          <w:color w:val="275B9B"/>
          <w:w w:val="115"/>
        </w:rPr>
        <w:t xml:space="preserve"> </w:t>
      </w:r>
      <w:hyperlink r:id="rId143">
        <w:r>
          <w:rPr>
            <w:color w:val="275B9B"/>
            <w:w w:val="115"/>
            <w:u w:val="single" w:color="275B9B"/>
          </w:rPr>
          <w:t>importantes/</w:t>
        </w:r>
      </w:hyperlink>
    </w:p>
    <w:p w14:paraId="1ED0EF54" w14:textId="77777777" w:rsidR="009D214D" w:rsidRDefault="0044558A">
      <w:pPr>
        <w:pStyle w:val="Textoindependiente"/>
        <w:spacing w:before="161" w:line="408" w:lineRule="auto"/>
        <w:ind w:left="113" w:right="1200"/>
      </w:pPr>
      <w:hyperlink r:id="rId144">
        <w:r>
          <w:rPr>
            <w:color w:val="275B9B"/>
            <w:w w:val="115"/>
            <w:u w:val="single" w:color="275B9B"/>
          </w:rPr>
          <w:t>https://librosycasas.cultura.gob.ar/capitulos/la-sopa-de-piedra/</w:t>
        </w:r>
      </w:hyperlink>
      <w:r>
        <w:rPr>
          <w:color w:val="275B9B"/>
          <w:w w:val="115"/>
        </w:rPr>
        <w:t xml:space="preserve"> </w:t>
      </w:r>
      <w:hyperlink r:id="rId145">
        <w:r>
          <w:rPr>
            <w:color w:val="275B9B"/>
            <w:w w:val="110"/>
            <w:u w:val="single" w:color="275B9B"/>
          </w:rPr>
          <w:t>https://search.creativecommons.org/photos/b7271f2f-b419-4edc-8a8a-6541b3571540</w:t>
        </w:r>
      </w:hyperlink>
      <w:r>
        <w:rPr>
          <w:color w:val="275B9B"/>
          <w:w w:val="110"/>
        </w:rPr>
        <w:t xml:space="preserve"> </w:t>
      </w:r>
      <w:hyperlink r:id="rId146">
        <w:r>
          <w:rPr>
            <w:color w:val="275B9B"/>
            <w:w w:val="115"/>
            <w:u w:val="single" w:color="275B9B"/>
          </w:rPr>
          <w:t>https://twitter.com/i/status/1287872928936103936</w:t>
        </w:r>
      </w:hyperlink>
    </w:p>
    <w:p w14:paraId="507A26E2" w14:textId="77777777" w:rsidR="009D214D" w:rsidRDefault="0044558A">
      <w:pPr>
        <w:pStyle w:val="Textoindependiente"/>
        <w:spacing w:before="4" w:line="230" w:lineRule="auto"/>
        <w:ind w:left="113"/>
      </w:pPr>
      <w:hyperlink r:id="rId147">
        <w:r>
          <w:rPr>
            <w:color w:val="275B9B"/>
            <w:w w:val="115"/>
            <w:u w:val="single" w:color="275B9B"/>
          </w:rPr>
          <w:t>https://www.aguassantafesinas.com.ar/portal/wp-content/uploads/2017/08/ASSA_</w:t>
        </w:r>
      </w:hyperlink>
      <w:r>
        <w:rPr>
          <w:color w:val="275B9B"/>
          <w:w w:val="115"/>
        </w:rPr>
        <w:t xml:space="preserve"> </w:t>
      </w:r>
      <w:hyperlink r:id="rId148">
        <w:r>
          <w:rPr>
            <w:color w:val="275B9B"/>
            <w:w w:val="115"/>
            <w:u w:val="single" w:color="275B9B"/>
          </w:rPr>
          <w:t>LaCasaDe</w:t>
        </w:r>
      </w:hyperlink>
      <w:r>
        <w:rPr>
          <w:w w:val="115"/>
        </w:rPr>
        <w:t>l</w:t>
      </w:r>
      <w:hyperlink r:id="rId149">
        <w:r>
          <w:rPr>
            <w:color w:val="275B9B"/>
            <w:w w:val="115"/>
            <w:u w:val="single" w:color="275B9B"/>
          </w:rPr>
          <w:t>Agua_CuentosYCanciones.pdf</w:t>
        </w:r>
      </w:hyperlink>
    </w:p>
    <w:p w14:paraId="79327CDF" w14:textId="77777777" w:rsidR="009D214D" w:rsidRDefault="009D214D">
      <w:pPr>
        <w:spacing w:line="230" w:lineRule="auto"/>
        <w:sectPr w:rsidR="009D214D">
          <w:pgSz w:w="11910" w:h="16840"/>
          <w:pgMar w:top="1520" w:right="1000" w:bottom="1080" w:left="1020" w:header="787" w:footer="896" w:gutter="0"/>
          <w:cols w:space="720"/>
        </w:sectPr>
      </w:pPr>
    </w:p>
    <w:p w14:paraId="20ED6FE0" w14:textId="77777777" w:rsidR="009D214D" w:rsidRDefault="0044558A">
      <w:pPr>
        <w:pStyle w:val="Textoindependiente"/>
        <w:spacing w:before="155" w:line="232" w:lineRule="auto"/>
        <w:ind w:left="964" w:right="123"/>
      </w:pPr>
      <w:hyperlink r:id="rId150">
        <w:r>
          <w:rPr>
            <w:color w:val="275B9B"/>
            <w:w w:val="115"/>
            <w:u w:val="single" w:color="275B9B"/>
          </w:rPr>
          <w:t>https://www.airedesantafe.com.ar/salud/coronavirus-</w:t>
        </w:r>
        <w:r>
          <w:rPr>
            <w:color w:val="275B9B"/>
            <w:w w:val="115"/>
            <w:u w:val="single" w:color="275B9B"/>
          </w:rPr>
          <w:t>santa-fe-354-nuevos-casos-la-</w:t>
        </w:r>
      </w:hyperlink>
      <w:r>
        <w:rPr>
          <w:color w:val="275B9B"/>
          <w:w w:val="115"/>
        </w:rPr>
        <w:t xml:space="preserve"> </w:t>
      </w:r>
      <w:hyperlink r:id="rId151">
        <w:r>
          <w:rPr>
            <w:color w:val="275B9B"/>
            <w:w w:val="115"/>
            <w:u w:val="single" w:color="275B9B"/>
          </w:rPr>
          <w:t>prov</w:t>
        </w:r>
      </w:hyperlink>
      <w:r>
        <w:rPr>
          <w:w w:val="115"/>
        </w:rPr>
        <w:t>i</w:t>
      </w:r>
      <w:r>
        <w:rPr>
          <w:color w:val="275B9B"/>
          <w:w w:val="115"/>
          <w:u w:val="single" w:color="275B9B"/>
        </w:rPr>
        <w:t>ncia-y-25-la-ciudad-n1</w:t>
      </w:r>
    </w:p>
    <w:p w14:paraId="4FE99767" w14:textId="77777777" w:rsidR="009D214D" w:rsidRDefault="0044558A">
      <w:pPr>
        <w:pStyle w:val="Textoindependiente"/>
        <w:spacing w:before="170" w:line="232" w:lineRule="auto"/>
        <w:ind w:left="964" w:right="121"/>
      </w:pPr>
      <w:hyperlink r:id="rId152">
        <w:r>
          <w:rPr>
            <w:color w:val="275B9B"/>
            <w:w w:val="115"/>
            <w:u w:val="single" w:color="275B9B"/>
          </w:rPr>
          <w:t>https://www.conclusion.com.ar/info-general/historias-contadas-en-voz-baja-javier-</w:t>
        </w:r>
      </w:hyperlink>
      <w:r>
        <w:rPr>
          <w:color w:val="275B9B"/>
          <w:w w:val="115"/>
        </w:rPr>
        <w:t xml:space="preserve"> </w:t>
      </w:r>
      <w:hyperlink r:id="rId153">
        <w:r>
          <w:rPr>
            <w:color w:val="275B9B"/>
            <w:w w:val="115"/>
            <w:u w:val="single" w:color="275B9B"/>
          </w:rPr>
          <w:t>ruiz-diaz-referente-de-rancho-aparte/05/2019/</w:t>
        </w:r>
      </w:hyperlink>
    </w:p>
    <w:p w14:paraId="4F6218A4" w14:textId="77777777" w:rsidR="009D214D" w:rsidRDefault="0044558A">
      <w:pPr>
        <w:pStyle w:val="Textoindependiente"/>
        <w:spacing w:before="170" w:line="232" w:lineRule="auto"/>
        <w:ind w:left="964" w:right="123"/>
        <w:jc w:val="both"/>
      </w:pPr>
      <w:hyperlink r:id="rId154">
        <w:r>
          <w:rPr>
            <w:color w:val="275B9B"/>
            <w:w w:val="115"/>
            <w:u w:val="single" w:color="275B9B"/>
          </w:rPr>
          <w:t>https://www.ellitoral.com/index.php/id_um/255568-volvieron-a-subir-los-casos-de-</w:t>
        </w:r>
      </w:hyperlink>
      <w:r>
        <w:rPr>
          <w:color w:val="275B9B"/>
          <w:w w:val="115"/>
        </w:rPr>
        <w:t xml:space="preserve"> </w:t>
      </w:r>
      <w:hyperlink r:id="rId155">
        <w:r>
          <w:rPr>
            <w:color w:val="275B9B"/>
            <w:w w:val="115"/>
            <w:u w:val="single" w:color="275B9B"/>
          </w:rPr>
          <w:t>covid-record-de-354-en</w:t>
        </w:r>
        <w:r>
          <w:rPr>
            <w:color w:val="275B9B"/>
            <w:w w:val="115"/>
            <w:u w:val="single" w:color="275B9B"/>
          </w:rPr>
          <w:t>-la-provincia-25-de-la-ciudad-maximos-registros-en-una-</w:t>
        </w:r>
      </w:hyperlink>
      <w:r>
        <w:rPr>
          <w:color w:val="275B9B"/>
          <w:w w:val="115"/>
        </w:rPr>
        <w:t xml:space="preserve"> </w:t>
      </w:r>
      <w:r>
        <w:rPr>
          <w:color w:val="275B9B"/>
          <w:w w:val="115"/>
          <w:u w:val="single" w:color="275B9B"/>
        </w:rPr>
        <w:t>jornada-salud.html</w:t>
      </w:r>
    </w:p>
    <w:p w14:paraId="01583DB3" w14:textId="77777777" w:rsidR="009D214D" w:rsidRDefault="0044558A">
      <w:pPr>
        <w:pStyle w:val="Textoindependiente"/>
        <w:spacing w:before="163"/>
        <w:ind w:left="964"/>
      </w:pPr>
      <w:hyperlink r:id="rId156">
        <w:r>
          <w:rPr>
            <w:color w:val="275B9B"/>
            <w:w w:val="120"/>
            <w:u w:val="single" w:color="275B9B"/>
          </w:rPr>
          <w:t>https://www.enredando.org.ar/2017/0</w:t>
        </w:r>
        <w:r>
          <w:rPr>
            <w:color w:val="275B9B"/>
            <w:w w:val="120"/>
            <w:u w:val="single" w:color="275B9B"/>
          </w:rPr>
          <w:t>5/24/rancho-aparte/</w:t>
        </w:r>
      </w:hyperlink>
    </w:p>
    <w:p w14:paraId="3143A1A4" w14:textId="77777777" w:rsidR="009D214D" w:rsidRDefault="0044558A">
      <w:pPr>
        <w:pStyle w:val="Textoindependiente"/>
        <w:spacing w:before="170" w:line="232" w:lineRule="auto"/>
        <w:ind w:left="964"/>
      </w:pPr>
      <w:hyperlink r:id="rId157">
        <w:r>
          <w:rPr>
            <w:color w:val="275B9B"/>
            <w:spacing w:val="9"/>
            <w:w w:val="115"/>
            <w:u w:val="single" w:color="275B9B"/>
          </w:rPr>
          <w:t>https://www.ign.gob.ar/AreaServicios/Descargas/MapasEscolares#nanogallery/</w:t>
        </w:r>
      </w:hyperlink>
      <w:r>
        <w:rPr>
          <w:color w:val="275B9B"/>
          <w:spacing w:val="9"/>
          <w:w w:val="115"/>
        </w:rPr>
        <w:t xml:space="preserve"> </w:t>
      </w:r>
      <w:hyperlink r:id="rId158">
        <w:r>
          <w:rPr>
            <w:color w:val="275B9B"/>
            <w:w w:val="120"/>
            <w:u w:val="single" w:color="275B9B"/>
          </w:rPr>
          <w:t>gallery2/0/5</w:t>
        </w:r>
      </w:hyperlink>
    </w:p>
    <w:p w14:paraId="0A9CF177" w14:textId="77777777" w:rsidR="009D214D" w:rsidRDefault="0044558A">
      <w:pPr>
        <w:pStyle w:val="Textoindependiente"/>
        <w:spacing w:before="170" w:line="232" w:lineRule="auto"/>
        <w:ind w:left="964"/>
      </w:pPr>
      <w:hyperlink r:id="rId159">
        <w:r>
          <w:rPr>
            <w:color w:val="275B9B"/>
            <w:spacing w:val="9"/>
            <w:w w:val="115"/>
            <w:u w:val="single" w:color="275B9B"/>
          </w:rPr>
          <w:t>https://www.ign.gob.ar/AreaServicios/Descargas/MapasEscolares#nanogallery/</w:t>
        </w:r>
      </w:hyperlink>
      <w:r>
        <w:rPr>
          <w:color w:val="275B9B"/>
          <w:spacing w:val="9"/>
          <w:w w:val="115"/>
        </w:rPr>
        <w:t xml:space="preserve"> </w:t>
      </w:r>
      <w:hyperlink r:id="rId160">
        <w:r>
          <w:rPr>
            <w:color w:val="275B9B"/>
            <w:w w:val="120"/>
            <w:u w:val="single" w:color="275B9B"/>
          </w:rPr>
          <w:t>gallery3/0/7</w:t>
        </w:r>
      </w:hyperlink>
    </w:p>
    <w:p w14:paraId="41E81BE3" w14:textId="77777777" w:rsidR="009D214D" w:rsidRDefault="0044558A">
      <w:pPr>
        <w:pStyle w:val="Textoindependiente"/>
        <w:spacing w:before="170" w:line="232" w:lineRule="auto"/>
        <w:ind w:left="964" w:right="424"/>
      </w:pPr>
      <w:hyperlink r:id="rId161">
        <w:r>
          <w:rPr>
            <w:color w:val="275B9B"/>
            <w:w w:val="115"/>
            <w:u w:val="single" w:color="275B9B"/>
          </w:rPr>
          <w:t>https://www.infofunes.com.ar/noticias/olla-popular-para-las-familias-de-zona-9-de-</w:t>
        </w:r>
      </w:hyperlink>
      <w:r>
        <w:rPr>
          <w:color w:val="275B9B"/>
          <w:w w:val="115"/>
        </w:rPr>
        <w:t xml:space="preserve"> </w:t>
      </w:r>
      <w:hyperlink r:id="rId162">
        <w:r>
          <w:rPr>
            <w:color w:val="275B9B"/>
            <w:w w:val="115"/>
            <w:u w:val="single" w:color="275B9B"/>
          </w:rPr>
          <w:t>funes</w:t>
        </w:r>
      </w:hyperlink>
    </w:p>
    <w:p w14:paraId="0082B7C3" w14:textId="77777777" w:rsidR="009D214D" w:rsidRDefault="0044558A">
      <w:pPr>
        <w:pStyle w:val="Textoindependiente"/>
        <w:spacing w:before="170" w:line="232" w:lineRule="auto"/>
        <w:ind w:left="964" w:right="133"/>
      </w:pPr>
      <w:hyperlink r:id="rId163">
        <w:r>
          <w:rPr>
            <w:color w:val="275B9B"/>
            <w:w w:val="115"/>
            <w:u w:val="single" w:color="275B9B"/>
          </w:rPr>
          <w:t>https://www.lacapital.com.ar/la-ciudad/mitos-la-sequia-los-ince</w:t>
        </w:r>
        <w:r>
          <w:rPr>
            <w:color w:val="275B9B"/>
            <w:w w:val="115"/>
            <w:u w:val="single" w:color="275B9B"/>
          </w:rPr>
          <w:t>ndios-y-las-bombas-</w:t>
        </w:r>
      </w:hyperlink>
      <w:r>
        <w:rPr>
          <w:color w:val="275B9B"/>
          <w:w w:val="115"/>
        </w:rPr>
        <w:t xml:space="preserve"> </w:t>
      </w:r>
      <w:r>
        <w:rPr>
          <w:color w:val="275B9B"/>
          <w:w w:val="115"/>
          <w:u w:val="single" w:color="275B9B"/>
        </w:rPr>
        <w:t>la-construccion-del-puente-victoria-n2605513.html</w:t>
      </w:r>
    </w:p>
    <w:p w14:paraId="31D05901" w14:textId="77777777" w:rsidR="009D214D" w:rsidRDefault="0044558A">
      <w:pPr>
        <w:pStyle w:val="Textoindependiente"/>
        <w:spacing w:before="170" w:line="232" w:lineRule="auto"/>
        <w:ind w:left="964" w:right="120"/>
      </w:pPr>
      <w:hyperlink r:id="rId164">
        <w:r>
          <w:rPr>
            <w:color w:val="275B9B"/>
            <w:w w:val="115"/>
            <w:u w:val="single" w:color="275B9B"/>
          </w:rPr>
          <w:t>https://www.lanacion.com.ar/sociedad/confirman-primer-muerto-coronavirus-</w:t>
        </w:r>
      </w:hyperlink>
      <w:r>
        <w:rPr>
          <w:color w:val="275B9B"/>
          <w:w w:val="115"/>
        </w:rPr>
        <w:t xml:space="preserve"> </w:t>
      </w:r>
      <w:r>
        <w:rPr>
          <w:color w:val="275B9B"/>
          <w:w w:val="115"/>
          <w:u w:val="single" w:color="275B9B"/>
        </w:rPr>
        <w:t>argentina-hombre-63-nid2341027</w:t>
      </w:r>
    </w:p>
    <w:p w14:paraId="20F358CD" w14:textId="77777777" w:rsidR="009D214D" w:rsidRDefault="0044558A">
      <w:pPr>
        <w:pStyle w:val="Textoindependiente"/>
        <w:spacing w:before="164" w:line="226" w:lineRule="exact"/>
        <w:ind w:left="964"/>
      </w:pPr>
      <w:hyperlink r:id="rId165">
        <w:r>
          <w:rPr>
            <w:color w:val="275B9B"/>
            <w:spacing w:val="14"/>
            <w:w w:val="115"/>
            <w:u w:val="single" w:color="275B9B"/>
          </w:rPr>
          <w:t>https://www.miradorprovincial.com/?m=interior&amp;id_um=253479-el-humedal-</w:t>
        </w:r>
      </w:hyperlink>
    </w:p>
    <w:p w14:paraId="32A282DC" w14:textId="77777777" w:rsidR="009D214D" w:rsidRDefault="0044558A">
      <w:pPr>
        <w:pStyle w:val="Textoindependiente"/>
        <w:spacing w:line="222" w:lineRule="exact"/>
        <w:ind w:left="964"/>
      </w:pPr>
      <w:hyperlink r:id="rId166">
        <w:r>
          <w:rPr>
            <w:color w:val="275B9B"/>
            <w:spacing w:val="16"/>
            <w:w w:val="115"/>
            <w:u w:val="single" w:color="275B9B"/>
          </w:rPr>
          <w:t>del-parana-es-uno-de-los-mas-importantes-del-mundo-que</w:t>
        </w:r>
      </w:hyperlink>
      <w:r>
        <w:rPr>
          <w:color w:val="275B9B"/>
          <w:spacing w:val="16"/>
          <w:w w:val="115"/>
          <w:u w:val="single" w:color="275B9B"/>
        </w:rPr>
        <w:t>ma-en-las-islas#.</w:t>
      </w:r>
    </w:p>
    <w:p w14:paraId="1F82ED9B" w14:textId="77777777" w:rsidR="009D214D" w:rsidRDefault="0044558A">
      <w:pPr>
        <w:pStyle w:val="Textoindependiente"/>
        <w:spacing w:line="226" w:lineRule="exact"/>
        <w:ind w:left="964"/>
      </w:pPr>
      <w:r>
        <w:rPr>
          <w:color w:val="275B9B"/>
          <w:w w:val="110"/>
          <w:u w:val="single" w:color="275B9B"/>
        </w:rPr>
        <w:t>Xz2kWYNJGR8</w:t>
      </w:r>
    </w:p>
    <w:p w14:paraId="7CE20D90" w14:textId="77777777" w:rsidR="009D214D" w:rsidRDefault="0044558A">
      <w:pPr>
        <w:pStyle w:val="Textoindependiente"/>
        <w:spacing w:before="169" w:line="232" w:lineRule="auto"/>
        <w:ind w:left="964"/>
      </w:pPr>
      <w:hyperlink r:id="rId167">
        <w:r>
          <w:rPr>
            <w:color w:val="275B9B"/>
            <w:w w:val="115"/>
            <w:u w:val="single" w:color="275B9B"/>
          </w:rPr>
          <w:t>https://www.rosario.gob.ar/web/servi</w:t>
        </w:r>
        <w:r>
          <w:rPr>
            <w:color w:val="275B9B"/>
            <w:w w:val="115"/>
            <w:u w:val="single" w:color="275B9B"/>
          </w:rPr>
          <w:t>cios/higiene-urbana/recoleccion-de-residuos/</w:t>
        </w:r>
      </w:hyperlink>
      <w:r>
        <w:rPr>
          <w:color w:val="275B9B"/>
          <w:w w:val="115"/>
        </w:rPr>
        <w:t xml:space="preserve"> </w:t>
      </w:r>
      <w:hyperlink r:id="rId168">
        <w:r>
          <w:rPr>
            <w:color w:val="275B9B"/>
            <w:w w:val="115"/>
            <w:u w:val="single" w:color="275B9B"/>
          </w:rPr>
          <w:t>contenedores</w:t>
        </w:r>
      </w:hyperlink>
    </w:p>
    <w:p w14:paraId="072F42FE" w14:textId="77777777" w:rsidR="009D214D" w:rsidRDefault="0044558A">
      <w:pPr>
        <w:pStyle w:val="Textoindependiente"/>
        <w:spacing w:before="165"/>
        <w:ind w:left="964"/>
      </w:pPr>
      <w:hyperlink r:id="rId169">
        <w:r>
          <w:rPr>
            <w:color w:val="275B9B"/>
            <w:w w:val="120"/>
            <w:u w:val="single" w:color="275B9B"/>
          </w:rPr>
          <w:t>https://www.santafe.gob.ar/m</w:t>
        </w:r>
        <w:r>
          <w:rPr>
            <w:color w:val="275B9B"/>
            <w:w w:val="120"/>
            <w:u w:val="single" w:color="275B9B"/>
          </w:rPr>
          <w:t>s/covid19/</w:t>
        </w:r>
      </w:hyperlink>
    </w:p>
    <w:p w14:paraId="3B29B4E9" w14:textId="77777777" w:rsidR="009D214D" w:rsidRDefault="0044558A">
      <w:pPr>
        <w:pStyle w:val="Textoindependiente"/>
        <w:spacing w:before="164" w:line="226" w:lineRule="exact"/>
        <w:ind w:left="964"/>
      </w:pPr>
      <w:hyperlink r:id="rId170">
        <w:r>
          <w:rPr>
            <w:color w:val="275B9B"/>
            <w:w w:val="120"/>
            <w:u w:val="single" w:color="275B9B"/>
          </w:rPr>
          <w:t>https://www.santafe.gov.ar/boletinoficial/ver.php?</w:t>
        </w:r>
        <w:r>
          <w:rPr>
            <w:color w:val="275B9B"/>
            <w:w w:val="120"/>
            <w:u w:val="single" w:color="275B9B"/>
          </w:rPr>
          <w:t>seccion=2020/2020-03-</w:t>
        </w:r>
      </w:hyperlink>
    </w:p>
    <w:p w14:paraId="4A0E0FAF" w14:textId="77777777" w:rsidR="009D214D" w:rsidRDefault="0044558A">
      <w:pPr>
        <w:pStyle w:val="Textoindependiente"/>
        <w:spacing w:line="226" w:lineRule="exact"/>
        <w:ind w:left="964"/>
      </w:pPr>
      <w:hyperlink r:id="rId171">
        <w:r>
          <w:rPr>
            <w:color w:val="275B9B"/>
            <w:w w:val="115"/>
            <w:u w:val="single" w:color="275B9B"/>
          </w:rPr>
          <w:t>19decreto0265-2020.html</w:t>
        </w:r>
      </w:hyperlink>
    </w:p>
    <w:p w14:paraId="187C7987" w14:textId="77777777" w:rsidR="009D214D" w:rsidRDefault="0044558A">
      <w:pPr>
        <w:pStyle w:val="Textoindependiente"/>
        <w:spacing w:before="169" w:line="232" w:lineRule="auto"/>
        <w:ind w:left="964"/>
      </w:pPr>
      <w:hyperlink r:id="rId172">
        <w:r>
          <w:rPr>
            <w:color w:val="275B9B"/>
            <w:w w:val="115"/>
            <w:u w:val="single" w:color="275B9B"/>
          </w:rPr>
          <w:t>https://www.sustentartv.com/1-al-30-de-septiembre-campana-mundial-a-limpiar-el-</w:t>
        </w:r>
      </w:hyperlink>
      <w:r>
        <w:rPr>
          <w:color w:val="275B9B"/>
          <w:w w:val="115"/>
        </w:rPr>
        <w:t xml:space="preserve"> </w:t>
      </w:r>
      <w:hyperlink r:id="rId173">
        <w:r>
          <w:rPr>
            <w:color w:val="275B9B"/>
            <w:w w:val="120"/>
            <w:u w:val="single" w:color="275B9B"/>
          </w:rPr>
          <w:t>mundo/</w:t>
        </w:r>
      </w:hyperlink>
    </w:p>
    <w:p w14:paraId="7A4EF86C" w14:textId="77777777" w:rsidR="009D214D" w:rsidRDefault="0044558A">
      <w:pPr>
        <w:pStyle w:val="Textoindependiente"/>
        <w:spacing w:before="164" w:line="410" w:lineRule="auto"/>
        <w:ind w:left="964" w:right="982"/>
      </w:pPr>
      <w:hyperlink r:id="rId174">
        <w:r>
          <w:rPr>
            <w:color w:val="275B9B"/>
            <w:w w:val="120"/>
            <w:u w:val="single" w:color="275B9B"/>
          </w:rPr>
          <w:t>https://www.who.int/gpsc/tools/Five_moments/es/</w:t>
        </w:r>
      </w:hyperlink>
      <w:r>
        <w:rPr>
          <w:color w:val="275B9B"/>
          <w:w w:val="120"/>
        </w:rPr>
        <w:t xml:space="preserve"> </w:t>
      </w:r>
      <w:hyperlink r:id="rId175">
        <w:r>
          <w:rPr>
            <w:color w:val="275B9B"/>
            <w:w w:val="120"/>
            <w:u w:val="single" w:color="275B9B"/>
          </w:rPr>
          <w:t>https://youtu.be/m9deXF8viyw</w:t>
        </w:r>
      </w:hyperlink>
    </w:p>
    <w:p w14:paraId="429D32E8" w14:textId="77777777" w:rsidR="009D214D" w:rsidRDefault="009D214D">
      <w:pPr>
        <w:spacing w:line="410" w:lineRule="auto"/>
        <w:sectPr w:rsidR="009D214D">
          <w:pgSz w:w="11910" w:h="16840"/>
          <w:pgMar w:top="1520" w:right="1000" w:bottom="1100" w:left="1020" w:header="763" w:footer="914" w:gutter="0"/>
          <w:cols w:space="720"/>
        </w:sectPr>
      </w:pPr>
    </w:p>
    <w:p w14:paraId="23B6C8DF" w14:textId="77777777" w:rsidR="009D214D" w:rsidRDefault="0044558A">
      <w:pPr>
        <w:pStyle w:val="Textoindependiente"/>
        <w:spacing w:before="4"/>
        <w:rPr>
          <w:rFonts w:ascii="Times New Roman"/>
          <w:sz w:val="17"/>
        </w:rPr>
      </w:pPr>
      <w:r>
        <w:rPr>
          <w:noProof/>
        </w:rPr>
        <w:drawing>
          <wp:anchor distT="0" distB="0" distL="0" distR="0" simplePos="0" relativeHeight="248332288" behindDoc="1" locked="0" layoutInCell="1" allowOverlap="1" wp14:anchorId="29CF4D65" wp14:editId="10D8F229">
            <wp:simplePos x="0" y="0"/>
            <wp:positionH relativeFrom="page">
              <wp:posOffset>0</wp:posOffset>
            </wp:positionH>
            <wp:positionV relativeFrom="page">
              <wp:posOffset>0</wp:posOffset>
            </wp:positionV>
            <wp:extent cx="7565770" cy="10699368"/>
            <wp:effectExtent l="0" t="0" r="0" b="0"/>
            <wp:wrapNone/>
            <wp:docPr id="6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2.jpeg"/>
                    <pic:cNvPicPr/>
                  </pic:nvPicPr>
                  <pic:blipFill>
                    <a:blip r:embed="rId176" cstate="print"/>
                    <a:stretch>
                      <a:fillRect/>
                    </a:stretch>
                  </pic:blipFill>
                  <pic:spPr>
                    <a:xfrm>
                      <a:off x="0" y="0"/>
                      <a:ext cx="7565770" cy="10699368"/>
                    </a:xfrm>
                    <a:prstGeom prst="rect">
                      <a:avLst/>
                    </a:prstGeom>
                  </pic:spPr>
                </pic:pic>
              </a:graphicData>
            </a:graphic>
          </wp:anchor>
        </w:drawing>
      </w:r>
    </w:p>
    <w:sectPr w:rsidR="009D214D">
      <w:headerReference w:type="default" r:id="rId177"/>
      <w:footerReference w:type="default" r:id="rId178"/>
      <w:pgSz w:w="11920" w:h="16850"/>
      <w:pgMar w:top="1600" w:right="168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FD611E" w14:textId="77777777" w:rsidR="00000000" w:rsidRDefault="0044558A">
      <w:r>
        <w:separator/>
      </w:r>
    </w:p>
  </w:endnote>
  <w:endnote w:type="continuationSeparator" w:id="0">
    <w:p w14:paraId="09BFE407" w14:textId="77777777" w:rsidR="00000000" w:rsidRDefault="00445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Black">
    <w:altName w:val="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MT">
    <w:altName w:val="Gill Sans MT"/>
    <w:panose1 w:val="020B0502020104020203"/>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CE713" w14:textId="77777777" w:rsidR="009D214D" w:rsidRDefault="0044558A">
    <w:pPr>
      <w:pStyle w:val="Textoindependiente"/>
      <w:spacing w:line="14" w:lineRule="auto"/>
    </w:pPr>
    <w:r>
      <w:pict w14:anchorId="56DBBA09">
        <v:shape id="_x0000_s2050" style="position:absolute;margin-left:57.2pt;margin-top:783.1pt;width:438.9pt;height:22.65pt;z-index:-255072256;mso-position-horizontal-relative:page;mso-position-vertical-relative:page" coordorigin="1144,15662" coordsize="8778,453" path="m9695,15662r-8325,l1299,15674r-62,32l1188,15755r-33,62l1144,15888r11,72l1188,16022r49,49l1299,16103r71,12l9695,16115r71,-12l9829,16071r49,-49l9910,15960r11,-72l9910,15817r-32,-62l9829,15706r-63,-32l9695,15662xe" fillcolor="#084783" stroked="f">
          <v:path arrowok="t"/>
          <w10:wrap anchorx="page" anchory="page"/>
        </v:shape>
      </w:pict>
    </w:r>
    <w:r>
      <w:pict w14:anchorId="467CD179">
        <v:shapetype id="_x0000_t202" coordsize="21600,21600" o:spt="202" path="m,l,21600r21600,l21600,xe">
          <v:stroke joinstyle="miter"/>
          <v:path gradientshapeok="t" o:connecttype="rect"/>
        </v:shapetype>
        <v:shape id="_x0000_s2049" type="#_x0000_t202" style="position:absolute;margin-left:69.3pt;margin-top:787.25pt;width:247.7pt;height:14.5pt;z-index:-255071232;mso-position-horizontal-relative:page;mso-position-vertical-relative:page" filled="f" stroked="f">
          <v:textbox inset="0,0,0,0">
            <w:txbxContent>
              <w:p w14:paraId="47059A06" w14:textId="77777777" w:rsidR="009D214D" w:rsidRDefault="0044558A">
                <w:pPr>
                  <w:spacing w:before="48"/>
                  <w:ind w:left="20"/>
                  <w:rPr>
                    <w:rFonts w:ascii="Gill Sans MT" w:hAnsi="Gill Sans MT"/>
                    <w:b/>
                    <w:sz w:val="18"/>
                  </w:rPr>
                </w:pPr>
                <w:r>
                  <w:rPr>
                    <w:rFonts w:ascii="Gill Sans MT" w:hAnsi="Gill Sans MT"/>
                    <w:b/>
                    <w:color w:val="FFFFFF"/>
                    <w:w w:val="110"/>
                    <w:sz w:val="18"/>
                  </w:rPr>
                  <w:t>Cuaderno</w:t>
                </w:r>
                <w:r>
                  <w:rPr>
                    <w:rFonts w:ascii="Gill Sans MT" w:hAnsi="Gill Sans MT"/>
                    <w:b/>
                    <w:color w:val="FFFFFF"/>
                    <w:spacing w:val="-7"/>
                    <w:w w:val="110"/>
                    <w:sz w:val="18"/>
                  </w:rPr>
                  <w:t xml:space="preserve"> </w:t>
                </w:r>
                <w:r>
                  <w:rPr>
                    <w:rFonts w:ascii="Gill Sans MT" w:hAnsi="Gill Sans MT"/>
                    <w:b/>
                    <w:color w:val="FFFFFF"/>
                    <w:w w:val="105"/>
                    <w:sz w:val="18"/>
                  </w:rPr>
                  <w:t>1</w:t>
                </w:r>
                <w:r>
                  <w:rPr>
                    <w:rFonts w:ascii="Gill Sans MT" w:hAnsi="Gill Sans MT"/>
                    <w:b/>
                    <w:color w:val="FFFFFF"/>
                    <w:spacing w:val="-5"/>
                    <w:w w:val="105"/>
                    <w:sz w:val="18"/>
                  </w:rPr>
                  <w:t xml:space="preserve"> </w:t>
                </w:r>
                <w:r>
                  <w:rPr>
                    <w:rFonts w:ascii="Gill Sans MT" w:hAnsi="Gill Sans MT"/>
                    <w:b/>
                    <w:color w:val="FFFFFF"/>
                    <w:w w:val="110"/>
                    <w:sz w:val="18"/>
                  </w:rPr>
                  <w:t>•</w:t>
                </w:r>
                <w:r>
                  <w:rPr>
                    <w:rFonts w:ascii="Gill Sans MT" w:hAnsi="Gill Sans MT"/>
                    <w:b/>
                    <w:color w:val="FFFFFF"/>
                    <w:spacing w:val="-7"/>
                    <w:w w:val="110"/>
                    <w:sz w:val="18"/>
                  </w:rPr>
                  <w:t xml:space="preserve"> </w:t>
                </w:r>
                <w:r>
                  <w:rPr>
                    <w:rFonts w:ascii="Gill Sans MT" w:hAnsi="Gill Sans MT"/>
                    <w:b/>
                    <w:color w:val="FFFFFF"/>
                    <w:w w:val="110"/>
                    <w:sz w:val="18"/>
                  </w:rPr>
                  <w:t>Educación</w:t>
                </w:r>
                <w:r>
                  <w:rPr>
                    <w:rFonts w:ascii="Gill Sans MT" w:hAnsi="Gill Sans MT"/>
                    <w:b/>
                    <w:color w:val="FFFFFF"/>
                    <w:spacing w:val="-6"/>
                    <w:w w:val="110"/>
                    <w:sz w:val="18"/>
                  </w:rPr>
                  <w:t xml:space="preserve"> </w:t>
                </w:r>
                <w:r>
                  <w:rPr>
                    <w:rFonts w:ascii="Gill Sans MT" w:hAnsi="Gill Sans MT"/>
                    <w:b/>
                    <w:color w:val="FFFFFF"/>
                    <w:w w:val="110"/>
                    <w:sz w:val="18"/>
                  </w:rPr>
                  <w:t>primaria</w:t>
                </w:r>
                <w:r>
                  <w:rPr>
                    <w:rFonts w:ascii="Gill Sans MT" w:hAnsi="Gill Sans MT"/>
                    <w:b/>
                    <w:color w:val="FFFFFF"/>
                    <w:spacing w:val="-7"/>
                    <w:w w:val="110"/>
                    <w:sz w:val="18"/>
                  </w:rPr>
                  <w:t xml:space="preserve"> </w:t>
                </w:r>
                <w:r>
                  <w:rPr>
                    <w:rFonts w:ascii="Gill Sans MT" w:hAnsi="Gill Sans MT"/>
                    <w:b/>
                    <w:color w:val="FFFFFF"/>
                    <w:w w:val="110"/>
                    <w:sz w:val="18"/>
                  </w:rPr>
                  <w:t>de</w:t>
                </w:r>
                <w:r>
                  <w:rPr>
                    <w:rFonts w:ascii="Gill Sans MT" w:hAnsi="Gill Sans MT"/>
                    <w:b/>
                    <w:color w:val="FFFFFF"/>
                    <w:spacing w:val="-7"/>
                    <w:w w:val="110"/>
                    <w:sz w:val="18"/>
                  </w:rPr>
                  <w:t xml:space="preserve"> </w:t>
                </w:r>
                <w:r>
                  <w:rPr>
                    <w:rFonts w:ascii="Gill Sans MT" w:hAnsi="Gill Sans MT"/>
                    <w:b/>
                    <w:color w:val="FFFFFF"/>
                    <w:w w:val="110"/>
                    <w:sz w:val="18"/>
                  </w:rPr>
                  <w:t>jóvenes</w:t>
                </w:r>
                <w:r>
                  <w:rPr>
                    <w:rFonts w:ascii="Gill Sans MT" w:hAnsi="Gill Sans MT"/>
                    <w:b/>
                    <w:color w:val="FFFFFF"/>
                    <w:spacing w:val="-7"/>
                    <w:w w:val="110"/>
                    <w:sz w:val="18"/>
                  </w:rPr>
                  <w:t xml:space="preserve"> </w:t>
                </w:r>
                <w:r>
                  <w:rPr>
                    <w:rFonts w:ascii="Gill Sans MT" w:hAnsi="Gill Sans MT"/>
                    <w:b/>
                    <w:color w:val="FFFFFF"/>
                    <w:w w:val="110"/>
                    <w:sz w:val="18"/>
                  </w:rPr>
                  <w:t>y</w:t>
                </w:r>
                <w:r>
                  <w:rPr>
                    <w:rFonts w:ascii="Gill Sans MT" w:hAnsi="Gill Sans MT"/>
                    <w:b/>
                    <w:color w:val="FFFFFF"/>
                    <w:spacing w:val="-7"/>
                    <w:w w:val="110"/>
                    <w:sz w:val="18"/>
                  </w:rPr>
                  <w:t xml:space="preserve"> </w:t>
                </w:r>
                <w:r>
                  <w:rPr>
                    <w:rFonts w:ascii="Gill Sans MT" w:hAnsi="Gill Sans MT"/>
                    <w:b/>
                    <w:color w:val="FFFFFF"/>
                    <w:w w:val="110"/>
                    <w:sz w:val="18"/>
                  </w:rPr>
                  <w:t>adultos</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C060A" w14:textId="77777777" w:rsidR="009D214D" w:rsidRDefault="0044558A">
    <w:pPr>
      <w:pStyle w:val="Textoindependiente"/>
      <w:spacing w:line="14" w:lineRule="auto"/>
    </w:pPr>
    <w:r>
      <w:pict w14:anchorId="3D7CDF81">
        <v:shape id="_x0000_s2052" style="position:absolute;margin-left:99.2pt;margin-top:782.15pt;width:438.9pt;height:23pt;z-index:-255074304;mso-position-horizontal-relative:page;mso-position-vertical-relative:page" coordorigin="1984,15643" coordsize="8778,460" path="m10532,15643r-8318,l2142,15655r-64,33l2029,15738r-33,63l1984,15873r12,73l2029,16009r49,50l2142,16092r72,11l10532,16103r72,-11l10667,16059r50,-50l10750,15946r12,-73l10750,15801r-33,-63l10667,15688r-63,-33l10532,15643xe" fillcolor="#084783" stroked="f">
          <v:path arrowok="t"/>
          <w10:wrap anchorx="page" anchory="page"/>
        </v:shape>
      </w:pict>
    </w:r>
    <w:r>
      <w:pict w14:anchorId="7A973BD0">
        <v:shapetype id="_x0000_t202" coordsize="21600,21600" o:spt="202" path="m,l,21600r21600,l21600,xe">
          <v:stroke joinstyle="miter"/>
          <v:path gradientshapeok="t" o:connecttype="rect"/>
        </v:shapetype>
        <v:shape id="_x0000_s2051" type="#_x0000_t202" style="position:absolute;margin-left:278.3pt;margin-top:786.5pt;width:247.7pt;height:14.5pt;z-index:-255073280;mso-position-horizontal-relative:page;mso-position-vertical-relative:page" filled="f" stroked="f">
          <v:textbox inset="0,0,0,0">
            <w:txbxContent>
              <w:p w14:paraId="7CE33067" w14:textId="77777777" w:rsidR="009D214D" w:rsidRDefault="0044558A">
                <w:pPr>
                  <w:spacing w:before="48"/>
                  <w:ind w:left="20"/>
                  <w:rPr>
                    <w:rFonts w:ascii="Gill Sans MT" w:hAnsi="Gill Sans MT"/>
                    <w:b/>
                    <w:sz w:val="18"/>
                  </w:rPr>
                </w:pPr>
                <w:r>
                  <w:rPr>
                    <w:rFonts w:ascii="Gill Sans MT" w:hAnsi="Gill Sans MT"/>
                    <w:b/>
                    <w:color w:val="FFFFFF"/>
                    <w:w w:val="110"/>
                    <w:sz w:val="18"/>
                  </w:rPr>
                  <w:t>Cuaderno</w:t>
                </w:r>
                <w:r>
                  <w:rPr>
                    <w:rFonts w:ascii="Gill Sans MT" w:hAnsi="Gill Sans MT"/>
                    <w:b/>
                    <w:color w:val="FFFFFF"/>
                    <w:spacing w:val="-7"/>
                    <w:w w:val="110"/>
                    <w:sz w:val="18"/>
                  </w:rPr>
                  <w:t xml:space="preserve"> </w:t>
                </w:r>
                <w:r>
                  <w:rPr>
                    <w:rFonts w:ascii="Gill Sans MT" w:hAnsi="Gill Sans MT"/>
                    <w:b/>
                    <w:color w:val="FFFFFF"/>
                    <w:w w:val="105"/>
                    <w:sz w:val="18"/>
                  </w:rPr>
                  <w:t>1</w:t>
                </w:r>
                <w:r>
                  <w:rPr>
                    <w:rFonts w:ascii="Gill Sans MT" w:hAnsi="Gill Sans MT"/>
                    <w:b/>
                    <w:color w:val="FFFFFF"/>
                    <w:spacing w:val="-5"/>
                    <w:w w:val="105"/>
                    <w:sz w:val="18"/>
                  </w:rPr>
                  <w:t xml:space="preserve"> </w:t>
                </w:r>
                <w:r>
                  <w:rPr>
                    <w:rFonts w:ascii="Gill Sans MT" w:hAnsi="Gill Sans MT"/>
                    <w:b/>
                    <w:color w:val="FFFFFF"/>
                    <w:w w:val="110"/>
                    <w:sz w:val="18"/>
                  </w:rPr>
                  <w:t>•</w:t>
                </w:r>
                <w:r>
                  <w:rPr>
                    <w:rFonts w:ascii="Gill Sans MT" w:hAnsi="Gill Sans MT"/>
                    <w:b/>
                    <w:color w:val="FFFFFF"/>
                    <w:spacing w:val="-7"/>
                    <w:w w:val="110"/>
                    <w:sz w:val="18"/>
                  </w:rPr>
                  <w:t xml:space="preserve"> </w:t>
                </w:r>
                <w:r>
                  <w:rPr>
                    <w:rFonts w:ascii="Gill Sans MT" w:hAnsi="Gill Sans MT"/>
                    <w:b/>
                    <w:color w:val="FFFFFF"/>
                    <w:w w:val="110"/>
                    <w:sz w:val="18"/>
                  </w:rPr>
                  <w:t>Educación</w:t>
                </w:r>
                <w:r>
                  <w:rPr>
                    <w:rFonts w:ascii="Gill Sans MT" w:hAnsi="Gill Sans MT"/>
                    <w:b/>
                    <w:color w:val="FFFFFF"/>
                    <w:spacing w:val="-6"/>
                    <w:w w:val="110"/>
                    <w:sz w:val="18"/>
                  </w:rPr>
                  <w:t xml:space="preserve"> </w:t>
                </w:r>
                <w:r>
                  <w:rPr>
                    <w:rFonts w:ascii="Gill Sans MT" w:hAnsi="Gill Sans MT"/>
                    <w:b/>
                    <w:color w:val="FFFFFF"/>
                    <w:w w:val="110"/>
                    <w:sz w:val="18"/>
                  </w:rPr>
                  <w:t>primaria</w:t>
                </w:r>
                <w:r>
                  <w:rPr>
                    <w:rFonts w:ascii="Gill Sans MT" w:hAnsi="Gill Sans MT"/>
                    <w:b/>
                    <w:color w:val="FFFFFF"/>
                    <w:spacing w:val="-7"/>
                    <w:w w:val="110"/>
                    <w:sz w:val="18"/>
                  </w:rPr>
                  <w:t xml:space="preserve"> </w:t>
                </w:r>
                <w:r>
                  <w:rPr>
                    <w:rFonts w:ascii="Gill Sans MT" w:hAnsi="Gill Sans MT"/>
                    <w:b/>
                    <w:color w:val="FFFFFF"/>
                    <w:w w:val="110"/>
                    <w:sz w:val="18"/>
                  </w:rPr>
                  <w:t>de</w:t>
                </w:r>
                <w:r>
                  <w:rPr>
                    <w:rFonts w:ascii="Gill Sans MT" w:hAnsi="Gill Sans MT"/>
                    <w:b/>
                    <w:color w:val="FFFFFF"/>
                    <w:spacing w:val="-7"/>
                    <w:w w:val="110"/>
                    <w:sz w:val="18"/>
                  </w:rPr>
                  <w:t xml:space="preserve"> </w:t>
                </w:r>
                <w:r>
                  <w:rPr>
                    <w:rFonts w:ascii="Gill Sans MT" w:hAnsi="Gill Sans MT"/>
                    <w:b/>
                    <w:color w:val="FFFFFF"/>
                    <w:w w:val="110"/>
                    <w:sz w:val="18"/>
                  </w:rPr>
                  <w:t>jóvenes</w:t>
                </w:r>
                <w:r>
                  <w:rPr>
                    <w:rFonts w:ascii="Gill Sans MT" w:hAnsi="Gill Sans MT"/>
                    <w:b/>
                    <w:color w:val="FFFFFF"/>
                    <w:spacing w:val="-7"/>
                    <w:w w:val="110"/>
                    <w:sz w:val="18"/>
                  </w:rPr>
                  <w:t xml:space="preserve"> </w:t>
                </w:r>
                <w:r>
                  <w:rPr>
                    <w:rFonts w:ascii="Gill Sans MT" w:hAnsi="Gill Sans MT"/>
                    <w:b/>
                    <w:color w:val="FFFFFF"/>
                    <w:w w:val="110"/>
                    <w:sz w:val="18"/>
                  </w:rPr>
                  <w:t>y</w:t>
                </w:r>
                <w:r>
                  <w:rPr>
                    <w:rFonts w:ascii="Gill Sans MT" w:hAnsi="Gill Sans MT"/>
                    <w:b/>
                    <w:color w:val="FFFFFF"/>
                    <w:spacing w:val="-7"/>
                    <w:w w:val="110"/>
                    <w:sz w:val="18"/>
                  </w:rPr>
                  <w:t xml:space="preserve"> </w:t>
                </w:r>
                <w:r>
                  <w:rPr>
                    <w:rFonts w:ascii="Gill Sans MT" w:hAnsi="Gill Sans MT"/>
                    <w:b/>
                    <w:color w:val="FFFFFF"/>
                    <w:w w:val="110"/>
                    <w:sz w:val="18"/>
                  </w:rPr>
                  <w:t>adultos</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D9BA9" w14:textId="77777777" w:rsidR="009D214D" w:rsidRDefault="009D214D">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CED9E5" w14:textId="77777777" w:rsidR="00000000" w:rsidRDefault="0044558A">
      <w:r>
        <w:separator/>
      </w:r>
    </w:p>
  </w:footnote>
  <w:footnote w:type="continuationSeparator" w:id="0">
    <w:p w14:paraId="54EA2E22" w14:textId="77777777" w:rsidR="00000000" w:rsidRDefault="004455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C06B0" w14:textId="77777777" w:rsidR="009D214D" w:rsidRDefault="0044558A">
    <w:pPr>
      <w:pStyle w:val="Textoindependiente"/>
      <w:spacing w:line="14" w:lineRule="auto"/>
    </w:pPr>
    <w:r>
      <w:pict w14:anchorId="78791740">
        <v:shape id="_x0000_s2055" style="position:absolute;margin-left:56.7pt;margin-top:39.35pt;width:22.3pt;height:22.3pt;z-index:-255077376;mso-position-horizontal-relative:page;mso-position-vertical-relative:page" coordorigin="1134,787" coordsize="446,446" path="m1357,787r-71,12l1225,830r-48,49l1145,940r-11,70l1145,1081r32,61l1225,1190r61,32l1357,1233r70,-11l1488,1190r49,-48l1568,1081r12,-71l1568,940r-31,-61l1488,830r-61,-31l1357,787xe" fillcolor="#084783" stroked="f">
          <v:path arrowok="t"/>
          <w10:wrap anchorx="page" anchory="page"/>
        </v:shape>
      </w:pict>
    </w:r>
    <w:r>
      <w:pict w14:anchorId="587DEEDB">
        <v:shapetype id="_x0000_t202" coordsize="21600,21600" o:spt="202" path="m,l,21600r21600,l21600,xe">
          <v:stroke joinstyle="miter"/>
          <v:path gradientshapeok="t" o:connecttype="rect"/>
        </v:shapetype>
        <v:shape id="_x0000_s2054" type="#_x0000_t202" style="position:absolute;margin-left:350.35pt;margin-top:42.95pt;width:147.45pt;height:14.5pt;z-index:-255076352;mso-position-horizontal-relative:page;mso-position-vertical-relative:page" filled="f" stroked="f">
          <v:textbox inset="0,0,0,0">
            <w:txbxContent>
              <w:p w14:paraId="27F8E53E" w14:textId="77777777" w:rsidR="009D214D" w:rsidRDefault="0044558A">
                <w:pPr>
                  <w:spacing w:before="48"/>
                  <w:ind w:left="20"/>
                  <w:rPr>
                    <w:rFonts w:ascii="Gill Sans MT"/>
                    <w:b/>
                    <w:sz w:val="18"/>
                  </w:rPr>
                </w:pPr>
                <w:r>
                  <w:rPr>
                    <w:rFonts w:ascii="Gill Sans MT"/>
                    <w:b/>
                    <w:color w:val="084783"/>
                    <w:w w:val="110"/>
                    <w:sz w:val="18"/>
                  </w:rPr>
                  <w:t>Seguimos Aprendiendo en</w:t>
                </w:r>
                <w:r>
                  <w:rPr>
                    <w:rFonts w:ascii="Gill Sans MT"/>
                    <w:b/>
                    <w:color w:val="084783"/>
                    <w:spacing w:val="-33"/>
                    <w:w w:val="110"/>
                    <w:sz w:val="18"/>
                  </w:rPr>
                  <w:t xml:space="preserve"> </w:t>
                </w:r>
                <w:r>
                  <w:rPr>
                    <w:rFonts w:ascii="Gill Sans MT"/>
                    <w:b/>
                    <w:color w:val="084783"/>
                    <w:w w:val="110"/>
                    <w:sz w:val="18"/>
                  </w:rPr>
                  <w:t>Casa</w:t>
                </w:r>
              </w:p>
            </w:txbxContent>
          </v:textbox>
          <w10:wrap anchorx="page" anchory="page"/>
        </v:shape>
      </w:pict>
    </w:r>
    <w:r>
      <w:pict w14:anchorId="72412418">
        <v:shape id="_x0000_s2053" type="#_x0000_t202" style="position:absolute;margin-left:60.65pt;margin-top:43.65pt;width:14.6pt;height:14.5pt;z-index:-255075328;mso-position-horizontal-relative:page;mso-position-vertical-relative:page" filled="f" stroked="f">
          <v:textbox inset="0,0,0,0">
            <w:txbxContent>
              <w:p w14:paraId="38513599" w14:textId="77777777" w:rsidR="009D214D" w:rsidRDefault="0044558A">
                <w:pPr>
                  <w:spacing w:before="47"/>
                  <w:ind w:left="44"/>
                  <w:rPr>
                    <w:b/>
                    <w:sz w:val="18"/>
                  </w:rPr>
                </w:pPr>
                <w:r>
                  <w:fldChar w:fldCharType="begin"/>
                </w:r>
                <w:r>
                  <w:rPr>
                    <w:b/>
                    <w:color w:val="FFFFFF"/>
                    <w:w w:val="105"/>
                    <w:sz w:val="18"/>
                  </w:rPr>
                  <w:instrText xml:space="preserve"> PAGE </w:instrText>
                </w:r>
                <w:r>
                  <w:fldChar w:fldCharType="separate"/>
                </w:r>
                <w:r>
                  <w:t>10</w:t>
                </w:r>
                <w: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45CBC" w14:textId="77777777" w:rsidR="009D214D" w:rsidRDefault="0044558A">
    <w:pPr>
      <w:pStyle w:val="Textoindependiente"/>
      <w:spacing w:line="14" w:lineRule="auto"/>
    </w:pPr>
    <w:r>
      <w:pict w14:anchorId="48129312">
        <v:shape id="_x0000_s2058" style="position:absolute;margin-left:515.95pt;margin-top:38.15pt;width:22.65pt;height:22.65pt;z-index:-255080448;mso-position-horizontal-relative:page;mso-position-vertical-relative:page" coordorigin="10319,763" coordsize="453,453" path="m10545,763r-71,12l10412,807r-49,49l10330,918r-11,72l10330,1061r33,63l10412,1173r62,32l10545,1216r72,-11l10679,1173r49,-49l10760,1061r12,-71l10760,918r-32,-62l10679,807r-62,-32l10545,763xe" fillcolor="#084783" stroked="f">
          <v:path arrowok="t"/>
          <w10:wrap anchorx="page" anchory="page"/>
        </v:shape>
      </w:pict>
    </w:r>
    <w:r>
      <w:pict w14:anchorId="0BA0F82D">
        <v:shapetype id="_x0000_t202" coordsize="21600,21600" o:spt="202" path="m,l,21600r21600,l21600,xe">
          <v:stroke joinstyle="miter"/>
          <v:path gradientshapeok="t" o:connecttype="rect"/>
        </v:shapetype>
        <v:shape id="_x0000_s2057" type="#_x0000_t202" style="position:absolute;margin-left:98.2pt;margin-top:41.6pt;width:147.45pt;height:14.5pt;z-index:-255079424;mso-position-horizontal-relative:page;mso-position-vertical-relative:page" filled="f" stroked="f">
          <v:textbox inset="0,0,0,0">
            <w:txbxContent>
              <w:p w14:paraId="15F1F832" w14:textId="77777777" w:rsidR="009D214D" w:rsidRDefault="0044558A">
                <w:pPr>
                  <w:spacing w:before="48"/>
                  <w:ind w:left="20"/>
                  <w:rPr>
                    <w:rFonts w:ascii="Gill Sans MT"/>
                    <w:b/>
                    <w:sz w:val="18"/>
                  </w:rPr>
                </w:pPr>
                <w:r>
                  <w:rPr>
                    <w:rFonts w:ascii="Gill Sans MT"/>
                    <w:b/>
                    <w:color w:val="084783"/>
                    <w:w w:val="110"/>
                    <w:sz w:val="18"/>
                  </w:rPr>
                  <w:t>Seguimos Aprendiendo en</w:t>
                </w:r>
                <w:r>
                  <w:rPr>
                    <w:rFonts w:ascii="Gill Sans MT"/>
                    <w:b/>
                    <w:color w:val="084783"/>
                    <w:spacing w:val="-33"/>
                    <w:w w:val="110"/>
                    <w:sz w:val="18"/>
                  </w:rPr>
                  <w:t xml:space="preserve"> </w:t>
                </w:r>
                <w:r>
                  <w:rPr>
                    <w:rFonts w:ascii="Gill Sans MT"/>
                    <w:b/>
                    <w:color w:val="084783"/>
                    <w:w w:val="110"/>
                    <w:sz w:val="18"/>
                  </w:rPr>
                  <w:t>Casa</w:t>
                </w:r>
              </w:p>
            </w:txbxContent>
          </v:textbox>
          <w10:wrap anchorx="page" anchory="page"/>
        </v:shape>
      </w:pict>
    </w:r>
    <w:r>
      <w:pict w14:anchorId="395D99A2">
        <v:shape id="_x0000_s2056" type="#_x0000_t202" style="position:absolute;margin-left:519.9pt;margin-top:42.3pt;width:14.4pt;height:14.5pt;z-index:-255078400;mso-position-horizontal-relative:page;mso-position-vertical-relative:page" filled="f" stroked="f">
          <v:textbox inset="0,0,0,0">
            <w:txbxContent>
              <w:p w14:paraId="5A222FBD" w14:textId="77777777" w:rsidR="009D214D" w:rsidRDefault="0044558A">
                <w:pPr>
                  <w:spacing w:before="47"/>
                  <w:ind w:left="40"/>
                  <w:rPr>
                    <w:b/>
                    <w:sz w:val="18"/>
                  </w:rPr>
                </w:pPr>
                <w:r>
                  <w:fldChar w:fldCharType="begin"/>
                </w:r>
                <w:r>
                  <w:rPr>
                    <w:b/>
                    <w:color w:val="FFFFFF"/>
                    <w:w w:val="110"/>
                    <w:sz w:val="18"/>
                  </w:rPr>
                  <w:instrText xml:space="preserve"> PAGE </w:instrText>
                </w:r>
                <w:r>
                  <w:fldChar w:fldCharType="separate"/>
                </w:r>
                <w:r>
                  <w:t>37</w:t>
                </w:r>
                <w: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E5809" w14:textId="77777777" w:rsidR="009D214D" w:rsidRDefault="009D214D">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0627E"/>
    <w:multiLevelType w:val="hybridMultilevel"/>
    <w:tmpl w:val="92FAEFD2"/>
    <w:lvl w:ilvl="0" w:tplc="EE98EE9E">
      <w:start w:val="1"/>
      <w:numFmt w:val="lowerLetter"/>
      <w:lvlText w:val="%1."/>
      <w:lvlJc w:val="left"/>
      <w:pPr>
        <w:ind w:left="1644" w:hanging="360"/>
        <w:jc w:val="left"/>
      </w:pPr>
      <w:rPr>
        <w:rFonts w:ascii="Arial Black" w:eastAsia="Arial Black" w:hAnsi="Arial Black" w:cs="Arial Black" w:hint="default"/>
        <w:color w:val="0870B8"/>
        <w:w w:val="85"/>
        <w:sz w:val="20"/>
        <w:szCs w:val="20"/>
        <w:lang w:val="es-ES" w:eastAsia="es-ES" w:bidi="es-ES"/>
      </w:rPr>
    </w:lvl>
    <w:lvl w:ilvl="1" w:tplc="E97CCD6E">
      <w:numFmt w:val="bullet"/>
      <w:lvlText w:val="•"/>
      <w:lvlJc w:val="left"/>
      <w:pPr>
        <w:ind w:left="2464" w:hanging="360"/>
      </w:pPr>
      <w:rPr>
        <w:rFonts w:hint="default"/>
        <w:lang w:val="es-ES" w:eastAsia="es-ES" w:bidi="es-ES"/>
      </w:rPr>
    </w:lvl>
    <w:lvl w:ilvl="2" w:tplc="98128298">
      <w:numFmt w:val="bullet"/>
      <w:lvlText w:val="•"/>
      <w:lvlJc w:val="left"/>
      <w:pPr>
        <w:ind w:left="3289" w:hanging="360"/>
      </w:pPr>
      <w:rPr>
        <w:rFonts w:hint="default"/>
        <w:lang w:val="es-ES" w:eastAsia="es-ES" w:bidi="es-ES"/>
      </w:rPr>
    </w:lvl>
    <w:lvl w:ilvl="3" w:tplc="6518B3E4">
      <w:numFmt w:val="bullet"/>
      <w:lvlText w:val="•"/>
      <w:lvlJc w:val="left"/>
      <w:pPr>
        <w:ind w:left="4113" w:hanging="360"/>
      </w:pPr>
      <w:rPr>
        <w:rFonts w:hint="default"/>
        <w:lang w:val="es-ES" w:eastAsia="es-ES" w:bidi="es-ES"/>
      </w:rPr>
    </w:lvl>
    <w:lvl w:ilvl="4" w:tplc="E182E0F0">
      <w:numFmt w:val="bullet"/>
      <w:lvlText w:val="•"/>
      <w:lvlJc w:val="left"/>
      <w:pPr>
        <w:ind w:left="4938" w:hanging="360"/>
      </w:pPr>
      <w:rPr>
        <w:rFonts w:hint="default"/>
        <w:lang w:val="es-ES" w:eastAsia="es-ES" w:bidi="es-ES"/>
      </w:rPr>
    </w:lvl>
    <w:lvl w:ilvl="5" w:tplc="07B051A8">
      <w:numFmt w:val="bullet"/>
      <w:lvlText w:val="•"/>
      <w:lvlJc w:val="left"/>
      <w:pPr>
        <w:ind w:left="5762" w:hanging="360"/>
      </w:pPr>
      <w:rPr>
        <w:rFonts w:hint="default"/>
        <w:lang w:val="es-ES" w:eastAsia="es-ES" w:bidi="es-ES"/>
      </w:rPr>
    </w:lvl>
    <w:lvl w:ilvl="6" w:tplc="EB0A9272">
      <w:numFmt w:val="bullet"/>
      <w:lvlText w:val="•"/>
      <w:lvlJc w:val="left"/>
      <w:pPr>
        <w:ind w:left="6587" w:hanging="360"/>
      </w:pPr>
      <w:rPr>
        <w:rFonts w:hint="default"/>
        <w:lang w:val="es-ES" w:eastAsia="es-ES" w:bidi="es-ES"/>
      </w:rPr>
    </w:lvl>
    <w:lvl w:ilvl="7" w:tplc="822AFDF2">
      <w:numFmt w:val="bullet"/>
      <w:lvlText w:val="•"/>
      <w:lvlJc w:val="left"/>
      <w:pPr>
        <w:ind w:left="7411" w:hanging="360"/>
      </w:pPr>
      <w:rPr>
        <w:rFonts w:hint="default"/>
        <w:lang w:val="es-ES" w:eastAsia="es-ES" w:bidi="es-ES"/>
      </w:rPr>
    </w:lvl>
    <w:lvl w:ilvl="8" w:tplc="ED3A5DD0">
      <w:numFmt w:val="bullet"/>
      <w:lvlText w:val="•"/>
      <w:lvlJc w:val="left"/>
      <w:pPr>
        <w:ind w:left="8236" w:hanging="360"/>
      </w:pPr>
      <w:rPr>
        <w:rFonts w:hint="default"/>
        <w:lang w:val="es-ES" w:eastAsia="es-ES" w:bidi="es-ES"/>
      </w:rPr>
    </w:lvl>
  </w:abstractNum>
  <w:abstractNum w:abstractNumId="1" w15:restartNumberingAfterBreak="0">
    <w:nsid w:val="08736243"/>
    <w:multiLevelType w:val="hybridMultilevel"/>
    <w:tmpl w:val="BE484414"/>
    <w:lvl w:ilvl="0" w:tplc="16089B56">
      <w:start w:val="1"/>
      <w:numFmt w:val="lowerLetter"/>
      <w:lvlText w:val="%1."/>
      <w:lvlJc w:val="left"/>
      <w:pPr>
        <w:ind w:left="794" w:hanging="360"/>
        <w:jc w:val="left"/>
      </w:pPr>
      <w:rPr>
        <w:rFonts w:ascii="Arial Black" w:eastAsia="Arial Black" w:hAnsi="Arial Black" w:cs="Arial Black" w:hint="default"/>
        <w:color w:val="0870B8"/>
        <w:w w:val="85"/>
        <w:sz w:val="20"/>
        <w:szCs w:val="20"/>
        <w:lang w:val="es-ES" w:eastAsia="es-ES" w:bidi="es-ES"/>
      </w:rPr>
    </w:lvl>
    <w:lvl w:ilvl="1" w:tplc="AEF4444C">
      <w:numFmt w:val="bullet"/>
      <w:lvlText w:val="•"/>
      <w:lvlJc w:val="left"/>
      <w:pPr>
        <w:ind w:left="1708" w:hanging="360"/>
      </w:pPr>
      <w:rPr>
        <w:rFonts w:hint="default"/>
        <w:lang w:val="es-ES" w:eastAsia="es-ES" w:bidi="es-ES"/>
      </w:rPr>
    </w:lvl>
    <w:lvl w:ilvl="2" w:tplc="AA564F6A">
      <w:numFmt w:val="bullet"/>
      <w:lvlText w:val="•"/>
      <w:lvlJc w:val="left"/>
      <w:pPr>
        <w:ind w:left="2617" w:hanging="360"/>
      </w:pPr>
      <w:rPr>
        <w:rFonts w:hint="default"/>
        <w:lang w:val="es-ES" w:eastAsia="es-ES" w:bidi="es-ES"/>
      </w:rPr>
    </w:lvl>
    <w:lvl w:ilvl="3" w:tplc="2018A66E">
      <w:numFmt w:val="bullet"/>
      <w:lvlText w:val="•"/>
      <w:lvlJc w:val="left"/>
      <w:pPr>
        <w:ind w:left="3525" w:hanging="360"/>
      </w:pPr>
      <w:rPr>
        <w:rFonts w:hint="default"/>
        <w:lang w:val="es-ES" w:eastAsia="es-ES" w:bidi="es-ES"/>
      </w:rPr>
    </w:lvl>
    <w:lvl w:ilvl="4" w:tplc="35A68918">
      <w:numFmt w:val="bullet"/>
      <w:lvlText w:val="•"/>
      <w:lvlJc w:val="left"/>
      <w:pPr>
        <w:ind w:left="4434" w:hanging="360"/>
      </w:pPr>
      <w:rPr>
        <w:rFonts w:hint="default"/>
        <w:lang w:val="es-ES" w:eastAsia="es-ES" w:bidi="es-ES"/>
      </w:rPr>
    </w:lvl>
    <w:lvl w:ilvl="5" w:tplc="D856FA28">
      <w:numFmt w:val="bullet"/>
      <w:lvlText w:val="•"/>
      <w:lvlJc w:val="left"/>
      <w:pPr>
        <w:ind w:left="5342" w:hanging="360"/>
      </w:pPr>
      <w:rPr>
        <w:rFonts w:hint="default"/>
        <w:lang w:val="es-ES" w:eastAsia="es-ES" w:bidi="es-ES"/>
      </w:rPr>
    </w:lvl>
    <w:lvl w:ilvl="6" w:tplc="5558A808">
      <w:numFmt w:val="bullet"/>
      <w:lvlText w:val="•"/>
      <w:lvlJc w:val="left"/>
      <w:pPr>
        <w:ind w:left="6251" w:hanging="360"/>
      </w:pPr>
      <w:rPr>
        <w:rFonts w:hint="default"/>
        <w:lang w:val="es-ES" w:eastAsia="es-ES" w:bidi="es-ES"/>
      </w:rPr>
    </w:lvl>
    <w:lvl w:ilvl="7" w:tplc="E64EF2BA">
      <w:numFmt w:val="bullet"/>
      <w:lvlText w:val="•"/>
      <w:lvlJc w:val="left"/>
      <w:pPr>
        <w:ind w:left="7159" w:hanging="360"/>
      </w:pPr>
      <w:rPr>
        <w:rFonts w:hint="default"/>
        <w:lang w:val="es-ES" w:eastAsia="es-ES" w:bidi="es-ES"/>
      </w:rPr>
    </w:lvl>
    <w:lvl w:ilvl="8" w:tplc="63A62C14">
      <w:numFmt w:val="bullet"/>
      <w:lvlText w:val="•"/>
      <w:lvlJc w:val="left"/>
      <w:pPr>
        <w:ind w:left="8068" w:hanging="360"/>
      </w:pPr>
      <w:rPr>
        <w:rFonts w:hint="default"/>
        <w:lang w:val="es-ES" w:eastAsia="es-ES" w:bidi="es-ES"/>
      </w:rPr>
    </w:lvl>
  </w:abstractNum>
  <w:abstractNum w:abstractNumId="2" w15:restartNumberingAfterBreak="0">
    <w:nsid w:val="103156E1"/>
    <w:multiLevelType w:val="hybridMultilevel"/>
    <w:tmpl w:val="66040578"/>
    <w:lvl w:ilvl="0" w:tplc="3BEC3020">
      <w:start w:val="1"/>
      <w:numFmt w:val="lowerLetter"/>
      <w:lvlText w:val="%1."/>
      <w:lvlJc w:val="left"/>
      <w:pPr>
        <w:ind w:left="1644" w:hanging="360"/>
        <w:jc w:val="left"/>
      </w:pPr>
      <w:rPr>
        <w:rFonts w:ascii="Arial Black" w:eastAsia="Arial Black" w:hAnsi="Arial Black" w:cs="Arial Black" w:hint="default"/>
        <w:color w:val="0870B8"/>
        <w:w w:val="85"/>
        <w:sz w:val="20"/>
        <w:szCs w:val="20"/>
        <w:lang w:val="es-ES" w:eastAsia="es-ES" w:bidi="es-ES"/>
      </w:rPr>
    </w:lvl>
    <w:lvl w:ilvl="1" w:tplc="CC1E2D04">
      <w:numFmt w:val="bullet"/>
      <w:lvlText w:val="•"/>
      <w:lvlJc w:val="left"/>
      <w:pPr>
        <w:ind w:left="2464" w:hanging="360"/>
      </w:pPr>
      <w:rPr>
        <w:rFonts w:hint="default"/>
        <w:lang w:val="es-ES" w:eastAsia="es-ES" w:bidi="es-ES"/>
      </w:rPr>
    </w:lvl>
    <w:lvl w:ilvl="2" w:tplc="5A944CB2">
      <w:numFmt w:val="bullet"/>
      <w:lvlText w:val="•"/>
      <w:lvlJc w:val="left"/>
      <w:pPr>
        <w:ind w:left="3289" w:hanging="360"/>
      </w:pPr>
      <w:rPr>
        <w:rFonts w:hint="default"/>
        <w:lang w:val="es-ES" w:eastAsia="es-ES" w:bidi="es-ES"/>
      </w:rPr>
    </w:lvl>
    <w:lvl w:ilvl="3" w:tplc="A1C6D52E">
      <w:numFmt w:val="bullet"/>
      <w:lvlText w:val="•"/>
      <w:lvlJc w:val="left"/>
      <w:pPr>
        <w:ind w:left="4113" w:hanging="360"/>
      </w:pPr>
      <w:rPr>
        <w:rFonts w:hint="default"/>
        <w:lang w:val="es-ES" w:eastAsia="es-ES" w:bidi="es-ES"/>
      </w:rPr>
    </w:lvl>
    <w:lvl w:ilvl="4" w:tplc="D3A60332">
      <w:numFmt w:val="bullet"/>
      <w:lvlText w:val="•"/>
      <w:lvlJc w:val="left"/>
      <w:pPr>
        <w:ind w:left="4938" w:hanging="360"/>
      </w:pPr>
      <w:rPr>
        <w:rFonts w:hint="default"/>
        <w:lang w:val="es-ES" w:eastAsia="es-ES" w:bidi="es-ES"/>
      </w:rPr>
    </w:lvl>
    <w:lvl w:ilvl="5" w:tplc="08D63C3E">
      <w:numFmt w:val="bullet"/>
      <w:lvlText w:val="•"/>
      <w:lvlJc w:val="left"/>
      <w:pPr>
        <w:ind w:left="5762" w:hanging="360"/>
      </w:pPr>
      <w:rPr>
        <w:rFonts w:hint="default"/>
        <w:lang w:val="es-ES" w:eastAsia="es-ES" w:bidi="es-ES"/>
      </w:rPr>
    </w:lvl>
    <w:lvl w:ilvl="6" w:tplc="7DB403D4">
      <w:numFmt w:val="bullet"/>
      <w:lvlText w:val="•"/>
      <w:lvlJc w:val="left"/>
      <w:pPr>
        <w:ind w:left="6587" w:hanging="360"/>
      </w:pPr>
      <w:rPr>
        <w:rFonts w:hint="default"/>
        <w:lang w:val="es-ES" w:eastAsia="es-ES" w:bidi="es-ES"/>
      </w:rPr>
    </w:lvl>
    <w:lvl w:ilvl="7" w:tplc="2590518A">
      <w:numFmt w:val="bullet"/>
      <w:lvlText w:val="•"/>
      <w:lvlJc w:val="left"/>
      <w:pPr>
        <w:ind w:left="7411" w:hanging="360"/>
      </w:pPr>
      <w:rPr>
        <w:rFonts w:hint="default"/>
        <w:lang w:val="es-ES" w:eastAsia="es-ES" w:bidi="es-ES"/>
      </w:rPr>
    </w:lvl>
    <w:lvl w:ilvl="8" w:tplc="76A65B60">
      <w:numFmt w:val="bullet"/>
      <w:lvlText w:val="•"/>
      <w:lvlJc w:val="left"/>
      <w:pPr>
        <w:ind w:left="8236" w:hanging="360"/>
      </w:pPr>
      <w:rPr>
        <w:rFonts w:hint="default"/>
        <w:lang w:val="es-ES" w:eastAsia="es-ES" w:bidi="es-ES"/>
      </w:rPr>
    </w:lvl>
  </w:abstractNum>
  <w:abstractNum w:abstractNumId="3" w15:restartNumberingAfterBreak="0">
    <w:nsid w:val="136A7987"/>
    <w:multiLevelType w:val="hybridMultilevel"/>
    <w:tmpl w:val="0018D588"/>
    <w:lvl w:ilvl="0" w:tplc="6B308BD0">
      <w:start w:val="59"/>
      <w:numFmt w:val="decimal"/>
      <w:lvlText w:val="%1."/>
      <w:lvlJc w:val="left"/>
      <w:pPr>
        <w:ind w:left="623" w:hanging="511"/>
        <w:jc w:val="left"/>
      </w:pPr>
      <w:rPr>
        <w:rFonts w:ascii="Arial Black" w:eastAsia="Arial Black" w:hAnsi="Arial Black" w:cs="Arial Black" w:hint="default"/>
        <w:color w:val="0870B8"/>
        <w:spacing w:val="-2"/>
        <w:w w:val="92"/>
        <w:sz w:val="20"/>
        <w:szCs w:val="20"/>
        <w:lang w:val="es-ES" w:eastAsia="es-ES" w:bidi="es-ES"/>
      </w:rPr>
    </w:lvl>
    <w:lvl w:ilvl="1" w:tplc="4814B482">
      <w:start w:val="1"/>
      <w:numFmt w:val="lowerLetter"/>
      <w:lvlText w:val="%2."/>
      <w:lvlJc w:val="left"/>
      <w:pPr>
        <w:ind w:left="1644" w:hanging="360"/>
        <w:jc w:val="left"/>
      </w:pPr>
      <w:rPr>
        <w:rFonts w:ascii="Arial Black" w:eastAsia="Arial Black" w:hAnsi="Arial Black" w:cs="Arial Black" w:hint="default"/>
        <w:color w:val="0870B8"/>
        <w:w w:val="85"/>
        <w:sz w:val="20"/>
        <w:szCs w:val="20"/>
        <w:lang w:val="es-ES" w:eastAsia="es-ES" w:bidi="es-ES"/>
      </w:rPr>
    </w:lvl>
    <w:lvl w:ilvl="2" w:tplc="8A82314E">
      <w:numFmt w:val="bullet"/>
      <w:lvlText w:val="•"/>
      <w:lvlJc w:val="left"/>
      <w:pPr>
        <w:ind w:left="2556" w:hanging="360"/>
      </w:pPr>
      <w:rPr>
        <w:rFonts w:hint="default"/>
        <w:lang w:val="es-ES" w:eastAsia="es-ES" w:bidi="es-ES"/>
      </w:rPr>
    </w:lvl>
    <w:lvl w:ilvl="3" w:tplc="FA02DD32">
      <w:numFmt w:val="bullet"/>
      <w:lvlText w:val="•"/>
      <w:lvlJc w:val="left"/>
      <w:pPr>
        <w:ind w:left="3472" w:hanging="360"/>
      </w:pPr>
      <w:rPr>
        <w:rFonts w:hint="default"/>
        <w:lang w:val="es-ES" w:eastAsia="es-ES" w:bidi="es-ES"/>
      </w:rPr>
    </w:lvl>
    <w:lvl w:ilvl="4" w:tplc="4A52B8B0">
      <w:numFmt w:val="bullet"/>
      <w:lvlText w:val="•"/>
      <w:lvlJc w:val="left"/>
      <w:pPr>
        <w:ind w:left="4388" w:hanging="360"/>
      </w:pPr>
      <w:rPr>
        <w:rFonts w:hint="default"/>
        <w:lang w:val="es-ES" w:eastAsia="es-ES" w:bidi="es-ES"/>
      </w:rPr>
    </w:lvl>
    <w:lvl w:ilvl="5" w:tplc="C7B29092">
      <w:numFmt w:val="bullet"/>
      <w:lvlText w:val="•"/>
      <w:lvlJc w:val="left"/>
      <w:pPr>
        <w:ind w:left="5304" w:hanging="360"/>
      </w:pPr>
      <w:rPr>
        <w:rFonts w:hint="default"/>
        <w:lang w:val="es-ES" w:eastAsia="es-ES" w:bidi="es-ES"/>
      </w:rPr>
    </w:lvl>
    <w:lvl w:ilvl="6" w:tplc="B34E5F7C">
      <w:numFmt w:val="bullet"/>
      <w:lvlText w:val="•"/>
      <w:lvlJc w:val="left"/>
      <w:pPr>
        <w:ind w:left="6220" w:hanging="360"/>
      </w:pPr>
      <w:rPr>
        <w:rFonts w:hint="default"/>
        <w:lang w:val="es-ES" w:eastAsia="es-ES" w:bidi="es-ES"/>
      </w:rPr>
    </w:lvl>
    <w:lvl w:ilvl="7" w:tplc="A9BC3864">
      <w:numFmt w:val="bullet"/>
      <w:lvlText w:val="•"/>
      <w:lvlJc w:val="left"/>
      <w:pPr>
        <w:ind w:left="7137" w:hanging="360"/>
      </w:pPr>
      <w:rPr>
        <w:rFonts w:hint="default"/>
        <w:lang w:val="es-ES" w:eastAsia="es-ES" w:bidi="es-ES"/>
      </w:rPr>
    </w:lvl>
    <w:lvl w:ilvl="8" w:tplc="CBDC2BFC">
      <w:numFmt w:val="bullet"/>
      <w:lvlText w:val="•"/>
      <w:lvlJc w:val="left"/>
      <w:pPr>
        <w:ind w:left="8053" w:hanging="360"/>
      </w:pPr>
      <w:rPr>
        <w:rFonts w:hint="default"/>
        <w:lang w:val="es-ES" w:eastAsia="es-ES" w:bidi="es-ES"/>
      </w:rPr>
    </w:lvl>
  </w:abstractNum>
  <w:abstractNum w:abstractNumId="4" w15:restartNumberingAfterBreak="0">
    <w:nsid w:val="13D868A9"/>
    <w:multiLevelType w:val="hybridMultilevel"/>
    <w:tmpl w:val="B0DEE636"/>
    <w:lvl w:ilvl="0" w:tplc="2E340BA2">
      <w:numFmt w:val="bullet"/>
      <w:lvlText w:val=""/>
      <w:lvlJc w:val="left"/>
      <w:pPr>
        <w:ind w:left="1531" w:hanging="341"/>
      </w:pPr>
      <w:rPr>
        <w:rFonts w:ascii="Wingdings" w:eastAsia="Wingdings" w:hAnsi="Wingdings" w:cs="Wingdings" w:hint="default"/>
        <w:w w:val="43"/>
        <w:sz w:val="20"/>
        <w:szCs w:val="20"/>
        <w:lang w:val="es-ES" w:eastAsia="es-ES" w:bidi="es-ES"/>
      </w:rPr>
    </w:lvl>
    <w:lvl w:ilvl="1" w:tplc="A43E764C">
      <w:numFmt w:val="bullet"/>
      <w:lvlText w:val="•"/>
      <w:lvlJc w:val="left"/>
      <w:pPr>
        <w:ind w:left="2374" w:hanging="341"/>
      </w:pPr>
      <w:rPr>
        <w:rFonts w:hint="default"/>
        <w:lang w:val="es-ES" w:eastAsia="es-ES" w:bidi="es-ES"/>
      </w:rPr>
    </w:lvl>
    <w:lvl w:ilvl="2" w:tplc="CAC6987A">
      <w:numFmt w:val="bullet"/>
      <w:lvlText w:val="•"/>
      <w:lvlJc w:val="left"/>
      <w:pPr>
        <w:ind w:left="3209" w:hanging="341"/>
      </w:pPr>
      <w:rPr>
        <w:rFonts w:hint="default"/>
        <w:lang w:val="es-ES" w:eastAsia="es-ES" w:bidi="es-ES"/>
      </w:rPr>
    </w:lvl>
    <w:lvl w:ilvl="3" w:tplc="1A9C34F0">
      <w:numFmt w:val="bullet"/>
      <w:lvlText w:val="•"/>
      <w:lvlJc w:val="left"/>
      <w:pPr>
        <w:ind w:left="4043" w:hanging="341"/>
      </w:pPr>
      <w:rPr>
        <w:rFonts w:hint="default"/>
        <w:lang w:val="es-ES" w:eastAsia="es-ES" w:bidi="es-ES"/>
      </w:rPr>
    </w:lvl>
    <w:lvl w:ilvl="4" w:tplc="3DD0C8C6">
      <w:numFmt w:val="bullet"/>
      <w:lvlText w:val="•"/>
      <w:lvlJc w:val="left"/>
      <w:pPr>
        <w:ind w:left="4878" w:hanging="341"/>
      </w:pPr>
      <w:rPr>
        <w:rFonts w:hint="default"/>
        <w:lang w:val="es-ES" w:eastAsia="es-ES" w:bidi="es-ES"/>
      </w:rPr>
    </w:lvl>
    <w:lvl w:ilvl="5" w:tplc="081A0C4C">
      <w:numFmt w:val="bullet"/>
      <w:lvlText w:val="•"/>
      <w:lvlJc w:val="left"/>
      <w:pPr>
        <w:ind w:left="5712" w:hanging="341"/>
      </w:pPr>
      <w:rPr>
        <w:rFonts w:hint="default"/>
        <w:lang w:val="es-ES" w:eastAsia="es-ES" w:bidi="es-ES"/>
      </w:rPr>
    </w:lvl>
    <w:lvl w:ilvl="6" w:tplc="27EC14A6">
      <w:numFmt w:val="bullet"/>
      <w:lvlText w:val="•"/>
      <w:lvlJc w:val="left"/>
      <w:pPr>
        <w:ind w:left="6547" w:hanging="341"/>
      </w:pPr>
      <w:rPr>
        <w:rFonts w:hint="default"/>
        <w:lang w:val="es-ES" w:eastAsia="es-ES" w:bidi="es-ES"/>
      </w:rPr>
    </w:lvl>
    <w:lvl w:ilvl="7" w:tplc="60F870BA">
      <w:numFmt w:val="bullet"/>
      <w:lvlText w:val="•"/>
      <w:lvlJc w:val="left"/>
      <w:pPr>
        <w:ind w:left="7381" w:hanging="341"/>
      </w:pPr>
      <w:rPr>
        <w:rFonts w:hint="default"/>
        <w:lang w:val="es-ES" w:eastAsia="es-ES" w:bidi="es-ES"/>
      </w:rPr>
    </w:lvl>
    <w:lvl w:ilvl="8" w:tplc="03D0A550">
      <w:numFmt w:val="bullet"/>
      <w:lvlText w:val="•"/>
      <w:lvlJc w:val="left"/>
      <w:pPr>
        <w:ind w:left="8216" w:hanging="341"/>
      </w:pPr>
      <w:rPr>
        <w:rFonts w:hint="default"/>
        <w:lang w:val="es-ES" w:eastAsia="es-ES" w:bidi="es-ES"/>
      </w:rPr>
    </w:lvl>
  </w:abstractNum>
  <w:abstractNum w:abstractNumId="5" w15:restartNumberingAfterBreak="0">
    <w:nsid w:val="195B7B70"/>
    <w:multiLevelType w:val="hybridMultilevel"/>
    <w:tmpl w:val="BB622FFE"/>
    <w:lvl w:ilvl="0" w:tplc="78EEE3C8">
      <w:numFmt w:val="bullet"/>
      <w:lvlText w:val=""/>
      <w:lvlJc w:val="left"/>
      <w:pPr>
        <w:ind w:left="1531" w:hanging="341"/>
      </w:pPr>
      <w:rPr>
        <w:rFonts w:ascii="Wingdings" w:eastAsia="Wingdings" w:hAnsi="Wingdings" w:cs="Wingdings" w:hint="default"/>
        <w:w w:val="43"/>
        <w:sz w:val="20"/>
        <w:szCs w:val="20"/>
        <w:lang w:val="es-ES" w:eastAsia="es-ES" w:bidi="es-ES"/>
      </w:rPr>
    </w:lvl>
    <w:lvl w:ilvl="1" w:tplc="0804D1D8">
      <w:numFmt w:val="bullet"/>
      <w:lvlText w:val="•"/>
      <w:lvlJc w:val="left"/>
      <w:pPr>
        <w:ind w:left="2374" w:hanging="341"/>
      </w:pPr>
      <w:rPr>
        <w:rFonts w:hint="default"/>
        <w:lang w:val="es-ES" w:eastAsia="es-ES" w:bidi="es-ES"/>
      </w:rPr>
    </w:lvl>
    <w:lvl w:ilvl="2" w:tplc="E59898D6">
      <w:numFmt w:val="bullet"/>
      <w:lvlText w:val="•"/>
      <w:lvlJc w:val="left"/>
      <w:pPr>
        <w:ind w:left="3209" w:hanging="341"/>
      </w:pPr>
      <w:rPr>
        <w:rFonts w:hint="default"/>
        <w:lang w:val="es-ES" w:eastAsia="es-ES" w:bidi="es-ES"/>
      </w:rPr>
    </w:lvl>
    <w:lvl w:ilvl="3" w:tplc="C6B2479A">
      <w:numFmt w:val="bullet"/>
      <w:lvlText w:val="•"/>
      <w:lvlJc w:val="left"/>
      <w:pPr>
        <w:ind w:left="4043" w:hanging="341"/>
      </w:pPr>
      <w:rPr>
        <w:rFonts w:hint="default"/>
        <w:lang w:val="es-ES" w:eastAsia="es-ES" w:bidi="es-ES"/>
      </w:rPr>
    </w:lvl>
    <w:lvl w:ilvl="4" w:tplc="6C580E2E">
      <w:numFmt w:val="bullet"/>
      <w:lvlText w:val="•"/>
      <w:lvlJc w:val="left"/>
      <w:pPr>
        <w:ind w:left="4878" w:hanging="341"/>
      </w:pPr>
      <w:rPr>
        <w:rFonts w:hint="default"/>
        <w:lang w:val="es-ES" w:eastAsia="es-ES" w:bidi="es-ES"/>
      </w:rPr>
    </w:lvl>
    <w:lvl w:ilvl="5" w:tplc="768EC2EC">
      <w:numFmt w:val="bullet"/>
      <w:lvlText w:val="•"/>
      <w:lvlJc w:val="left"/>
      <w:pPr>
        <w:ind w:left="5712" w:hanging="341"/>
      </w:pPr>
      <w:rPr>
        <w:rFonts w:hint="default"/>
        <w:lang w:val="es-ES" w:eastAsia="es-ES" w:bidi="es-ES"/>
      </w:rPr>
    </w:lvl>
    <w:lvl w:ilvl="6" w:tplc="60B69B3A">
      <w:numFmt w:val="bullet"/>
      <w:lvlText w:val="•"/>
      <w:lvlJc w:val="left"/>
      <w:pPr>
        <w:ind w:left="6547" w:hanging="341"/>
      </w:pPr>
      <w:rPr>
        <w:rFonts w:hint="default"/>
        <w:lang w:val="es-ES" w:eastAsia="es-ES" w:bidi="es-ES"/>
      </w:rPr>
    </w:lvl>
    <w:lvl w:ilvl="7" w:tplc="9CBEBD2E">
      <w:numFmt w:val="bullet"/>
      <w:lvlText w:val="•"/>
      <w:lvlJc w:val="left"/>
      <w:pPr>
        <w:ind w:left="7381" w:hanging="341"/>
      </w:pPr>
      <w:rPr>
        <w:rFonts w:hint="default"/>
        <w:lang w:val="es-ES" w:eastAsia="es-ES" w:bidi="es-ES"/>
      </w:rPr>
    </w:lvl>
    <w:lvl w:ilvl="8" w:tplc="157A53DC">
      <w:numFmt w:val="bullet"/>
      <w:lvlText w:val="•"/>
      <w:lvlJc w:val="left"/>
      <w:pPr>
        <w:ind w:left="8216" w:hanging="341"/>
      </w:pPr>
      <w:rPr>
        <w:rFonts w:hint="default"/>
        <w:lang w:val="es-ES" w:eastAsia="es-ES" w:bidi="es-ES"/>
      </w:rPr>
    </w:lvl>
  </w:abstractNum>
  <w:abstractNum w:abstractNumId="6" w15:restartNumberingAfterBreak="0">
    <w:nsid w:val="1CC61919"/>
    <w:multiLevelType w:val="hybridMultilevel"/>
    <w:tmpl w:val="2DF800BC"/>
    <w:lvl w:ilvl="0" w:tplc="A762F05A">
      <w:start w:val="64"/>
      <w:numFmt w:val="decimal"/>
      <w:lvlText w:val="%1."/>
      <w:lvlJc w:val="left"/>
      <w:pPr>
        <w:ind w:left="1474" w:hanging="511"/>
        <w:jc w:val="right"/>
      </w:pPr>
      <w:rPr>
        <w:rFonts w:ascii="Arial Black" w:eastAsia="Arial Black" w:hAnsi="Arial Black" w:cs="Arial Black" w:hint="default"/>
        <w:color w:val="0870B8"/>
        <w:w w:val="96"/>
        <w:sz w:val="20"/>
        <w:szCs w:val="20"/>
        <w:lang w:val="es-ES" w:eastAsia="es-ES" w:bidi="es-ES"/>
      </w:rPr>
    </w:lvl>
    <w:lvl w:ilvl="1" w:tplc="3CBED41C">
      <w:start w:val="1"/>
      <w:numFmt w:val="lowerLetter"/>
      <w:lvlText w:val="%2."/>
      <w:lvlJc w:val="left"/>
      <w:pPr>
        <w:ind w:left="1644" w:hanging="360"/>
        <w:jc w:val="left"/>
      </w:pPr>
      <w:rPr>
        <w:rFonts w:ascii="Arial Black" w:eastAsia="Arial Black" w:hAnsi="Arial Black" w:cs="Arial Black" w:hint="default"/>
        <w:color w:val="0870B8"/>
        <w:w w:val="85"/>
        <w:sz w:val="20"/>
        <w:szCs w:val="20"/>
        <w:lang w:val="es-ES" w:eastAsia="es-ES" w:bidi="es-ES"/>
      </w:rPr>
    </w:lvl>
    <w:lvl w:ilvl="2" w:tplc="CA6C0D04">
      <w:numFmt w:val="bullet"/>
      <w:lvlText w:val="•"/>
      <w:lvlJc w:val="left"/>
      <w:pPr>
        <w:ind w:left="1540" w:hanging="360"/>
      </w:pPr>
      <w:rPr>
        <w:rFonts w:hint="default"/>
        <w:lang w:val="es-ES" w:eastAsia="es-ES" w:bidi="es-ES"/>
      </w:rPr>
    </w:lvl>
    <w:lvl w:ilvl="3" w:tplc="97F40A66">
      <w:numFmt w:val="bullet"/>
      <w:lvlText w:val="•"/>
      <w:lvlJc w:val="left"/>
      <w:pPr>
        <w:ind w:left="1640" w:hanging="360"/>
      </w:pPr>
      <w:rPr>
        <w:rFonts w:hint="default"/>
        <w:lang w:val="es-ES" w:eastAsia="es-ES" w:bidi="es-ES"/>
      </w:rPr>
    </w:lvl>
    <w:lvl w:ilvl="4" w:tplc="30407DCA">
      <w:numFmt w:val="bullet"/>
      <w:lvlText w:val="•"/>
      <w:lvlJc w:val="left"/>
      <w:pPr>
        <w:ind w:left="2817" w:hanging="360"/>
      </w:pPr>
      <w:rPr>
        <w:rFonts w:hint="default"/>
        <w:lang w:val="es-ES" w:eastAsia="es-ES" w:bidi="es-ES"/>
      </w:rPr>
    </w:lvl>
    <w:lvl w:ilvl="5" w:tplc="3DE25778">
      <w:numFmt w:val="bullet"/>
      <w:lvlText w:val="•"/>
      <w:lvlJc w:val="left"/>
      <w:pPr>
        <w:ind w:left="3995" w:hanging="360"/>
      </w:pPr>
      <w:rPr>
        <w:rFonts w:hint="default"/>
        <w:lang w:val="es-ES" w:eastAsia="es-ES" w:bidi="es-ES"/>
      </w:rPr>
    </w:lvl>
    <w:lvl w:ilvl="6" w:tplc="0C9069E8">
      <w:numFmt w:val="bullet"/>
      <w:lvlText w:val="•"/>
      <w:lvlJc w:val="left"/>
      <w:pPr>
        <w:ind w:left="5173" w:hanging="360"/>
      </w:pPr>
      <w:rPr>
        <w:rFonts w:hint="default"/>
        <w:lang w:val="es-ES" w:eastAsia="es-ES" w:bidi="es-ES"/>
      </w:rPr>
    </w:lvl>
    <w:lvl w:ilvl="7" w:tplc="7C0A0728">
      <w:numFmt w:val="bullet"/>
      <w:lvlText w:val="•"/>
      <w:lvlJc w:val="left"/>
      <w:pPr>
        <w:ind w:left="6351" w:hanging="360"/>
      </w:pPr>
      <w:rPr>
        <w:rFonts w:hint="default"/>
        <w:lang w:val="es-ES" w:eastAsia="es-ES" w:bidi="es-ES"/>
      </w:rPr>
    </w:lvl>
    <w:lvl w:ilvl="8" w:tplc="EF52BA1E">
      <w:numFmt w:val="bullet"/>
      <w:lvlText w:val="•"/>
      <w:lvlJc w:val="left"/>
      <w:pPr>
        <w:ind w:left="7529" w:hanging="360"/>
      </w:pPr>
      <w:rPr>
        <w:rFonts w:hint="default"/>
        <w:lang w:val="es-ES" w:eastAsia="es-ES" w:bidi="es-ES"/>
      </w:rPr>
    </w:lvl>
  </w:abstractNum>
  <w:abstractNum w:abstractNumId="7" w15:restartNumberingAfterBreak="0">
    <w:nsid w:val="1DDE1665"/>
    <w:multiLevelType w:val="hybridMultilevel"/>
    <w:tmpl w:val="B5FE551E"/>
    <w:lvl w:ilvl="0" w:tplc="F9C21CA8">
      <w:numFmt w:val="bullet"/>
      <w:lvlText w:val=""/>
      <w:lvlJc w:val="left"/>
      <w:pPr>
        <w:ind w:left="680" w:hanging="341"/>
      </w:pPr>
      <w:rPr>
        <w:rFonts w:ascii="Wingdings" w:eastAsia="Wingdings" w:hAnsi="Wingdings" w:cs="Wingdings" w:hint="default"/>
        <w:w w:val="43"/>
        <w:sz w:val="20"/>
        <w:szCs w:val="20"/>
        <w:lang w:val="es-ES" w:eastAsia="es-ES" w:bidi="es-ES"/>
      </w:rPr>
    </w:lvl>
    <w:lvl w:ilvl="1" w:tplc="97F058FE">
      <w:numFmt w:val="bullet"/>
      <w:lvlText w:val="•"/>
      <w:lvlJc w:val="left"/>
      <w:pPr>
        <w:ind w:left="1600" w:hanging="341"/>
      </w:pPr>
      <w:rPr>
        <w:rFonts w:hint="default"/>
        <w:lang w:val="es-ES" w:eastAsia="es-ES" w:bidi="es-ES"/>
      </w:rPr>
    </w:lvl>
    <w:lvl w:ilvl="2" w:tplc="92CE8332">
      <w:numFmt w:val="bullet"/>
      <w:lvlText w:val="•"/>
      <w:lvlJc w:val="left"/>
      <w:pPr>
        <w:ind w:left="2521" w:hanging="341"/>
      </w:pPr>
      <w:rPr>
        <w:rFonts w:hint="default"/>
        <w:lang w:val="es-ES" w:eastAsia="es-ES" w:bidi="es-ES"/>
      </w:rPr>
    </w:lvl>
    <w:lvl w:ilvl="3" w:tplc="86CCE580">
      <w:numFmt w:val="bullet"/>
      <w:lvlText w:val="•"/>
      <w:lvlJc w:val="left"/>
      <w:pPr>
        <w:ind w:left="3441" w:hanging="341"/>
      </w:pPr>
      <w:rPr>
        <w:rFonts w:hint="default"/>
        <w:lang w:val="es-ES" w:eastAsia="es-ES" w:bidi="es-ES"/>
      </w:rPr>
    </w:lvl>
    <w:lvl w:ilvl="4" w:tplc="E43A3AF6">
      <w:numFmt w:val="bullet"/>
      <w:lvlText w:val="•"/>
      <w:lvlJc w:val="left"/>
      <w:pPr>
        <w:ind w:left="4362" w:hanging="341"/>
      </w:pPr>
      <w:rPr>
        <w:rFonts w:hint="default"/>
        <w:lang w:val="es-ES" w:eastAsia="es-ES" w:bidi="es-ES"/>
      </w:rPr>
    </w:lvl>
    <w:lvl w:ilvl="5" w:tplc="77AC7D48">
      <w:numFmt w:val="bullet"/>
      <w:lvlText w:val="•"/>
      <w:lvlJc w:val="left"/>
      <w:pPr>
        <w:ind w:left="5282" w:hanging="341"/>
      </w:pPr>
      <w:rPr>
        <w:rFonts w:hint="default"/>
        <w:lang w:val="es-ES" w:eastAsia="es-ES" w:bidi="es-ES"/>
      </w:rPr>
    </w:lvl>
    <w:lvl w:ilvl="6" w:tplc="AC2C8D76">
      <w:numFmt w:val="bullet"/>
      <w:lvlText w:val="•"/>
      <w:lvlJc w:val="left"/>
      <w:pPr>
        <w:ind w:left="6203" w:hanging="341"/>
      </w:pPr>
      <w:rPr>
        <w:rFonts w:hint="default"/>
        <w:lang w:val="es-ES" w:eastAsia="es-ES" w:bidi="es-ES"/>
      </w:rPr>
    </w:lvl>
    <w:lvl w:ilvl="7" w:tplc="8CFE82C8">
      <w:numFmt w:val="bullet"/>
      <w:lvlText w:val="•"/>
      <w:lvlJc w:val="left"/>
      <w:pPr>
        <w:ind w:left="7123" w:hanging="341"/>
      </w:pPr>
      <w:rPr>
        <w:rFonts w:hint="default"/>
        <w:lang w:val="es-ES" w:eastAsia="es-ES" w:bidi="es-ES"/>
      </w:rPr>
    </w:lvl>
    <w:lvl w:ilvl="8" w:tplc="94D88F56">
      <w:numFmt w:val="bullet"/>
      <w:lvlText w:val="•"/>
      <w:lvlJc w:val="left"/>
      <w:pPr>
        <w:ind w:left="8044" w:hanging="341"/>
      </w:pPr>
      <w:rPr>
        <w:rFonts w:hint="default"/>
        <w:lang w:val="es-ES" w:eastAsia="es-ES" w:bidi="es-ES"/>
      </w:rPr>
    </w:lvl>
  </w:abstractNum>
  <w:abstractNum w:abstractNumId="8" w15:restartNumberingAfterBreak="0">
    <w:nsid w:val="1F105F62"/>
    <w:multiLevelType w:val="hybridMultilevel"/>
    <w:tmpl w:val="FC948296"/>
    <w:lvl w:ilvl="0" w:tplc="463C0096">
      <w:start w:val="1"/>
      <w:numFmt w:val="lowerLetter"/>
      <w:lvlText w:val="%1."/>
      <w:lvlJc w:val="left"/>
      <w:pPr>
        <w:ind w:left="383" w:hanging="360"/>
        <w:jc w:val="left"/>
      </w:pPr>
      <w:rPr>
        <w:rFonts w:ascii="Arial Black" w:eastAsia="Arial Black" w:hAnsi="Arial Black" w:cs="Arial Black" w:hint="default"/>
        <w:color w:val="0870B8"/>
        <w:w w:val="85"/>
        <w:sz w:val="20"/>
        <w:szCs w:val="20"/>
        <w:lang w:val="es-ES" w:eastAsia="es-ES" w:bidi="es-ES"/>
      </w:rPr>
    </w:lvl>
    <w:lvl w:ilvl="1" w:tplc="DB6084F8">
      <w:numFmt w:val="bullet"/>
      <w:lvlText w:val="•"/>
      <w:lvlJc w:val="left"/>
      <w:pPr>
        <w:ind w:left="1289" w:hanging="360"/>
      </w:pPr>
      <w:rPr>
        <w:rFonts w:hint="default"/>
        <w:lang w:val="es-ES" w:eastAsia="es-ES" w:bidi="es-ES"/>
      </w:rPr>
    </w:lvl>
    <w:lvl w:ilvl="2" w:tplc="8B7812C4">
      <w:numFmt w:val="bullet"/>
      <w:lvlText w:val="•"/>
      <w:lvlJc w:val="left"/>
      <w:pPr>
        <w:ind w:left="2199" w:hanging="360"/>
      </w:pPr>
      <w:rPr>
        <w:rFonts w:hint="default"/>
        <w:lang w:val="es-ES" w:eastAsia="es-ES" w:bidi="es-ES"/>
      </w:rPr>
    </w:lvl>
    <w:lvl w:ilvl="3" w:tplc="44E2EC82">
      <w:numFmt w:val="bullet"/>
      <w:lvlText w:val="•"/>
      <w:lvlJc w:val="left"/>
      <w:pPr>
        <w:ind w:left="3108" w:hanging="360"/>
      </w:pPr>
      <w:rPr>
        <w:rFonts w:hint="default"/>
        <w:lang w:val="es-ES" w:eastAsia="es-ES" w:bidi="es-ES"/>
      </w:rPr>
    </w:lvl>
    <w:lvl w:ilvl="4" w:tplc="BAB411D0">
      <w:numFmt w:val="bullet"/>
      <w:lvlText w:val="•"/>
      <w:lvlJc w:val="left"/>
      <w:pPr>
        <w:ind w:left="4018" w:hanging="360"/>
      </w:pPr>
      <w:rPr>
        <w:rFonts w:hint="default"/>
        <w:lang w:val="es-ES" w:eastAsia="es-ES" w:bidi="es-ES"/>
      </w:rPr>
    </w:lvl>
    <w:lvl w:ilvl="5" w:tplc="B8C0308A">
      <w:numFmt w:val="bullet"/>
      <w:lvlText w:val="•"/>
      <w:lvlJc w:val="left"/>
      <w:pPr>
        <w:ind w:left="4927" w:hanging="360"/>
      </w:pPr>
      <w:rPr>
        <w:rFonts w:hint="default"/>
        <w:lang w:val="es-ES" w:eastAsia="es-ES" w:bidi="es-ES"/>
      </w:rPr>
    </w:lvl>
    <w:lvl w:ilvl="6" w:tplc="8B28207C">
      <w:numFmt w:val="bullet"/>
      <w:lvlText w:val="•"/>
      <w:lvlJc w:val="left"/>
      <w:pPr>
        <w:ind w:left="5837" w:hanging="360"/>
      </w:pPr>
      <w:rPr>
        <w:rFonts w:hint="default"/>
        <w:lang w:val="es-ES" w:eastAsia="es-ES" w:bidi="es-ES"/>
      </w:rPr>
    </w:lvl>
    <w:lvl w:ilvl="7" w:tplc="818E994A">
      <w:numFmt w:val="bullet"/>
      <w:lvlText w:val="•"/>
      <w:lvlJc w:val="left"/>
      <w:pPr>
        <w:ind w:left="6746" w:hanging="360"/>
      </w:pPr>
      <w:rPr>
        <w:rFonts w:hint="default"/>
        <w:lang w:val="es-ES" w:eastAsia="es-ES" w:bidi="es-ES"/>
      </w:rPr>
    </w:lvl>
    <w:lvl w:ilvl="8" w:tplc="15C4737C">
      <w:numFmt w:val="bullet"/>
      <w:lvlText w:val="•"/>
      <w:lvlJc w:val="left"/>
      <w:pPr>
        <w:ind w:left="7656" w:hanging="360"/>
      </w:pPr>
      <w:rPr>
        <w:rFonts w:hint="default"/>
        <w:lang w:val="es-ES" w:eastAsia="es-ES" w:bidi="es-ES"/>
      </w:rPr>
    </w:lvl>
  </w:abstractNum>
  <w:abstractNum w:abstractNumId="9" w15:restartNumberingAfterBreak="0">
    <w:nsid w:val="23A77A09"/>
    <w:multiLevelType w:val="hybridMultilevel"/>
    <w:tmpl w:val="EA6AA008"/>
    <w:lvl w:ilvl="0" w:tplc="F1B0A63C">
      <w:start w:val="1"/>
      <w:numFmt w:val="lowerLetter"/>
      <w:lvlText w:val="%1."/>
      <w:lvlJc w:val="left"/>
      <w:pPr>
        <w:ind w:left="1644" w:hanging="360"/>
        <w:jc w:val="left"/>
      </w:pPr>
      <w:rPr>
        <w:rFonts w:ascii="Arial Black" w:eastAsia="Arial Black" w:hAnsi="Arial Black" w:cs="Arial Black" w:hint="default"/>
        <w:color w:val="0870B8"/>
        <w:w w:val="85"/>
        <w:sz w:val="20"/>
        <w:szCs w:val="20"/>
        <w:lang w:val="es-ES" w:eastAsia="es-ES" w:bidi="es-ES"/>
      </w:rPr>
    </w:lvl>
    <w:lvl w:ilvl="1" w:tplc="F8D2339E">
      <w:numFmt w:val="bullet"/>
      <w:lvlText w:val="•"/>
      <w:lvlJc w:val="left"/>
      <w:pPr>
        <w:ind w:left="2464" w:hanging="360"/>
      </w:pPr>
      <w:rPr>
        <w:rFonts w:hint="default"/>
        <w:lang w:val="es-ES" w:eastAsia="es-ES" w:bidi="es-ES"/>
      </w:rPr>
    </w:lvl>
    <w:lvl w:ilvl="2" w:tplc="BB6E030E">
      <w:numFmt w:val="bullet"/>
      <w:lvlText w:val="•"/>
      <w:lvlJc w:val="left"/>
      <w:pPr>
        <w:ind w:left="3289" w:hanging="360"/>
      </w:pPr>
      <w:rPr>
        <w:rFonts w:hint="default"/>
        <w:lang w:val="es-ES" w:eastAsia="es-ES" w:bidi="es-ES"/>
      </w:rPr>
    </w:lvl>
    <w:lvl w:ilvl="3" w:tplc="7EF627D0">
      <w:numFmt w:val="bullet"/>
      <w:lvlText w:val="•"/>
      <w:lvlJc w:val="left"/>
      <w:pPr>
        <w:ind w:left="4113" w:hanging="360"/>
      </w:pPr>
      <w:rPr>
        <w:rFonts w:hint="default"/>
        <w:lang w:val="es-ES" w:eastAsia="es-ES" w:bidi="es-ES"/>
      </w:rPr>
    </w:lvl>
    <w:lvl w:ilvl="4" w:tplc="D70463B0">
      <w:numFmt w:val="bullet"/>
      <w:lvlText w:val="•"/>
      <w:lvlJc w:val="left"/>
      <w:pPr>
        <w:ind w:left="4938" w:hanging="360"/>
      </w:pPr>
      <w:rPr>
        <w:rFonts w:hint="default"/>
        <w:lang w:val="es-ES" w:eastAsia="es-ES" w:bidi="es-ES"/>
      </w:rPr>
    </w:lvl>
    <w:lvl w:ilvl="5" w:tplc="B0BEFF36">
      <w:numFmt w:val="bullet"/>
      <w:lvlText w:val="•"/>
      <w:lvlJc w:val="left"/>
      <w:pPr>
        <w:ind w:left="5762" w:hanging="360"/>
      </w:pPr>
      <w:rPr>
        <w:rFonts w:hint="default"/>
        <w:lang w:val="es-ES" w:eastAsia="es-ES" w:bidi="es-ES"/>
      </w:rPr>
    </w:lvl>
    <w:lvl w:ilvl="6" w:tplc="4926A512">
      <w:numFmt w:val="bullet"/>
      <w:lvlText w:val="•"/>
      <w:lvlJc w:val="left"/>
      <w:pPr>
        <w:ind w:left="6587" w:hanging="360"/>
      </w:pPr>
      <w:rPr>
        <w:rFonts w:hint="default"/>
        <w:lang w:val="es-ES" w:eastAsia="es-ES" w:bidi="es-ES"/>
      </w:rPr>
    </w:lvl>
    <w:lvl w:ilvl="7" w:tplc="2ADC8B4A">
      <w:numFmt w:val="bullet"/>
      <w:lvlText w:val="•"/>
      <w:lvlJc w:val="left"/>
      <w:pPr>
        <w:ind w:left="7411" w:hanging="360"/>
      </w:pPr>
      <w:rPr>
        <w:rFonts w:hint="default"/>
        <w:lang w:val="es-ES" w:eastAsia="es-ES" w:bidi="es-ES"/>
      </w:rPr>
    </w:lvl>
    <w:lvl w:ilvl="8" w:tplc="131C8BD0">
      <w:numFmt w:val="bullet"/>
      <w:lvlText w:val="•"/>
      <w:lvlJc w:val="left"/>
      <w:pPr>
        <w:ind w:left="8236" w:hanging="360"/>
      </w:pPr>
      <w:rPr>
        <w:rFonts w:hint="default"/>
        <w:lang w:val="es-ES" w:eastAsia="es-ES" w:bidi="es-ES"/>
      </w:rPr>
    </w:lvl>
  </w:abstractNum>
  <w:abstractNum w:abstractNumId="10" w15:restartNumberingAfterBreak="0">
    <w:nsid w:val="25933DBE"/>
    <w:multiLevelType w:val="hybridMultilevel"/>
    <w:tmpl w:val="A22AB85C"/>
    <w:lvl w:ilvl="0" w:tplc="3552178C">
      <w:start w:val="1"/>
      <w:numFmt w:val="decimal"/>
      <w:lvlText w:val="%1."/>
      <w:lvlJc w:val="left"/>
      <w:pPr>
        <w:ind w:left="586" w:hanging="360"/>
        <w:jc w:val="left"/>
      </w:pPr>
      <w:rPr>
        <w:rFonts w:ascii="Arial" w:eastAsia="Arial" w:hAnsi="Arial" w:cs="Arial" w:hint="default"/>
        <w:w w:val="57"/>
        <w:sz w:val="18"/>
        <w:szCs w:val="18"/>
        <w:lang w:val="es-ES" w:eastAsia="es-ES" w:bidi="es-ES"/>
      </w:rPr>
    </w:lvl>
    <w:lvl w:ilvl="1" w:tplc="A7DC1BC8">
      <w:numFmt w:val="bullet"/>
      <w:lvlText w:val="•"/>
      <w:lvlJc w:val="left"/>
      <w:pPr>
        <w:ind w:left="1398" w:hanging="360"/>
      </w:pPr>
      <w:rPr>
        <w:rFonts w:hint="default"/>
        <w:lang w:val="es-ES" w:eastAsia="es-ES" w:bidi="es-ES"/>
      </w:rPr>
    </w:lvl>
    <w:lvl w:ilvl="2" w:tplc="1736E4F4">
      <w:numFmt w:val="bullet"/>
      <w:lvlText w:val="•"/>
      <w:lvlJc w:val="left"/>
      <w:pPr>
        <w:ind w:left="2217" w:hanging="360"/>
      </w:pPr>
      <w:rPr>
        <w:rFonts w:hint="default"/>
        <w:lang w:val="es-ES" w:eastAsia="es-ES" w:bidi="es-ES"/>
      </w:rPr>
    </w:lvl>
    <w:lvl w:ilvl="3" w:tplc="0B2289B8">
      <w:numFmt w:val="bullet"/>
      <w:lvlText w:val="•"/>
      <w:lvlJc w:val="left"/>
      <w:pPr>
        <w:ind w:left="3036" w:hanging="360"/>
      </w:pPr>
      <w:rPr>
        <w:rFonts w:hint="default"/>
        <w:lang w:val="es-ES" w:eastAsia="es-ES" w:bidi="es-ES"/>
      </w:rPr>
    </w:lvl>
    <w:lvl w:ilvl="4" w:tplc="F4A4F1FC">
      <w:numFmt w:val="bullet"/>
      <w:lvlText w:val="•"/>
      <w:lvlJc w:val="left"/>
      <w:pPr>
        <w:ind w:left="3854" w:hanging="360"/>
      </w:pPr>
      <w:rPr>
        <w:rFonts w:hint="default"/>
        <w:lang w:val="es-ES" w:eastAsia="es-ES" w:bidi="es-ES"/>
      </w:rPr>
    </w:lvl>
    <w:lvl w:ilvl="5" w:tplc="10FA91B0">
      <w:numFmt w:val="bullet"/>
      <w:lvlText w:val="•"/>
      <w:lvlJc w:val="left"/>
      <w:pPr>
        <w:ind w:left="4673" w:hanging="360"/>
      </w:pPr>
      <w:rPr>
        <w:rFonts w:hint="default"/>
        <w:lang w:val="es-ES" w:eastAsia="es-ES" w:bidi="es-ES"/>
      </w:rPr>
    </w:lvl>
    <w:lvl w:ilvl="6" w:tplc="76A8A17E">
      <w:numFmt w:val="bullet"/>
      <w:lvlText w:val="•"/>
      <w:lvlJc w:val="left"/>
      <w:pPr>
        <w:ind w:left="5492" w:hanging="360"/>
      </w:pPr>
      <w:rPr>
        <w:rFonts w:hint="default"/>
        <w:lang w:val="es-ES" w:eastAsia="es-ES" w:bidi="es-ES"/>
      </w:rPr>
    </w:lvl>
    <w:lvl w:ilvl="7" w:tplc="DB60B5F2">
      <w:numFmt w:val="bullet"/>
      <w:lvlText w:val="•"/>
      <w:lvlJc w:val="left"/>
      <w:pPr>
        <w:ind w:left="6311" w:hanging="360"/>
      </w:pPr>
      <w:rPr>
        <w:rFonts w:hint="default"/>
        <w:lang w:val="es-ES" w:eastAsia="es-ES" w:bidi="es-ES"/>
      </w:rPr>
    </w:lvl>
    <w:lvl w:ilvl="8" w:tplc="8102BFDA">
      <w:numFmt w:val="bullet"/>
      <w:lvlText w:val="•"/>
      <w:lvlJc w:val="left"/>
      <w:pPr>
        <w:ind w:left="7129" w:hanging="360"/>
      </w:pPr>
      <w:rPr>
        <w:rFonts w:hint="default"/>
        <w:lang w:val="es-ES" w:eastAsia="es-ES" w:bidi="es-ES"/>
      </w:rPr>
    </w:lvl>
  </w:abstractNum>
  <w:abstractNum w:abstractNumId="11" w15:restartNumberingAfterBreak="0">
    <w:nsid w:val="27812BDE"/>
    <w:multiLevelType w:val="hybridMultilevel"/>
    <w:tmpl w:val="1802701C"/>
    <w:lvl w:ilvl="0" w:tplc="5594A096">
      <w:start w:val="2"/>
      <w:numFmt w:val="lowerLetter"/>
      <w:lvlText w:val="%1."/>
      <w:lvlJc w:val="left"/>
      <w:pPr>
        <w:ind w:left="794" w:hanging="360"/>
        <w:jc w:val="left"/>
      </w:pPr>
      <w:rPr>
        <w:rFonts w:ascii="Arial Black" w:eastAsia="Arial Black" w:hAnsi="Arial Black" w:cs="Arial Black" w:hint="default"/>
        <w:color w:val="0870B8"/>
        <w:spacing w:val="-2"/>
        <w:w w:val="94"/>
        <w:sz w:val="20"/>
        <w:szCs w:val="20"/>
        <w:lang w:val="es-ES" w:eastAsia="es-ES" w:bidi="es-ES"/>
      </w:rPr>
    </w:lvl>
    <w:lvl w:ilvl="1" w:tplc="46AEF27C">
      <w:numFmt w:val="bullet"/>
      <w:lvlText w:val="•"/>
      <w:lvlJc w:val="left"/>
      <w:pPr>
        <w:ind w:left="1708" w:hanging="360"/>
      </w:pPr>
      <w:rPr>
        <w:rFonts w:hint="default"/>
        <w:lang w:val="es-ES" w:eastAsia="es-ES" w:bidi="es-ES"/>
      </w:rPr>
    </w:lvl>
    <w:lvl w:ilvl="2" w:tplc="27429A06">
      <w:numFmt w:val="bullet"/>
      <w:lvlText w:val="•"/>
      <w:lvlJc w:val="left"/>
      <w:pPr>
        <w:ind w:left="2617" w:hanging="360"/>
      </w:pPr>
      <w:rPr>
        <w:rFonts w:hint="default"/>
        <w:lang w:val="es-ES" w:eastAsia="es-ES" w:bidi="es-ES"/>
      </w:rPr>
    </w:lvl>
    <w:lvl w:ilvl="3" w:tplc="698487CE">
      <w:numFmt w:val="bullet"/>
      <w:lvlText w:val="•"/>
      <w:lvlJc w:val="left"/>
      <w:pPr>
        <w:ind w:left="3525" w:hanging="360"/>
      </w:pPr>
      <w:rPr>
        <w:rFonts w:hint="default"/>
        <w:lang w:val="es-ES" w:eastAsia="es-ES" w:bidi="es-ES"/>
      </w:rPr>
    </w:lvl>
    <w:lvl w:ilvl="4" w:tplc="8384F01E">
      <w:numFmt w:val="bullet"/>
      <w:lvlText w:val="•"/>
      <w:lvlJc w:val="left"/>
      <w:pPr>
        <w:ind w:left="4434" w:hanging="360"/>
      </w:pPr>
      <w:rPr>
        <w:rFonts w:hint="default"/>
        <w:lang w:val="es-ES" w:eastAsia="es-ES" w:bidi="es-ES"/>
      </w:rPr>
    </w:lvl>
    <w:lvl w:ilvl="5" w:tplc="76FC2E24">
      <w:numFmt w:val="bullet"/>
      <w:lvlText w:val="•"/>
      <w:lvlJc w:val="left"/>
      <w:pPr>
        <w:ind w:left="5342" w:hanging="360"/>
      </w:pPr>
      <w:rPr>
        <w:rFonts w:hint="default"/>
        <w:lang w:val="es-ES" w:eastAsia="es-ES" w:bidi="es-ES"/>
      </w:rPr>
    </w:lvl>
    <w:lvl w:ilvl="6" w:tplc="6B96DE32">
      <w:numFmt w:val="bullet"/>
      <w:lvlText w:val="•"/>
      <w:lvlJc w:val="left"/>
      <w:pPr>
        <w:ind w:left="6251" w:hanging="360"/>
      </w:pPr>
      <w:rPr>
        <w:rFonts w:hint="default"/>
        <w:lang w:val="es-ES" w:eastAsia="es-ES" w:bidi="es-ES"/>
      </w:rPr>
    </w:lvl>
    <w:lvl w:ilvl="7" w:tplc="AF12B294">
      <w:numFmt w:val="bullet"/>
      <w:lvlText w:val="•"/>
      <w:lvlJc w:val="left"/>
      <w:pPr>
        <w:ind w:left="7159" w:hanging="360"/>
      </w:pPr>
      <w:rPr>
        <w:rFonts w:hint="default"/>
        <w:lang w:val="es-ES" w:eastAsia="es-ES" w:bidi="es-ES"/>
      </w:rPr>
    </w:lvl>
    <w:lvl w:ilvl="8" w:tplc="86862E72">
      <w:numFmt w:val="bullet"/>
      <w:lvlText w:val="•"/>
      <w:lvlJc w:val="left"/>
      <w:pPr>
        <w:ind w:left="8068" w:hanging="360"/>
      </w:pPr>
      <w:rPr>
        <w:rFonts w:hint="default"/>
        <w:lang w:val="es-ES" w:eastAsia="es-ES" w:bidi="es-ES"/>
      </w:rPr>
    </w:lvl>
  </w:abstractNum>
  <w:abstractNum w:abstractNumId="12" w15:restartNumberingAfterBreak="0">
    <w:nsid w:val="2B410AB5"/>
    <w:multiLevelType w:val="hybridMultilevel"/>
    <w:tmpl w:val="E11A2EA4"/>
    <w:lvl w:ilvl="0" w:tplc="A78C5870">
      <w:start w:val="1"/>
      <w:numFmt w:val="lowerLetter"/>
      <w:lvlText w:val="%1."/>
      <w:lvlJc w:val="left"/>
      <w:pPr>
        <w:ind w:left="325" w:hanging="360"/>
        <w:jc w:val="left"/>
      </w:pPr>
      <w:rPr>
        <w:rFonts w:ascii="Arial Black" w:eastAsia="Arial Black" w:hAnsi="Arial Black" w:cs="Arial Black" w:hint="default"/>
        <w:color w:val="0870B8"/>
        <w:w w:val="85"/>
        <w:sz w:val="20"/>
        <w:szCs w:val="20"/>
        <w:lang w:val="es-ES" w:eastAsia="es-ES" w:bidi="es-ES"/>
      </w:rPr>
    </w:lvl>
    <w:lvl w:ilvl="1" w:tplc="21A4EC4E">
      <w:numFmt w:val="bullet"/>
      <w:lvlText w:val="•"/>
      <w:lvlJc w:val="left"/>
      <w:pPr>
        <w:ind w:left="1144" w:hanging="360"/>
      </w:pPr>
      <w:rPr>
        <w:rFonts w:hint="default"/>
        <w:lang w:val="es-ES" w:eastAsia="es-ES" w:bidi="es-ES"/>
      </w:rPr>
    </w:lvl>
    <w:lvl w:ilvl="2" w:tplc="E9F04448">
      <w:numFmt w:val="bullet"/>
      <w:lvlText w:val="•"/>
      <w:lvlJc w:val="left"/>
      <w:pPr>
        <w:ind w:left="1969" w:hanging="360"/>
      </w:pPr>
      <w:rPr>
        <w:rFonts w:hint="default"/>
        <w:lang w:val="es-ES" w:eastAsia="es-ES" w:bidi="es-ES"/>
      </w:rPr>
    </w:lvl>
    <w:lvl w:ilvl="3" w:tplc="ECFE8F76">
      <w:numFmt w:val="bullet"/>
      <w:lvlText w:val="•"/>
      <w:lvlJc w:val="left"/>
      <w:pPr>
        <w:ind w:left="2793" w:hanging="360"/>
      </w:pPr>
      <w:rPr>
        <w:rFonts w:hint="default"/>
        <w:lang w:val="es-ES" w:eastAsia="es-ES" w:bidi="es-ES"/>
      </w:rPr>
    </w:lvl>
    <w:lvl w:ilvl="4" w:tplc="38B6EC34">
      <w:numFmt w:val="bullet"/>
      <w:lvlText w:val="•"/>
      <w:lvlJc w:val="left"/>
      <w:pPr>
        <w:ind w:left="3618" w:hanging="360"/>
      </w:pPr>
      <w:rPr>
        <w:rFonts w:hint="default"/>
        <w:lang w:val="es-ES" w:eastAsia="es-ES" w:bidi="es-ES"/>
      </w:rPr>
    </w:lvl>
    <w:lvl w:ilvl="5" w:tplc="35B0E7B0">
      <w:numFmt w:val="bullet"/>
      <w:lvlText w:val="•"/>
      <w:lvlJc w:val="left"/>
      <w:pPr>
        <w:ind w:left="4443" w:hanging="360"/>
      </w:pPr>
      <w:rPr>
        <w:rFonts w:hint="default"/>
        <w:lang w:val="es-ES" w:eastAsia="es-ES" w:bidi="es-ES"/>
      </w:rPr>
    </w:lvl>
    <w:lvl w:ilvl="6" w:tplc="FAC62946">
      <w:numFmt w:val="bullet"/>
      <w:lvlText w:val="•"/>
      <w:lvlJc w:val="left"/>
      <w:pPr>
        <w:ind w:left="5267" w:hanging="360"/>
      </w:pPr>
      <w:rPr>
        <w:rFonts w:hint="default"/>
        <w:lang w:val="es-ES" w:eastAsia="es-ES" w:bidi="es-ES"/>
      </w:rPr>
    </w:lvl>
    <w:lvl w:ilvl="7" w:tplc="DCE85E4E">
      <w:numFmt w:val="bullet"/>
      <w:lvlText w:val="•"/>
      <w:lvlJc w:val="left"/>
      <w:pPr>
        <w:ind w:left="6092" w:hanging="360"/>
      </w:pPr>
      <w:rPr>
        <w:rFonts w:hint="default"/>
        <w:lang w:val="es-ES" w:eastAsia="es-ES" w:bidi="es-ES"/>
      </w:rPr>
    </w:lvl>
    <w:lvl w:ilvl="8" w:tplc="5978AB52">
      <w:numFmt w:val="bullet"/>
      <w:lvlText w:val="•"/>
      <w:lvlJc w:val="left"/>
      <w:pPr>
        <w:ind w:left="6917" w:hanging="360"/>
      </w:pPr>
      <w:rPr>
        <w:rFonts w:hint="default"/>
        <w:lang w:val="es-ES" w:eastAsia="es-ES" w:bidi="es-ES"/>
      </w:rPr>
    </w:lvl>
  </w:abstractNum>
  <w:abstractNum w:abstractNumId="13" w15:restartNumberingAfterBreak="0">
    <w:nsid w:val="2C1850F2"/>
    <w:multiLevelType w:val="hybridMultilevel"/>
    <w:tmpl w:val="2328292E"/>
    <w:lvl w:ilvl="0" w:tplc="4772621A">
      <w:start w:val="1"/>
      <w:numFmt w:val="lowerLetter"/>
      <w:lvlText w:val="%1."/>
      <w:lvlJc w:val="left"/>
      <w:pPr>
        <w:ind w:left="794" w:hanging="360"/>
        <w:jc w:val="left"/>
      </w:pPr>
      <w:rPr>
        <w:rFonts w:ascii="Arial Black" w:eastAsia="Arial Black" w:hAnsi="Arial Black" w:cs="Arial Black" w:hint="default"/>
        <w:color w:val="0870B8"/>
        <w:w w:val="85"/>
        <w:sz w:val="20"/>
        <w:szCs w:val="20"/>
        <w:lang w:val="es-ES" w:eastAsia="es-ES" w:bidi="es-ES"/>
      </w:rPr>
    </w:lvl>
    <w:lvl w:ilvl="1" w:tplc="EFF4069E">
      <w:numFmt w:val="bullet"/>
      <w:lvlText w:val="•"/>
      <w:lvlJc w:val="left"/>
      <w:pPr>
        <w:ind w:left="1708" w:hanging="360"/>
      </w:pPr>
      <w:rPr>
        <w:rFonts w:hint="default"/>
        <w:lang w:val="es-ES" w:eastAsia="es-ES" w:bidi="es-ES"/>
      </w:rPr>
    </w:lvl>
    <w:lvl w:ilvl="2" w:tplc="5472F6B8">
      <w:numFmt w:val="bullet"/>
      <w:lvlText w:val="•"/>
      <w:lvlJc w:val="left"/>
      <w:pPr>
        <w:ind w:left="2617" w:hanging="360"/>
      </w:pPr>
      <w:rPr>
        <w:rFonts w:hint="default"/>
        <w:lang w:val="es-ES" w:eastAsia="es-ES" w:bidi="es-ES"/>
      </w:rPr>
    </w:lvl>
    <w:lvl w:ilvl="3" w:tplc="A79812E4">
      <w:numFmt w:val="bullet"/>
      <w:lvlText w:val="•"/>
      <w:lvlJc w:val="left"/>
      <w:pPr>
        <w:ind w:left="3525" w:hanging="360"/>
      </w:pPr>
      <w:rPr>
        <w:rFonts w:hint="default"/>
        <w:lang w:val="es-ES" w:eastAsia="es-ES" w:bidi="es-ES"/>
      </w:rPr>
    </w:lvl>
    <w:lvl w:ilvl="4" w:tplc="1AEC3DEC">
      <w:numFmt w:val="bullet"/>
      <w:lvlText w:val="•"/>
      <w:lvlJc w:val="left"/>
      <w:pPr>
        <w:ind w:left="4434" w:hanging="360"/>
      </w:pPr>
      <w:rPr>
        <w:rFonts w:hint="default"/>
        <w:lang w:val="es-ES" w:eastAsia="es-ES" w:bidi="es-ES"/>
      </w:rPr>
    </w:lvl>
    <w:lvl w:ilvl="5" w:tplc="F1865E94">
      <w:numFmt w:val="bullet"/>
      <w:lvlText w:val="•"/>
      <w:lvlJc w:val="left"/>
      <w:pPr>
        <w:ind w:left="5342" w:hanging="360"/>
      </w:pPr>
      <w:rPr>
        <w:rFonts w:hint="default"/>
        <w:lang w:val="es-ES" w:eastAsia="es-ES" w:bidi="es-ES"/>
      </w:rPr>
    </w:lvl>
    <w:lvl w:ilvl="6" w:tplc="F0E6283C">
      <w:numFmt w:val="bullet"/>
      <w:lvlText w:val="•"/>
      <w:lvlJc w:val="left"/>
      <w:pPr>
        <w:ind w:left="6251" w:hanging="360"/>
      </w:pPr>
      <w:rPr>
        <w:rFonts w:hint="default"/>
        <w:lang w:val="es-ES" w:eastAsia="es-ES" w:bidi="es-ES"/>
      </w:rPr>
    </w:lvl>
    <w:lvl w:ilvl="7" w:tplc="094C1044">
      <w:numFmt w:val="bullet"/>
      <w:lvlText w:val="•"/>
      <w:lvlJc w:val="left"/>
      <w:pPr>
        <w:ind w:left="7159" w:hanging="360"/>
      </w:pPr>
      <w:rPr>
        <w:rFonts w:hint="default"/>
        <w:lang w:val="es-ES" w:eastAsia="es-ES" w:bidi="es-ES"/>
      </w:rPr>
    </w:lvl>
    <w:lvl w:ilvl="8" w:tplc="884EBB12">
      <w:numFmt w:val="bullet"/>
      <w:lvlText w:val="•"/>
      <w:lvlJc w:val="left"/>
      <w:pPr>
        <w:ind w:left="8068" w:hanging="360"/>
      </w:pPr>
      <w:rPr>
        <w:rFonts w:hint="default"/>
        <w:lang w:val="es-ES" w:eastAsia="es-ES" w:bidi="es-ES"/>
      </w:rPr>
    </w:lvl>
  </w:abstractNum>
  <w:abstractNum w:abstractNumId="14" w15:restartNumberingAfterBreak="0">
    <w:nsid w:val="301F589D"/>
    <w:multiLevelType w:val="hybridMultilevel"/>
    <w:tmpl w:val="9070972C"/>
    <w:lvl w:ilvl="0" w:tplc="FDD6AC54">
      <w:start w:val="1"/>
      <w:numFmt w:val="lowerLetter"/>
      <w:lvlText w:val="%1."/>
      <w:lvlJc w:val="left"/>
      <w:pPr>
        <w:ind w:left="794" w:hanging="360"/>
        <w:jc w:val="left"/>
      </w:pPr>
      <w:rPr>
        <w:rFonts w:ascii="Arial Black" w:eastAsia="Arial Black" w:hAnsi="Arial Black" w:cs="Arial Black" w:hint="default"/>
        <w:color w:val="0870B8"/>
        <w:w w:val="85"/>
        <w:sz w:val="20"/>
        <w:szCs w:val="20"/>
        <w:lang w:val="es-ES" w:eastAsia="es-ES" w:bidi="es-ES"/>
      </w:rPr>
    </w:lvl>
    <w:lvl w:ilvl="1" w:tplc="9DFA3180">
      <w:numFmt w:val="bullet"/>
      <w:lvlText w:val="•"/>
      <w:lvlJc w:val="left"/>
      <w:pPr>
        <w:ind w:left="1708" w:hanging="360"/>
      </w:pPr>
      <w:rPr>
        <w:rFonts w:hint="default"/>
        <w:lang w:val="es-ES" w:eastAsia="es-ES" w:bidi="es-ES"/>
      </w:rPr>
    </w:lvl>
    <w:lvl w:ilvl="2" w:tplc="869A4732">
      <w:numFmt w:val="bullet"/>
      <w:lvlText w:val="•"/>
      <w:lvlJc w:val="left"/>
      <w:pPr>
        <w:ind w:left="2617" w:hanging="360"/>
      </w:pPr>
      <w:rPr>
        <w:rFonts w:hint="default"/>
        <w:lang w:val="es-ES" w:eastAsia="es-ES" w:bidi="es-ES"/>
      </w:rPr>
    </w:lvl>
    <w:lvl w:ilvl="3" w:tplc="DF68300C">
      <w:numFmt w:val="bullet"/>
      <w:lvlText w:val="•"/>
      <w:lvlJc w:val="left"/>
      <w:pPr>
        <w:ind w:left="3525" w:hanging="360"/>
      </w:pPr>
      <w:rPr>
        <w:rFonts w:hint="default"/>
        <w:lang w:val="es-ES" w:eastAsia="es-ES" w:bidi="es-ES"/>
      </w:rPr>
    </w:lvl>
    <w:lvl w:ilvl="4" w:tplc="8BACEC28">
      <w:numFmt w:val="bullet"/>
      <w:lvlText w:val="•"/>
      <w:lvlJc w:val="left"/>
      <w:pPr>
        <w:ind w:left="4434" w:hanging="360"/>
      </w:pPr>
      <w:rPr>
        <w:rFonts w:hint="default"/>
        <w:lang w:val="es-ES" w:eastAsia="es-ES" w:bidi="es-ES"/>
      </w:rPr>
    </w:lvl>
    <w:lvl w:ilvl="5" w:tplc="7A3A74B4">
      <w:numFmt w:val="bullet"/>
      <w:lvlText w:val="•"/>
      <w:lvlJc w:val="left"/>
      <w:pPr>
        <w:ind w:left="5342" w:hanging="360"/>
      </w:pPr>
      <w:rPr>
        <w:rFonts w:hint="default"/>
        <w:lang w:val="es-ES" w:eastAsia="es-ES" w:bidi="es-ES"/>
      </w:rPr>
    </w:lvl>
    <w:lvl w:ilvl="6" w:tplc="B6CAE9A0">
      <w:numFmt w:val="bullet"/>
      <w:lvlText w:val="•"/>
      <w:lvlJc w:val="left"/>
      <w:pPr>
        <w:ind w:left="6251" w:hanging="360"/>
      </w:pPr>
      <w:rPr>
        <w:rFonts w:hint="default"/>
        <w:lang w:val="es-ES" w:eastAsia="es-ES" w:bidi="es-ES"/>
      </w:rPr>
    </w:lvl>
    <w:lvl w:ilvl="7" w:tplc="5E20630C">
      <w:numFmt w:val="bullet"/>
      <w:lvlText w:val="•"/>
      <w:lvlJc w:val="left"/>
      <w:pPr>
        <w:ind w:left="7159" w:hanging="360"/>
      </w:pPr>
      <w:rPr>
        <w:rFonts w:hint="default"/>
        <w:lang w:val="es-ES" w:eastAsia="es-ES" w:bidi="es-ES"/>
      </w:rPr>
    </w:lvl>
    <w:lvl w:ilvl="8" w:tplc="35EAC336">
      <w:numFmt w:val="bullet"/>
      <w:lvlText w:val="•"/>
      <w:lvlJc w:val="left"/>
      <w:pPr>
        <w:ind w:left="8068" w:hanging="360"/>
      </w:pPr>
      <w:rPr>
        <w:rFonts w:hint="default"/>
        <w:lang w:val="es-ES" w:eastAsia="es-ES" w:bidi="es-ES"/>
      </w:rPr>
    </w:lvl>
  </w:abstractNum>
  <w:abstractNum w:abstractNumId="15" w15:restartNumberingAfterBreak="0">
    <w:nsid w:val="353E4BB1"/>
    <w:multiLevelType w:val="hybridMultilevel"/>
    <w:tmpl w:val="0B6A5CA0"/>
    <w:lvl w:ilvl="0" w:tplc="DEBC9268">
      <w:start w:val="1"/>
      <w:numFmt w:val="lowerLetter"/>
      <w:lvlText w:val="%1."/>
      <w:lvlJc w:val="left"/>
      <w:pPr>
        <w:ind w:left="1644" w:hanging="360"/>
        <w:jc w:val="left"/>
      </w:pPr>
      <w:rPr>
        <w:rFonts w:ascii="Arial Black" w:eastAsia="Arial Black" w:hAnsi="Arial Black" w:cs="Arial Black" w:hint="default"/>
        <w:color w:val="0870B8"/>
        <w:w w:val="85"/>
        <w:sz w:val="20"/>
        <w:szCs w:val="20"/>
        <w:lang w:val="es-ES" w:eastAsia="es-ES" w:bidi="es-ES"/>
      </w:rPr>
    </w:lvl>
    <w:lvl w:ilvl="1" w:tplc="3E3A8E68">
      <w:numFmt w:val="bullet"/>
      <w:lvlText w:val="•"/>
      <w:lvlJc w:val="left"/>
      <w:pPr>
        <w:ind w:left="2464" w:hanging="360"/>
      </w:pPr>
      <w:rPr>
        <w:rFonts w:hint="default"/>
        <w:lang w:val="es-ES" w:eastAsia="es-ES" w:bidi="es-ES"/>
      </w:rPr>
    </w:lvl>
    <w:lvl w:ilvl="2" w:tplc="D2C8DD8E">
      <w:numFmt w:val="bullet"/>
      <w:lvlText w:val="•"/>
      <w:lvlJc w:val="left"/>
      <w:pPr>
        <w:ind w:left="3289" w:hanging="360"/>
      </w:pPr>
      <w:rPr>
        <w:rFonts w:hint="default"/>
        <w:lang w:val="es-ES" w:eastAsia="es-ES" w:bidi="es-ES"/>
      </w:rPr>
    </w:lvl>
    <w:lvl w:ilvl="3" w:tplc="4BF0C83E">
      <w:numFmt w:val="bullet"/>
      <w:lvlText w:val="•"/>
      <w:lvlJc w:val="left"/>
      <w:pPr>
        <w:ind w:left="4113" w:hanging="360"/>
      </w:pPr>
      <w:rPr>
        <w:rFonts w:hint="default"/>
        <w:lang w:val="es-ES" w:eastAsia="es-ES" w:bidi="es-ES"/>
      </w:rPr>
    </w:lvl>
    <w:lvl w:ilvl="4" w:tplc="99469DFA">
      <w:numFmt w:val="bullet"/>
      <w:lvlText w:val="•"/>
      <w:lvlJc w:val="left"/>
      <w:pPr>
        <w:ind w:left="4938" w:hanging="360"/>
      </w:pPr>
      <w:rPr>
        <w:rFonts w:hint="default"/>
        <w:lang w:val="es-ES" w:eastAsia="es-ES" w:bidi="es-ES"/>
      </w:rPr>
    </w:lvl>
    <w:lvl w:ilvl="5" w:tplc="11286948">
      <w:numFmt w:val="bullet"/>
      <w:lvlText w:val="•"/>
      <w:lvlJc w:val="left"/>
      <w:pPr>
        <w:ind w:left="5762" w:hanging="360"/>
      </w:pPr>
      <w:rPr>
        <w:rFonts w:hint="default"/>
        <w:lang w:val="es-ES" w:eastAsia="es-ES" w:bidi="es-ES"/>
      </w:rPr>
    </w:lvl>
    <w:lvl w:ilvl="6" w:tplc="568A827E">
      <w:numFmt w:val="bullet"/>
      <w:lvlText w:val="•"/>
      <w:lvlJc w:val="left"/>
      <w:pPr>
        <w:ind w:left="6587" w:hanging="360"/>
      </w:pPr>
      <w:rPr>
        <w:rFonts w:hint="default"/>
        <w:lang w:val="es-ES" w:eastAsia="es-ES" w:bidi="es-ES"/>
      </w:rPr>
    </w:lvl>
    <w:lvl w:ilvl="7" w:tplc="9E20C0A8">
      <w:numFmt w:val="bullet"/>
      <w:lvlText w:val="•"/>
      <w:lvlJc w:val="left"/>
      <w:pPr>
        <w:ind w:left="7411" w:hanging="360"/>
      </w:pPr>
      <w:rPr>
        <w:rFonts w:hint="default"/>
        <w:lang w:val="es-ES" w:eastAsia="es-ES" w:bidi="es-ES"/>
      </w:rPr>
    </w:lvl>
    <w:lvl w:ilvl="8" w:tplc="5E6E39D0">
      <w:numFmt w:val="bullet"/>
      <w:lvlText w:val="•"/>
      <w:lvlJc w:val="left"/>
      <w:pPr>
        <w:ind w:left="8236" w:hanging="360"/>
      </w:pPr>
      <w:rPr>
        <w:rFonts w:hint="default"/>
        <w:lang w:val="es-ES" w:eastAsia="es-ES" w:bidi="es-ES"/>
      </w:rPr>
    </w:lvl>
  </w:abstractNum>
  <w:abstractNum w:abstractNumId="16" w15:restartNumberingAfterBreak="0">
    <w:nsid w:val="3A2F6138"/>
    <w:multiLevelType w:val="hybridMultilevel"/>
    <w:tmpl w:val="EAF4118A"/>
    <w:lvl w:ilvl="0" w:tplc="3806C42C">
      <w:start w:val="1"/>
      <w:numFmt w:val="lowerLetter"/>
      <w:lvlText w:val="%1."/>
      <w:lvlJc w:val="left"/>
      <w:pPr>
        <w:ind w:left="1644" w:hanging="360"/>
        <w:jc w:val="right"/>
      </w:pPr>
      <w:rPr>
        <w:rFonts w:ascii="Arial Black" w:eastAsia="Arial Black" w:hAnsi="Arial Black" w:cs="Arial Black" w:hint="default"/>
        <w:color w:val="0870B8"/>
        <w:w w:val="85"/>
        <w:sz w:val="20"/>
        <w:szCs w:val="20"/>
        <w:lang w:val="es-ES" w:eastAsia="es-ES" w:bidi="es-ES"/>
      </w:rPr>
    </w:lvl>
    <w:lvl w:ilvl="1" w:tplc="61E4EED2">
      <w:numFmt w:val="bullet"/>
      <w:lvlText w:val="•"/>
      <w:lvlJc w:val="left"/>
      <w:pPr>
        <w:ind w:left="2464" w:hanging="360"/>
      </w:pPr>
      <w:rPr>
        <w:rFonts w:hint="default"/>
        <w:lang w:val="es-ES" w:eastAsia="es-ES" w:bidi="es-ES"/>
      </w:rPr>
    </w:lvl>
    <w:lvl w:ilvl="2" w:tplc="A3EE70CC">
      <w:numFmt w:val="bullet"/>
      <w:lvlText w:val="•"/>
      <w:lvlJc w:val="left"/>
      <w:pPr>
        <w:ind w:left="3289" w:hanging="360"/>
      </w:pPr>
      <w:rPr>
        <w:rFonts w:hint="default"/>
        <w:lang w:val="es-ES" w:eastAsia="es-ES" w:bidi="es-ES"/>
      </w:rPr>
    </w:lvl>
    <w:lvl w:ilvl="3" w:tplc="D6BC79FE">
      <w:numFmt w:val="bullet"/>
      <w:lvlText w:val="•"/>
      <w:lvlJc w:val="left"/>
      <w:pPr>
        <w:ind w:left="4113" w:hanging="360"/>
      </w:pPr>
      <w:rPr>
        <w:rFonts w:hint="default"/>
        <w:lang w:val="es-ES" w:eastAsia="es-ES" w:bidi="es-ES"/>
      </w:rPr>
    </w:lvl>
    <w:lvl w:ilvl="4" w:tplc="A7283D8C">
      <w:numFmt w:val="bullet"/>
      <w:lvlText w:val="•"/>
      <w:lvlJc w:val="left"/>
      <w:pPr>
        <w:ind w:left="4938" w:hanging="360"/>
      </w:pPr>
      <w:rPr>
        <w:rFonts w:hint="default"/>
        <w:lang w:val="es-ES" w:eastAsia="es-ES" w:bidi="es-ES"/>
      </w:rPr>
    </w:lvl>
    <w:lvl w:ilvl="5" w:tplc="A072A22C">
      <w:numFmt w:val="bullet"/>
      <w:lvlText w:val="•"/>
      <w:lvlJc w:val="left"/>
      <w:pPr>
        <w:ind w:left="5762" w:hanging="360"/>
      </w:pPr>
      <w:rPr>
        <w:rFonts w:hint="default"/>
        <w:lang w:val="es-ES" w:eastAsia="es-ES" w:bidi="es-ES"/>
      </w:rPr>
    </w:lvl>
    <w:lvl w:ilvl="6" w:tplc="17988B6C">
      <w:numFmt w:val="bullet"/>
      <w:lvlText w:val="•"/>
      <w:lvlJc w:val="left"/>
      <w:pPr>
        <w:ind w:left="6587" w:hanging="360"/>
      </w:pPr>
      <w:rPr>
        <w:rFonts w:hint="default"/>
        <w:lang w:val="es-ES" w:eastAsia="es-ES" w:bidi="es-ES"/>
      </w:rPr>
    </w:lvl>
    <w:lvl w:ilvl="7" w:tplc="375ACB54">
      <w:numFmt w:val="bullet"/>
      <w:lvlText w:val="•"/>
      <w:lvlJc w:val="left"/>
      <w:pPr>
        <w:ind w:left="7411" w:hanging="360"/>
      </w:pPr>
      <w:rPr>
        <w:rFonts w:hint="default"/>
        <w:lang w:val="es-ES" w:eastAsia="es-ES" w:bidi="es-ES"/>
      </w:rPr>
    </w:lvl>
    <w:lvl w:ilvl="8" w:tplc="DA081E4E">
      <w:numFmt w:val="bullet"/>
      <w:lvlText w:val="•"/>
      <w:lvlJc w:val="left"/>
      <w:pPr>
        <w:ind w:left="8236" w:hanging="360"/>
      </w:pPr>
      <w:rPr>
        <w:rFonts w:hint="default"/>
        <w:lang w:val="es-ES" w:eastAsia="es-ES" w:bidi="es-ES"/>
      </w:rPr>
    </w:lvl>
  </w:abstractNum>
  <w:abstractNum w:abstractNumId="17" w15:restartNumberingAfterBreak="0">
    <w:nsid w:val="3BEC0545"/>
    <w:multiLevelType w:val="hybridMultilevel"/>
    <w:tmpl w:val="A62A2BF2"/>
    <w:lvl w:ilvl="0" w:tplc="49E6620A">
      <w:start w:val="1"/>
      <w:numFmt w:val="lowerLetter"/>
      <w:lvlText w:val="%1."/>
      <w:lvlJc w:val="left"/>
      <w:pPr>
        <w:ind w:left="1644" w:hanging="360"/>
        <w:jc w:val="left"/>
      </w:pPr>
      <w:rPr>
        <w:rFonts w:ascii="Arial Black" w:eastAsia="Arial Black" w:hAnsi="Arial Black" w:cs="Arial Black" w:hint="default"/>
        <w:color w:val="0870B8"/>
        <w:w w:val="85"/>
        <w:sz w:val="20"/>
        <w:szCs w:val="20"/>
        <w:lang w:val="es-ES" w:eastAsia="es-ES" w:bidi="es-ES"/>
      </w:rPr>
    </w:lvl>
    <w:lvl w:ilvl="1" w:tplc="9C004A7A">
      <w:numFmt w:val="bullet"/>
      <w:lvlText w:val="•"/>
      <w:lvlJc w:val="left"/>
      <w:pPr>
        <w:ind w:left="2464" w:hanging="360"/>
      </w:pPr>
      <w:rPr>
        <w:rFonts w:hint="default"/>
        <w:lang w:val="es-ES" w:eastAsia="es-ES" w:bidi="es-ES"/>
      </w:rPr>
    </w:lvl>
    <w:lvl w:ilvl="2" w:tplc="A184D91C">
      <w:numFmt w:val="bullet"/>
      <w:lvlText w:val="•"/>
      <w:lvlJc w:val="left"/>
      <w:pPr>
        <w:ind w:left="3289" w:hanging="360"/>
      </w:pPr>
      <w:rPr>
        <w:rFonts w:hint="default"/>
        <w:lang w:val="es-ES" w:eastAsia="es-ES" w:bidi="es-ES"/>
      </w:rPr>
    </w:lvl>
    <w:lvl w:ilvl="3" w:tplc="8A4CF50E">
      <w:numFmt w:val="bullet"/>
      <w:lvlText w:val="•"/>
      <w:lvlJc w:val="left"/>
      <w:pPr>
        <w:ind w:left="4113" w:hanging="360"/>
      </w:pPr>
      <w:rPr>
        <w:rFonts w:hint="default"/>
        <w:lang w:val="es-ES" w:eastAsia="es-ES" w:bidi="es-ES"/>
      </w:rPr>
    </w:lvl>
    <w:lvl w:ilvl="4" w:tplc="9BC672C4">
      <w:numFmt w:val="bullet"/>
      <w:lvlText w:val="•"/>
      <w:lvlJc w:val="left"/>
      <w:pPr>
        <w:ind w:left="4938" w:hanging="360"/>
      </w:pPr>
      <w:rPr>
        <w:rFonts w:hint="default"/>
        <w:lang w:val="es-ES" w:eastAsia="es-ES" w:bidi="es-ES"/>
      </w:rPr>
    </w:lvl>
    <w:lvl w:ilvl="5" w:tplc="26003B2A">
      <w:numFmt w:val="bullet"/>
      <w:lvlText w:val="•"/>
      <w:lvlJc w:val="left"/>
      <w:pPr>
        <w:ind w:left="5762" w:hanging="360"/>
      </w:pPr>
      <w:rPr>
        <w:rFonts w:hint="default"/>
        <w:lang w:val="es-ES" w:eastAsia="es-ES" w:bidi="es-ES"/>
      </w:rPr>
    </w:lvl>
    <w:lvl w:ilvl="6" w:tplc="21CAC046">
      <w:numFmt w:val="bullet"/>
      <w:lvlText w:val="•"/>
      <w:lvlJc w:val="left"/>
      <w:pPr>
        <w:ind w:left="6587" w:hanging="360"/>
      </w:pPr>
      <w:rPr>
        <w:rFonts w:hint="default"/>
        <w:lang w:val="es-ES" w:eastAsia="es-ES" w:bidi="es-ES"/>
      </w:rPr>
    </w:lvl>
    <w:lvl w:ilvl="7" w:tplc="E6A29912">
      <w:numFmt w:val="bullet"/>
      <w:lvlText w:val="•"/>
      <w:lvlJc w:val="left"/>
      <w:pPr>
        <w:ind w:left="7411" w:hanging="360"/>
      </w:pPr>
      <w:rPr>
        <w:rFonts w:hint="default"/>
        <w:lang w:val="es-ES" w:eastAsia="es-ES" w:bidi="es-ES"/>
      </w:rPr>
    </w:lvl>
    <w:lvl w:ilvl="8" w:tplc="C6A8A892">
      <w:numFmt w:val="bullet"/>
      <w:lvlText w:val="•"/>
      <w:lvlJc w:val="left"/>
      <w:pPr>
        <w:ind w:left="8236" w:hanging="360"/>
      </w:pPr>
      <w:rPr>
        <w:rFonts w:hint="default"/>
        <w:lang w:val="es-ES" w:eastAsia="es-ES" w:bidi="es-ES"/>
      </w:rPr>
    </w:lvl>
  </w:abstractNum>
  <w:abstractNum w:abstractNumId="18" w15:restartNumberingAfterBreak="0">
    <w:nsid w:val="3EB86266"/>
    <w:multiLevelType w:val="hybridMultilevel"/>
    <w:tmpl w:val="6EBA36D2"/>
    <w:lvl w:ilvl="0" w:tplc="A2E833DA">
      <w:start w:val="1"/>
      <w:numFmt w:val="lowerLetter"/>
      <w:lvlText w:val="%1."/>
      <w:lvlJc w:val="left"/>
      <w:pPr>
        <w:ind w:left="794" w:hanging="360"/>
        <w:jc w:val="left"/>
      </w:pPr>
      <w:rPr>
        <w:rFonts w:ascii="Arial Black" w:eastAsia="Arial Black" w:hAnsi="Arial Black" w:cs="Arial Black" w:hint="default"/>
        <w:color w:val="0870B8"/>
        <w:w w:val="85"/>
        <w:sz w:val="20"/>
        <w:szCs w:val="20"/>
        <w:lang w:val="es-ES" w:eastAsia="es-ES" w:bidi="es-ES"/>
      </w:rPr>
    </w:lvl>
    <w:lvl w:ilvl="1" w:tplc="9B8CBD1C">
      <w:numFmt w:val="bullet"/>
      <w:lvlText w:val="•"/>
      <w:lvlJc w:val="left"/>
      <w:pPr>
        <w:ind w:left="1708" w:hanging="360"/>
      </w:pPr>
      <w:rPr>
        <w:rFonts w:hint="default"/>
        <w:lang w:val="es-ES" w:eastAsia="es-ES" w:bidi="es-ES"/>
      </w:rPr>
    </w:lvl>
    <w:lvl w:ilvl="2" w:tplc="778807FE">
      <w:numFmt w:val="bullet"/>
      <w:lvlText w:val="•"/>
      <w:lvlJc w:val="left"/>
      <w:pPr>
        <w:ind w:left="2617" w:hanging="360"/>
      </w:pPr>
      <w:rPr>
        <w:rFonts w:hint="default"/>
        <w:lang w:val="es-ES" w:eastAsia="es-ES" w:bidi="es-ES"/>
      </w:rPr>
    </w:lvl>
    <w:lvl w:ilvl="3" w:tplc="E32A6F2A">
      <w:numFmt w:val="bullet"/>
      <w:lvlText w:val="•"/>
      <w:lvlJc w:val="left"/>
      <w:pPr>
        <w:ind w:left="3525" w:hanging="360"/>
      </w:pPr>
      <w:rPr>
        <w:rFonts w:hint="default"/>
        <w:lang w:val="es-ES" w:eastAsia="es-ES" w:bidi="es-ES"/>
      </w:rPr>
    </w:lvl>
    <w:lvl w:ilvl="4" w:tplc="1F12762E">
      <w:numFmt w:val="bullet"/>
      <w:lvlText w:val="•"/>
      <w:lvlJc w:val="left"/>
      <w:pPr>
        <w:ind w:left="4434" w:hanging="360"/>
      </w:pPr>
      <w:rPr>
        <w:rFonts w:hint="default"/>
        <w:lang w:val="es-ES" w:eastAsia="es-ES" w:bidi="es-ES"/>
      </w:rPr>
    </w:lvl>
    <w:lvl w:ilvl="5" w:tplc="44FA8B5A">
      <w:numFmt w:val="bullet"/>
      <w:lvlText w:val="•"/>
      <w:lvlJc w:val="left"/>
      <w:pPr>
        <w:ind w:left="5342" w:hanging="360"/>
      </w:pPr>
      <w:rPr>
        <w:rFonts w:hint="default"/>
        <w:lang w:val="es-ES" w:eastAsia="es-ES" w:bidi="es-ES"/>
      </w:rPr>
    </w:lvl>
    <w:lvl w:ilvl="6" w:tplc="9F7E457A">
      <w:numFmt w:val="bullet"/>
      <w:lvlText w:val="•"/>
      <w:lvlJc w:val="left"/>
      <w:pPr>
        <w:ind w:left="6251" w:hanging="360"/>
      </w:pPr>
      <w:rPr>
        <w:rFonts w:hint="default"/>
        <w:lang w:val="es-ES" w:eastAsia="es-ES" w:bidi="es-ES"/>
      </w:rPr>
    </w:lvl>
    <w:lvl w:ilvl="7" w:tplc="CA129478">
      <w:numFmt w:val="bullet"/>
      <w:lvlText w:val="•"/>
      <w:lvlJc w:val="left"/>
      <w:pPr>
        <w:ind w:left="7159" w:hanging="360"/>
      </w:pPr>
      <w:rPr>
        <w:rFonts w:hint="default"/>
        <w:lang w:val="es-ES" w:eastAsia="es-ES" w:bidi="es-ES"/>
      </w:rPr>
    </w:lvl>
    <w:lvl w:ilvl="8" w:tplc="3B220BB4">
      <w:numFmt w:val="bullet"/>
      <w:lvlText w:val="•"/>
      <w:lvlJc w:val="left"/>
      <w:pPr>
        <w:ind w:left="8068" w:hanging="360"/>
      </w:pPr>
      <w:rPr>
        <w:rFonts w:hint="default"/>
        <w:lang w:val="es-ES" w:eastAsia="es-ES" w:bidi="es-ES"/>
      </w:rPr>
    </w:lvl>
  </w:abstractNum>
  <w:abstractNum w:abstractNumId="19" w15:restartNumberingAfterBreak="0">
    <w:nsid w:val="3F531CE0"/>
    <w:multiLevelType w:val="hybridMultilevel"/>
    <w:tmpl w:val="C82AB13E"/>
    <w:lvl w:ilvl="0" w:tplc="289C6800">
      <w:start w:val="1"/>
      <w:numFmt w:val="lowerLetter"/>
      <w:lvlText w:val="%1."/>
      <w:lvlJc w:val="left"/>
      <w:pPr>
        <w:ind w:left="1644" w:hanging="360"/>
        <w:jc w:val="right"/>
      </w:pPr>
      <w:rPr>
        <w:rFonts w:ascii="Arial Black" w:eastAsia="Arial Black" w:hAnsi="Arial Black" w:cs="Arial Black" w:hint="default"/>
        <w:color w:val="0870B8"/>
        <w:w w:val="85"/>
        <w:sz w:val="20"/>
        <w:szCs w:val="20"/>
        <w:lang w:val="es-ES" w:eastAsia="es-ES" w:bidi="es-ES"/>
      </w:rPr>
    </w:lvl>
    <w:lvl w:ilvl="1" w:tplc="397CC506">
      <w:numFmt w:val="bullet"/>
      <w:lvlText w:val="•"/>
      <w:lvlJc w:val="left"/>
      <w:pPr>
        <w:ind w:left="2464" w:hanging="360"/>
      </w:pPr>
      <w:rPr>
        <w:rFonts w:hint="default"/>
        <w:lang w:val="es-ES" w:eastAsia="es-ES" w:bidi="es-ES"/>
      </w:rPr>
    </w:lvl>
    <w:lvl w:ilvl="2" w:tplc="0EF29CC2">
      <w:numFmt w:val="bullet"/>
      <w:lvlText w:val="•"/>
      <w:lvlJc w:val="left"/>
      <w:pPr>
        <w:ind w:left="3289" w:hanging="360"/>
      </w:pPr>
      <w:rPr>
        <w:rFonts w:hint="default"/>
        <w:lang w:val="es-ES" w:eastAsia="es-ES" w:bidi="es-ES"/>
      </w:rPr>
    </w:lvl>
    <w:lvl w:ilvl="3" w:tplc="3A4A9DFC">
      <w:numFmt w:val="bullet"/>
      <w:lvlText w:val="•"/>
      <w:lvlJc w:val="left"/>
      <w:pPr>
        <w:ind w:left="4113" w:hanging="360"/>
      </w:pPr>
      <w:rPr>
        <w:rFonts w:hint="default"/>
        <w:lang w:val="es-ES" w:eastAsia="es-ES" w:bidi="es-ES"/>
      </w:rPr>
    </w:lvl>
    <w:lvl w:ilvl="4" w:tplc="5A0E420A">
      <w:numFmt w:val="bullet"/>
      <w:lvlText w:val="•"/>
      <w:lvlJc w:val="left"/>
      <w:pPr>
        <w:ind w:left="4938" w:hanging="360"/>
      </w:pPr>
      <w:rPr>
        <w:rFonts w:hint="default"/>
        <w:lang w:val="es-ES" w:eastAsia="es-ES" w:bidi="es-ES"/>
      </w:rPr>
    </w:lvl>
    <w:lvl w:ilvl="5" w:tplc="D3A88BFA">
      <w:numFmt w:val="bullet"/>
      <w:lvlText w:val="•"/>
      <w:lvlJc w:val="left"/>
      <w:pPr>
        <w:ind w:left="5762" w:hanging="360"/>
      </w:pPr>
      <w:rPr>
        <w:rFonts w:hint="default"/>
        <w:lang w:val="es-ES" w:eastAsia="es-ES" w:bidi="es-ES"/>
      </w:rPr>
    </w:lvl>
    <w:lvl w:ilvl="6" w:tplc="7DA80DE0">
      <w:numFmt w:val="bullet"/>
      <w:lvlText w:val="•"/>
      <w:lvlJc w:val="left"/>
      <w:pPr>
        <w:ind w:left="6587" w:hanging="360"/>
      </w:pPr>
      <w:rPr>
        <w:rFonts w:hint="default"/>
        <w:lang w:val="es-ES" w:eastAsia="es-ES" w:bidi="es-ES"/>
      </w:rPr>
    </w:lvl>
    <w:lvl w:ilvl="7" w:tplc="CECAC2AC">
      <w:numFmt w:val="bullet"/>
      <w:lvlText w:val="•"/>
      <w:lvlJc w:val="left"/>
      <w:pPr>
        <w:ind w:left="7411" w:hanging="360"/>
      </w:pPr>
      <w:rPr>
        <w:rFonts w:hint="default"/>
        <w:lang w:val="es-ES" w:eastAsia="es-ES" w:bidi="es-ES"/>
      </w:rPr>
    </w:lvl>
    <w:lvl w:ilvl="8" w:tplc="F83220D0">
      <w:numFmt w:val="bullet"/>
      <w:lvlText w:val="•"/>
      <w:lvlJc w:val="left"/>
      <w:pPr>
        <w:ind w:left="8236" w:hanging="360"/>
      </w:pPr>
      <w:rPr>
        <w:rFonts w:hint="default"/>
        <w:lang w:val="es-ES" w:eastAsia="es-ES" w:bidi="es-ES"/>
      </w:rPr>
    </w:lvl>
  </w:abstractNum>
  <w:abstractNum w:abstractNumId="20" w15:restartNumberingAfterBreak="0">
    <w:nsid w:val="41AF240E"/>
    <w:multiLevelType w:val="hybridMultilevel"/>
    <w:tmpl w:val="B5D67F3C"/>
    <w:lvl w:ilvl="0" w:tplc="992E23F0">
      <w:start w:val="1"/>
      <w:numFmt w:val="decimal"/>
      <w:lvlText w:val="%1."/>
      <w:lvlJc w:val="left"/>
      <w:pPr>
        <w:ind w:left="624" w:hanging="511"/>
        <w:jc w:val="right"/>
      </w:pPr>
      <w:rPr>
        <w:rFonts w:ascii="Arial Black" w:eastAsia="Arial Black" w:hAnsi="Arial Black" w:cs="Arial Black" w:hint="default"/>
        <w:color w:val="0870B8"/>
        <w:w w:val="66"/>
        <w:sz w:val="20"/>
        <w:szCs w:val="20"/>
        <w:lang w:val="es-ES" w:eastAsia="es-ES" w:bidi="es-ES"/>
      </w:rPr>
    </w:lvl>
    <w:lvl w:ilvl="1" w:tplc="29D07EA0">
      <w:numFmt w:val="bullet"/>
      <w:lvlText w:val=""/>
      <w:lvlJc w:val="left"/>
      <w:pPr>
        <w:ind w:left="1927" w:hanging="341"/>
      </w:pPr>
      <w:rPr>
        <w:rFonts w:ascii="Wingdings" w:eastAsia="Wingdings" w:hAnsi="Wingdings" w:cs="Wingdings" w:hint="default"/>
        <w:w w:val="43"/>
        <w:sz w:val="20"/>
        <w:szCs w:val="20"/>
        <w:lang w:val="es-ES" w:eastAsia="es-ES" w:bidi="es-ES"/>
      </w:rPr>
    </w:lvl>
    <w:lvl w:ilvl="2" w:tplc="2D963E60">
      <w:numFmt w:val="bullet"/>
      <w:lvlText w:val="•"/>
      <w:lvlJc w:val="left"/>
      <w:pPr>
        <w:ind w:left="1820" w:hanging="341"/>
      </w:pPr>
      <w:rPr>
        <w:rFonts w:hint="default"/>
        <w:lang w:val="es-ES" w:eastAsia="es-ES" w:bidi="es-ES"/>
      </w:rPr>
    </w:lvl>
    <w:lvl w:ilvl="3" w:tplc="5A40BF06">
      <w:numFmt w:val="bullet"/>
      <w:lvlText w:val="•"/>
      <w:lvlJc w:val="left"/>
      <w:pPr>
        <w:ind w:left="1920" w:hanging="341"/>
      </w:pPr>
      <w:rPr>
        <w:rFonts w:hint="default"/>
        <w:lang w:val="es-ES" w:eastAsia="es-ES" w:bidi="es-ES"/>
      </w:rPr>
    </w:lvl>
    <w:lvl w:ilvl="4" w:tplc="F67ED17E">
      <w:numFmt w:val="bullet"/>
      <w:lvlText w:val="•"/>
      <w:lvlJc w:val="left"/>
      <w:pPr>
        <w:ind w:left="3057" w:hanging="341"/>
      </w:pPr>
      <w:rPr>
        <w:rFonts w:hint="default"/>
        <w:lang w:val="es-ES" w:eastAsia="es-ES" w:bidi="es-ES"/>
      </w:rPr>
    </w:lvl>
    <w:lvl w:ilvl="5" w:tplc="45448E38">
      <w:numFmt w:val="bullet"/>
      <w:lvlText w:val="•"/>
      <w:lvlJc w:val="left"/>
      <w:pPr>
        <w:ind w:left="4195" w:hanging="341"/>
      </w:pPr>
      <w:rPr>
        <w:rFonts w:hint="default"/>
        <w:lang w:val="es-ES" w:eastAsia="es-ES" w:bidi="es-ES"/>
      </w:rPr>
    </w:lvl>
    <w:lvl w:ilvl="6" w:tplc="A0149644">
      <w:numFmt w:val="bullet"/>
      <w:lvlText w:val="•"/>
      <w:lvlJc w:val="left"/>
      <w:pPr>
        <w:ind w:left="5333" w:hanging="341"/>
      </w:pPr>
      <w:rPr>
        <w:rFonts w:hint="default"/>
        <w:lang w:val="es-ES" w:eastAsia="es-ES" w:bidi="es-ES"/>
      </w:rPr>
    </w:lvl>
    <w:lvl w:ilvl="7" w:tplc="3D78B2EE">
      <w:numFmt w:val="bullet"/>
      <w:lvlText w:val="•"/>
      <w:lvlJc w:val="left"/>
      <w:pPr>
        <w:ind w:left="6471" w:hanging="341"/>
      </w:pPr>
      <w:rPr>
        <w:rFonts w:hint="default"/>
        <w:lang w:val="es-ES" w:eastAsia="es-ES" w:bidi="es-ES"/>
      </w:rPr>
    </w:lvl>
    <w:lvl w:ilvl="8" w:tplc="C87A6F9A">
      <w:numFmt w:val="bullet"/>
      <w:lvlText w:val="•"/>
      <w:lvlJc w:val="left"/>
      <w:pPr>
        <w:ind w:left="7609" w:hanging="341"/>
      </w:pPr>
      <w:rPr>
        <w:rFonts w:hint="default"/>
        <w:lang w:val="es-ES" w:eastAsia="es-ES" w:bidi="es-ES"/>
      </w:rPr>
    </w:lvl>
  </w:abstractNum>
  <w:abstractNum w:abstractNumId="21" w15:restartNumberingAfterBreak="0">
    <w:nsid w:val="4DB553DE"/>
    <w:multiLevelType w:val="hybridMultilevel"/>
    <w:tmpl w:val="8880193E"/>
    <w:lvl w:ilvl="0" w:tplc="C5FE41AE">
      <w:start w:val="1"/>
      <w:numFmt w:val="lowerLetter"/>
      <w:lvlText w:val="%1."/>
      <w:lvlJc w:val="left"/>
      <w:pPr>
        <w:ind w:left="1644" w:hanging="360"/>
        <w:jc w:val="left"/>
      </w:pPr>
      <w:rPr>
        <w:rFonts w:ascii="Arial Black" w:eastAsia="Arial Black" w:hAnsi="Arial Black" w:cs="Arial Black" w:hint="default"/>
        <w:color w:val="0870B8"/>
        <w:w w:val="85"/>
        <w:sz w:val="20"/>
        <w:szCs w:val="20"/>
        <w:lang w:val="es-ES" w:eastAsia="es-ES" w:bidi="es-ES"/>
      </w:rPr>
    </w:lvl>
    <w:lvl w:ilvl="1" w:tplc="1326FDC4">
      <w:numFmt w:val="bullet"/>
      <w:lvlText w:val="•"/>
      <w:lvlJc w:val="left"/>
      <w:pPr>
        <w:ind w:left="2464" w:hanging="360"/>
      </w:pPr>
      <w:rPr>
        <w:rFonts w:hint="default"/>
        <w:lang w:val="es-ES" w:eastAsia="es-ES" w:bidi="es-ES"/>
      </w:rPr>
    </w:lvl>
    <w:lvl w:ilvl="2" w:tplc="0A0CBD56">
      <w:numFmt w:val="bullet"/>
      <w:lvlText w:val="•"/>
      <w:lvlJc w:val="left"/>
      <w:pPr>
        <w:ind w:left="3289" w:hanging="360"/>
      </w:pPr>
      <w:rPr>
        <w:rFonts w:hint="default"/>
        <w:lang w:val="es-ES" w:eastAsia="es-ES" w:bidi="es-ES"/>
      </w:rPr>
    </w:lvl>
    <w:lvl w:ilvl="3" w:tplc="42DC8074">
      <w:numFmt w:val="bullet"/>
      <w:lvlText w:val="•"/>
      <w:lvlJc w:val="left"/>
      <w:pPr>
        <w:ind w:left="4113" w:hanging="360"/>
      </w:pPr>
      <w:rPr>
        <w:rFonts w:hint="default"/>
        <w:lang w:val="es-ES" w:eastAsia="es-ES" w:bidi="es-ES"/>
      </w:rPr>
    </w:lvl>
    <w:lvl w:ilvl="4" w:tplc="483C94D6">
      <w:numFmt w:val="bullet"/>
      <w:lvlText w:val="•"/>
      <w:lvlJc w:val="left"/>
      <w:pPr>
        <w:ind w:left="4938" w:hanging="360"/>
      </w:pPr>
      <w:rPr>
        <w:rFonts w:hint="default"/>
        <w:lang w:val="es-ES" w:eastAsia="es-ES" w:bidi="es-ES"/>
      </w:rPr>
    </w:lvl>
    <w:lvl w:ilvl="5" w:tplc="5240BBCC">
      <w:numFmt w:val="bullet"/>
      <w:lvlText w:val="•"/>
      <w:lvlJc w:val="left"/>
      <w:pPr>
        <w:ind w:left="5762" w:hanging="360"/>
      </w:pPr>
      <w:rPr>
        <w:rFonts w:hint="default"/>
        <w:lang w:val="es-ES" w:eastAsia="es-ES" w:bidi="es-ES"/>
      </w:rPr>
    </w:lvl>
    <w:lvl w:ilvl="6" w:tplc="16F659A2">
      <w:numFmt w:val="bullet"/>
      <w:lvlText w:val="•"/>
      <w:lvlJc w:val="left"/>
      <w:pPr>
        <w:ind w:left="6587" w:hanging="360"/>
      </w:pPr>
      <w:rPr>
        <w:rFonts w:hint="default"/>
        <w:lang w:val="es-ES" w:eastAsia="es-ES" w:bidi="es-ES"/>
      </w:rPr>
    </w:lvl>
    <w:lvl w:ilvl="7" w:tplc="23B8B9D6">
      <w:numFmt w:val="bullet"/>
      <w:lvlText w:val="•"/>
      <w:lvlJc w:val="left"/>
      <w:pPr>
        <w:ind w:left="7411" w:hanging="360"/>
      </w:pPr>
      <w:rPr>
        <w:rFonts w:hint="default"/>
        <w:lang w:val="es-ES" w:eastAsia="es-ES" w:bidi="es-ES"/>
      </w:rPr>
    </w:lvl>
    <w:lvl w:ilvl="8" w:tplc="FCD66266">
      <w:numFmt w:val="bullet"/>
      <w:lvlText w:val="•"/>
      <w:lvlJc w:val="left"/>
      <w:pPr>
        <w:ind w:left="8236" w:hanging="360"/>
      </w:pPr>
      <w:rPr>
        <w:rFonts w:hint="default"/>
        <w:lang w:val="es-ES" w:eastAsia="es-ES" w:bidi="es-ES"/>
      </w:rPr>
    </w:lvl>
  </w:abstractNum>
  <w:abstractNum w:abstractNumId="22" w15:restartNumberingAfterBreak="0">
    <w:nsid w:val="5A280C91"/>
    <w:multiLevelType w:val="hybridMultilevel"/>
    <w:tmpl w:val="B5202BA2"/>
    <w:lvl w:ilvl="0" w:tplc="47E6C23C">
      <w:start w:val="57"/>
      <w:numFmt w:val="decimal"/>
      <w:lvlText w:val="%1."/>
      <w:lvlJc w:val="left"/>
      <w:pPr>
        <w:ind w:left="623" w:hanging="511"/>
        <w:jc w:val="left"/>
      </w:pPr>
      <w:rPr>
        <w:rFonts w:ascii="Arial Black" w:eastAsia="Arial Black" w:hAnsi="Arial Black" w:cs="Arial Black" w:hint="default"/>
        <w:color w:val="0870B8"/>
        <w:spacing w:val="-20"/>
        <w:w w:val="87"/>
        <w:sz w:val="20"/>
        <w:szCs w:val="20"/>
        <w:lang w:val="es-ES" w:eastAsia="es-ES" w:bidi="es-ES"/>
      </w:rPr>
    </w:lvl>
    <w:lvl w:ilvl="1" w:tplc="EFCABE3A">
      <w:start w:val="1"/>
      <w:numFmt w:val="lowerLetter"/>
      <w:lvlText w:val="%2."/>
      <w:lvlJc w:val="left"/>
      <w:pPr>
        <w:ind w:left="794" w:hanging="360"/>
        <w:jc w:val="left"/>
      </w:pPr>
      <w:rPr>
        <w:rFonts w:ascii="Arial Black" w:eastAsia="Arial Black" w:hAnsi="Arial Black" w:cs="Arial Black" w:hint="default"/>
        <w:color w:val="0870B8"/>
        <w:w w:val="85"/>
        <w:sz w:val="20"/>
        <w:szCs w:val="20"/>
        <w:lang w:val="es-ES" w:eastAsia="es-ES" w:bidi="es-ES"/>
      </w:rPr>
    </w:lvl>
    <w:lvl w:ilvl="2" w:tplc="5AD87EF4">
      <w:numFmt w:val="bullet"/>
      <w:lvlText w:val="•"/>
      <w:lvlJc w:val="left"/>
      <w:pPr>
        <w:ind w:left="1809" w:hanging="360"/>
      </w:pPr>
      <w:rPr>
        <w:rFonts w:hint="default"/>
        <w:lang w:val="es-ES" w:eastAsia="es-ES" w:bidi="es-ES"/>
      </w:rPr>
    </w:lvl>
    <w:lvl w:ilvl="3" w:tplc="CBD08538">
      <w:numFmt w:val="bullet"/>
      <w:lvlText w:val="•"/>
      <w:lvlJc w:val="left"/>
      <w:pPr>
        <w:ind w:left="2819" w:hanging="360"/>
      </w:pPr>
      <w:rPr>
        <w:rFonts w:hint="default"/>
        <w:lang w:val="es-ES" w:eastAsia="es-ES" w:bidi="es-ES"/>
      </w:rPr>
    </w:lvl>
    <w:lvl w:ilvl="4" w:tplc="42F2AC4E">
      <w:numFmt w:val="bullet"/>
      <w:lvlText w:val="•"/>
      <w:lvlJc w:val="left"/>
      <w:pPr>
        <w:ind w:left="3828" w:hanging="360"/>
      </w:pPr>
      <w:rPr>
        <w:rFonts w:hint="default"/>
        <w:lang w:val="es-ES" w:eastAsia="es-ES" w:bidi="es-ES"/>
      </w:rPr>
    </w:lvl>
    <w:lvl w:ilvl="5" w:tplc="98100C52">
      <w:numFmt w:val="bullet"/>
      <w:lvlText w:val="•"/>
      <w:lvlJc w:val="left"/>
      <w:pPr>
        <w:ind w:left="4838" w:hanging="360"/>
      </w:pPr>
      <w:rPr>
        <w:rFonts w:hint="default"/>
        <w:lang w:val="es-ES" w:eastAsia="es-ES" w:bidi="es-ES"/>
      </w:rPr>
    </w:lvl>
    <w:lvl w:ilvl="6" w:tplc="F7AAC522">
      <w:numFmt w:val="bullet"/>
      <w:lvlText w:val="•"/>
      <w:lvlJc w:val="left"/>
      <w:pPr>
        <w:ind w:left="5847" w:hanging="360"/>
      </w:pPr>
      <w:rPr>
        <w:rFonts w:hint="default"/>
        <w:lang w:val="es-ES" w:eastAsia="es-ES" w:bidi="es-ES"/>
      </w:rPr>
    </w:lvl>
    <w:lvl w:ilvl="7" w:tplc="5F78D9BA">
      <w:numFmt w:val="bullet"/>
      <w:lvlText w:val="•"/>
      <w:lvlJc w:val="left"/>
      <w:pPr>
        <w:ind w:left="6857" w:hanging="360"/>
      </w:pPr>
      <w:rPr>
        <w:rFonts w:hint="default"/>
        <w:lang w:val="es-ES" w:eastAsia="es-ES" w:bidi="es-ES"/>
      </w:rPr>
    </w:lvl>
    <w:lvl w:ilvl="8" w:tplc="40A2E9EC">
      <w:numFmt w:val="bullet"/>
      <w:lvlText w:val="•"/>
      <w:lvlJc w:val="left"/>
      <w:pPr>
        <w:ind w:left="7866" w:hanging="360"/>
      </w:pPr>
      <w:rPr>
        <w:rFonts w:hint="default"/>
        <w:lang w:val="es-ES" w:eastAsia="es-ES" w:bidi="es-ES"/>
      </w:rPr>
    </w:lvl>
  </w:abstractNum>
  <w:abstractNum w:abstractNumId="23" w15:restartNumberingAfterBreak="0">
    <w:nsid w:val="5A885D54"/>
    <w:multiLevelType w:val="hybridMultilevel"/>
    <w:tmpl w:val="760889C6"/>
    <w:lvl w:ilvl="0" w:tplc="13842D46">
      <w:start w:val="1"/>
      <w:numFmt w:val="lowerLetter"/>
      <w:lvlText w:val="%1."/>
      <w:lvlJc w:val="left"/>
      <w:pPr>
        <w:ind w:left="1644" w:hanging="360"/>
        <w:jc w:val="left"/>
      </w:pPr>
      <w:rPr>
        <w:rFonts w:ascii="Arial Black" w:eastAsia="Arial Black" w:hAnsi="Arial Black" w:cs="Arial Black" w:hint="default"/>
        <w:color w:val="0870B8"/>
        <w:w w:val="85"/>
        <w:sz w:val="20"/>
        <w:szCs w:val="20"/>
        <w:lang w:val="es-ES" w:eastAsia="es-ES" w:bidi="es-ES"/>
      </w:rPr>
    </w:lvl>
    <w:lvl w:ilvl="1" w:tplc="5E681BB8">
      <w:numFmt w:val="bullet"/>
      <w:lvlText w:val="•"/>
      <w:lvlJc w:val="left"/>
      <w:pPr>
        <w:ind w:left="2464" w:hanging="360"/>
      </w:pPr>
      <w:rPr>
        <w:rFonts w:hint="default"/>
        <w:lang w:val="es-ES" w:eastAsia="es-ES" w:bidi="es-ES"/>
      </w:rPr>
    </w:lvl>
    <w:lvl w:ilvl="2" w:tplc="AA6A3054">
      <w:numFmt w:val="bullet"/>
      <w:lvlText w:val="•"/>
      <w:lvlJc w:val="left"/>
      <w:pPr>
        <w:ind w:left="3289" w:hanging="360"/>
      </w:pPr>
      <w:rPr>
        <w:rFonts w:hint="default"/>
        <w:lang w:val="es-ES" w:eastAsia="es-ES" w:bidi="es-ES"/>
      </w:rPr>
    </w:lvl>
    <w:lvl w:ilvl="3" w:tplc="97425AF8">
      <w:numFmt w:val="bullet"/>
      <w:lvlText w:val="•"/>
      <w:lvlJc w:val="left"/>
      <w:pPr>
        <w:ind w:left="4113" w:hanging="360"/>
      </w:pPr>
      <w:rPr>
        <w:rFonts w:hint="default"/>
        <w:lang w:val="es-ES" w:eastAsia="es-ES" w:bidi="es-ES"/>
      </w:rPr>
    </w:lvl>
    <w:lvl w:ilvl="4" w:tplc="5156CA5A">
      <w:numFmt w:val="bullet"/>
      <w:lvlText w:val="•"/>
      <w:lvlJc w:val="left"/>
      <w:pPr>
        <w:ind w:left="4938" w:hanging="360"/>
      </w:pPr>
      <w:rPr>
        <w:rFonts w:hint="default"/>
        <w:lang w:val="es-ES" w:eastAsia="es-ES" w:bidi="es-ES"/>
      </w:rPr>
    </w:lvl>
    <w:lvl w:ilvl="5" w:tplc="5524DC28">
      <w:numFmt w:val="bullet"/>
      <w:lvlText w:val="•"/>
      <w:lvlJc w:val="left"/>
      <w:pPr>
        <w:ind w:left="5762" w:hanging="360"/>
      </w:pPr>
      <w:rPr>
        <w:rFonts w:hint="default"/>
        <w:lang w:val="es-ES" w:eastAsia="es-ES" w:bidi="es-ES"/>
      </w:rPr>
    </w:lvl>
    <w:lvl w:ilvl="6" w:tplc="795678F8">
      <w:numFmt w:val="bullet"/>
      <w:lvlText w:val="•"/>
      <w:lvlJc w:val="left"/>
      <w:pPr>
        <w:ind w:left="6587" w:hanging="360"/>
      </w:pPr>
      <w:rPr>
        <w:rFonts w:hint="default"/>
        <w:lang w:val="es-ES" w:eastAsia="es-ES" w:bidi="es-ES"/>
      </w:rPr>
    </w:lvl>
    <w:lvl w:ilvl="7" w:tplc="45F65C6C">
      <w:numFmt w:val="bullet"/>
      <w:lvlText w:val="•"/>
      <w:lvlJc w:val="left"/>
      <w:pPr>
        <w:ind w:left="7411" w:hanging="360"/>
      </w:pPr>
      <w:rPr>
        <w:rFonts w:hint="default"/>
        <w:lang w:val="es-ES" w:eastAsia="es-ES" w:bidi="es-ES"/>
      </w:rPr>
    </w:lvl>
    <w:lvl w:ilvl="8" w:tplc="04DE31E2">
      <w:numFmt w:val="bullet"/>
      <w:lvlText w:val="•"/>
      <w:lvlJc w:val="left"/>
      <w:pPr>
        <w:ind w:left="8236" w:hanging="360"/>
      </w:pPr>
      <w:rPr>
        <w:rFonts w:hint="default"/>
        <w:lang w:val="es-ES" w:eastAsia="es-ES" w:bidi="es-ES"/>
      </w:rPr>
    </w:lvl>
  </w:abstractNum>
  <w:abstractNum w:abstractNumId="24" w15:restartNumberingAfterBreak="0">
    <w:nsid w:val="5ABE77FF"/>
    <w:multiLevelType w:val="hybridMultilevel"/>
    <w:tmpl w:val="936C411C"/>
    <w:lvl w:ilvl="0" w:tplc="2AAA30BE">
      <w:start w:val="62"/>
      <w:numFmt w:val="decimal"/>
      <w:lvlText w:val="%1."/>
      <w:lvlJc w:val="left"/>
      <w:pPr>
        <w:ind w:left="1474" w:hanging="511"/>
        <w:jc w:val="left"/>
      </w:pPr>
      <w:rPr>
        <w:rFonts w:ascii="Arial Black" w:eastAsia="Arial Black" w:hAnsi="Arial Black" w:cs="Arial Black" w:hint="default"/>
        <w:color w:val="0870B8"/>
        <w:w w:val="92"/>
        <w:sz w:val="20"/>
        <w:szCs w:val="20"/>
        <w:lang w:val="es-ES" w:eastAsia="es-ES" w:bidi="es-ES"/>
      </w:rPr>
    </w:lvl>
    <w:lvl w:ilvl="1" w:tplc="5590FFF0">
      <w:start w:val="1"/>
      <w:numFmt w:val="lowerLetter"/>
      <w:lvlText w:val="%2."/>
      <w:lvlJc w:val="left"/>
      <w:pPr>
        <w:ind w:left="1644" w:hanging="360"/>
        <w:jc w:val="left"/>
      </w:pPr>
      <w:rPr>
        <w:rFonts w:ascii="Arial Black" w:eastAsia="Arial Black" w:hAnsi="Arial Black" w:cs="Arial Black" w:hint="default"/>
        <w:color w:val="0870B8"/>
        <w:w w:val="85"/>
        <w:sz w:val="20"/>
        <w:szCs w:val="20"/>
        <w:lang w:val="es-ES" w:eastAsia="es-ES" w:bidi="es-ES"/>
      </w:rPr>
    </w:lvl>
    <w:lvl w:ilvl="2" w:tplc="5E4AB61E">
      <w:numFmt w:val="bullet"/>
      <w:lvlText w:val="•"/>
      <w:lvlJc w:val="left"/>
      <w:pPr>
        <w:ind w:left="2556" w:hanging="360"/>
      </w:pPr>
      <w:rPr>
        <w:rFonts w:hint="default"/>
        <w:lang w:val="es-ES" w:eastAsia="es-ES" w:bidi="es-ES"/>
      </w:rPr>
    </w:lvl>
    <w:lvl w:ilvl="3" w:tplc="2294FEAE">
      <w:numFmt w:val="bullet"/>
      <w:lvlText w:val="•"/>
      <w:lvlJc w:val="left"/>
      <w:pPr>
        <w:ind w:left="3472" w:hanging="360"/>
      </w:pPr>
      <w:rPr>
        <w:rFonts w:hint="default"/>
        <w:lang w:val="es-ES" w:eastAsia="es-ES" w:bidi="es-ES"/>
      </w:rPr>
    </w:lvl>
    <w:lvl w:ilvl="4" w:tplc="F2625806">
      <w:numFmt w:val="bullet"/>
      <w:lvlText w:val="•"/>
      <w:lvlJc w:val="left"/>
      <w:pPr>
        <w:ind w:left="4388" w:hanging="360"/>
      </w:pPr>
      <w:rPr>
        <w:rFonts w:hint="default"/>
        <w:lang w:val="es-ES" w:eastAsia="es-ES" w:bidi="es-ES"/>
      </w:rPr>
    </w:lvl>
    <w:lvl w:ilvl="5" w:tplc="66B81968">
      <w:numFmt w:val="bullet"/>
      <w:lvlText w:val="•"/>
      <w:lvlJc w:val="left"/>
      <w:pPr>
        <w:ind w:left="5304" w:hanging="360"/>
      </w:pPr>
      <w:rPr>
        <w:rFonts w:hint="default"/>
        <w:lang w:val="es-ES" w:eastAsia="es-ES" w:bidi="es-ES"/>
      </w:rPr>
    </w:lvl>
    <w:lvl w:ilvl="6" w:tplc="271602BE">
      <w:numFmt w:val="bullet"/>
      <w:lvlText w:val="•"/>
      <w:lvlJc w:val="left"/>
      <w:pPr>
        <w:ind w:left="6220" w:hanging="360"/>
      </w:pPr>
      <w:rPr>
        <w:rFonts w:hint="default"/>
        <w:lang w:val="es-ES" w:eastAsia="es-ES" w:bidi="es-ES"/>
      </w:rPr>
    </w:lvl>
    <w:lvl w:ilvl="7" w:tplc="7408E5AC">
      <w:numFmt w:val="bullet"/>
      <w:lvlText w:val="•"/>
      <w:lvlJc w:val="left"/>
      <w:pPr>
        <w:ind w:left="7137" w:hanging="360"/>
      </w:pPr>
      <w:rPr>
        <w:rFonts w:hint="default"/>
        <w:lang w:val="es-ES" w:eastAsia="es-ES" w:bidi="es-ES"/>
      </w:rPr>
    </w:lvl>
    <w:lvl w:ilvl="8" w:tplc="842E5C96">
      <w:numFmt w:val="bullet"/>
      <w:lvlText w:val="•"/>
      <w:lvlJc w:val="left"/>
      <w:pPr>
        <w:ind w:left="8053" w:hanging="360"/>
      </w:pPr>
      <w:rPr>
        <w:rFonts w:hint="default"/>
        <w:lang w:val="es-ES" w:eastAsia="es-ES" w:bidi="es-ES"/>
      </w:rPr>
    </w:lvl>
  </w:abstractNum>
  <w:abstractNum w:abstractNumId="25" w15:restartNumberingAfterBreak="0">
    <w:nsid w:val="5E9550E6"/>
    <w:multiLevelType w:val="hybridMultilevel"/>
    <w:tmpl w:val="B006417E"/>
    <w:lvl w:ilvl="0" w:tplc="ED162892">
      <w:start w:val="2"/>
      <w:numFmt w:val="lowerLetter"/>
      <w:lvlText w:val="%1."/>
      <w:lvlJc w:val="left"/>
      <w:pPr>
        <w:ind w:left="794" w:hanging="360"/>
        <w:jc w:val="left"/>
      </w:pPr>
      <w:rPr>
        <w:rFonts w:ascii="Arial Black" w:eastAsia="Arial Black" w:hAnsi="Arial Black" w:cs="Arial Black" w:hint="default"/>
        <w:color w:val="0870B8"/>
        <w:spacing w:val="-2"/>
        <w:w w:val="94"/>
        <w:sz w:val="20"/>
        <w:szCs w:val="20"/>
        <w:lang w:val="es-ES" w:eastAsia="es-ES" w:bidi="es-ES"/>
      </w:rPr>
    </w:lvl>
    <w:lvl w:ilvl="1" w:tplc="DA2092A0">
      <w:numFmt w:val="bullet"/>
      <w:lvlText w:val="•"/>
      <w:lvlJc w:val="left"/>
      <w:pPr>
        <w:ind w:left="1708" w:hanging="360"/>
      </w:pPr>
      <w:rPr>
        <w:rFonts w:hint="default"/>
        <w:lang w:val="es-ES" w:eastAsia="es-ES" w:bidi="es-ES"/>
      </w:rPr>
    </w:lvl>
    <w:lvl w:ilvl="2" w:tplc="70F4B758">
      <w:numFmt w:val="bullet"/>
      <w:lvlText w:val="•"/>
      <w:lvlJc w:val="left"/>
      <w:pPr>
        <w:ind w:left="2617" w:hanging="360"/>
      </w:pPr>
      <w:rPr>
        <w:rFonts w:hint="default"/>
        <w:lang w:val="es-ES" w:eastAsia="es-ES" w:bidi="es-ES"/>
      </w:rPr>
    </w:lvl>
    <w:lvl w:ilvl="3" w:tplc="58ECEE84">
      <w:numFmt w:val="bullet"/>
      <w:lvlText w:val="•"/>
      <w:lvlJc w:val="left"/>
      <w:pPr>
        <w:ind w:left="3525" w:hanging="360"/>
      </w:pPr>
      <w:rPr>
        <w:rFonts w:hint="default"/>
        <w:lang w:val="es-ES" w:eastAsia="es-ES" w:bidi="es-ES"/>
      </w:rPr>
    </w:lvl>
    <w:lvl w:ilvl="4" w:tplc="F28A224A">
      <w:numFmt w:val="bullet"/>
      <w:lvlText w:val="•"/>
      <w:lvlJc w:val="left"/>
      <w:pPr>
        <w:ind w:left="4434" w:hanging="360"/>
      </w:pPr>
      <w:rPr>
        <w:rFonts w:hint="default"/>
        <w:lang w:val="es-ES" w:eastAsia="es-ES" w:bidi="es-ES"/>
      </w:rPr>
    </w:lvl>
    <w:lvl w:ilvl="5" w:tplc="C2745FD8">
      <w:numFmt w:val="bullet"/>
      <w:lvlText w:val="•"/>
      <w:lvlJc w:val="left"/>
      <w:pPr>
        <w:ind w:left="5342" w:hanging="360"/>
      </w:pPr>
      <w:rPr>
        <w:rFonts w:hint="default"/>
        <w:lang w:val="es-ES" w:eastAsia="es-ES" w:bidi="es-ES"/>
      </w:rPr>
    </w:lvl>
    <w:lvl w:ilvl="6" w:tplc="5274B6C2">
      <w:numFmt w:val="bullet"/>
      <w:lvlText w:val="•"/>
      <w:lvlJc w:val="left"/>
      <w:pPr>
        <w:ind w:left="6251" w:hanging="360"/>
      </w:pPr>
      <w:rPr>
        <w:rFonts w:hint="default"/>
        <w:lang w:val="es-ES" w:eastAsia="es-ES" w:bidi="es-ES"/>
      </w:rPr>
    </w:lvl>
    <w:lvl w:ilvl="7" w:tplc="BDA2A94C">
      <w:numFmt w:val="bullet"/>
      <w:lvlText w:val="•"/>
      <w:lvlJc w:val="left"/>
      <w:pPr>
        <w:ind w:left="7159" w:hanging="360"/>
      </w:pPr>
      <w:rPr>
        <w:rFonts w:hint="default"/>
        <w:lang w:val="es-ES" w:eastAsia="es-ES" w:bidi="es-ES"/>
      </w:rPr>
    </w:lvl>
    <w:lvl w:ilvl="8" w:tplc="432C3960">
      <w:numFmt w:val="bullet"/>
      <w:lvlText w:val="•"/>
      <w:lvlJc w:val="left"/>
      <w:pPr>
        <w:ind w:left="8068" w:hanging="360"/>
      </w:pPr>
      <w:rPr>
        <w:rFonts w:hint="default"/>
        <w:lang w:val="es-ES" w:eastAsia="es-ES" w:bidi="es-ES"/>
      </w:rPr>
    </w:lvl>
  </w:abstractNum>
  <w:abstractNum w:abstractNumId="26" w15:restartNumberingAfterBreak="0">
    <w:nsid w:val="647B1B82"/>
    <w:multiLevelType w:val="hybridMultilevel"/>
    <w:tmpl w:val="E75A0374"/>
    <w:lvl w:ilvl="0" w:tplc="BD38C1D6">
      <w:start w:val="1"/>
      <w:numFmt w:val="lowerLetter"/>
      <w:lvlText w:val="%1."/>
      <w:lvlJc w:val="left"/>
      <w:pPr>
        <w:ind w:left="339" w:hanging="360"/>
        <w:jc w:val="left"/>
      </w:pPr>
      <w:rPr>
        <w:rFonts w:ascii="Arial Black" w:eastAsia="Arial Black" w:hAnsi="Arial Black" w:cs="Arial Black" w:hint="default"/>
        <w:color w:val="0870B8"/>
        <w:w w:val="85"/>
        <w:sz w:val="20"/>
        <w:szCs w:val="20"/>
        <w:lang w:val="es-ES" w:eastAsia="es-ES" w:bidi="es-ES"/>
      </w:rPr>
    </w:lvl>
    <w:lvl w:ilvl="1" w:tplc="D526A10E">
      <w:numFmt w:val="bullet"/>
      <w:lvlText w:val="•"/>
      <w:lvlJc w:val="left"/>
      <w:pPr>
        <w:ind w:left="1164" w:hanging="360"/>
      </w:pPr>
      <w:rPr>
        <w:rFonts w:hint="default"/>
        <w:lang w:val="es-ES" w:eastAsia="es-ES" w:bidi="es-ES"/>
      </w:rPr>
    </w:lvl>
    <w:lvl w:ilvl="2" w:tplc="319EF788">
      <w:numFmt w:val="bullet"/>
      <w:lvlText w:val="•"/>
      <w:lvlJc w:val="left"/>
      <w:pPr>
        <w:ind w:left="1988" w:hanging="360"/>
      </w:pPr>
      <w:rPr>
        <w:rFonts w:hint="default"/>
        <w:lang w:val="es-ES" w:eastAsia="es-ES" w:bidi="es-ES"/>
      </w:rPr>
    </w:lvl>
    <w:lvl w:ilvl="3" w:tplc="A2807D0A">
      <w:numFmt w:val="bullet"/>
      <w:lvlText w:val="•"/>
      <w:lvlJc w:val="left"/>
      <w:pPr>
        <w:ind w:left="2812" w:hanging="360"/>
      </w:pPr>
      <w:rPr>
        <w:rFonts w:hint="default"/>
        <w:lang w:val="es-ES" w:eastAsia="es-ES" w:bidi="es-ES"/>
      </w:rPr>
    </w:lvl>
    <w:lvl w:ilvl="4" w:tplc="747071D4">
      <w:numFmt w:val="bullet"/>
      <w:lvlText w:val="•"/>
      <w:lvlJc w:val="left"/>
      <w:pPr>
        <w:ind w:left="3636" w:hanging="360"/>
      </w:pPr>
      <w:rPr>
        <w:rFonts w:hint="default"/>
        <w:lang w:val="es-ES" w:eastAsia="es-ES" w:bidi="es-ES"/>
      </w:rPr>
    </w:lvl>
    <w:lvl w:ilvl="5" w:tplc="44D043E8">
      <w:numFmt w:val="bullet"/>
      <w:lvlText w:val="•"/>
      <w:lvlJc w:val="left"/>
      <w:pPr>
        <w:ind w:left="4460" w:hanging="360"/>
      </w:pPr>
      <w:rPr>
        <w:rFonts w:hint="default"/>
        <w:lang w:val="es-ES" w:eastAsia="es-ES" w:bidi="es-ES"/>
      </w:rPr>
    </w:lvl>
    <w:lvl w:ilvl="6" w:tplc="ACAA96BA">
      <w:numFmt w:val="bullet"/>
      <w:lvlText w:val="•"/>
      <w:lvlJc w:val="left"/>
      <w:pPr>
        <w:ind w:left="5284" w:hanging="360"/>
      </w:pPr>
      <w:rPr>
        <w:rFonts w:hint="default"/>
        <w:lang w:val="es-ES" w:eastAsia="es-ES" w:bidi="es-ES"/>
      </w:rPr>
    </w:lvl>
    <w:lvl w:ilvl="7" w:tplc="F7BEC7D8">
      <w:numFmt w:val="bullet"/>
      <w:lvlText w:val="•"/>
      <w:lvlJc w:val="left"/>
      <w:pPr>
        <w:ind w:left="6108" w:hanging="360"/>
      </w:pPr>
      <w:rPr>
        <w:rFonts w:hint="default"/>
        <w:lang w:val="es-ES" w:eastAsia="es-ES" w:bidi="es-ES"/>
      </w:rPr>
    </w:lvl>
    <w:lvl w:ilvl="8" w:tplc="5ABC7854">
      <w:numFmt w:val="bullet"/>
      <w:lvlText w:val="•"/>
      <w:lvlJc w:val="left"/>
      <w:pPr>
        <w:ind w:left="6932" w:hanging="360"/>
      </w:pPr>
      <w:rPr>
        <w:rFonts w:hint="default"/>
        <w:lang w:val="es-ES" w:eastAsia="es-ES" w:bidi="es-ES"/>
      </w:rPr>
    </w:lvl>
  </w:abstractNum>
  <w:abstractNum w:abstractNumId="27" w15:restartNumberingAfterBreak="0">
    <w:nsid w:val="69842994"/>
    <w:multiLevelType w:val="hybridMultilevel"/>
    <w:tmpl w:val="800AA7F6"/>
    <w:lvl w:ilvl="0" w:tplc="3D7042F4">
      <w:numFmt w:val="bullet"/>
      <w:lvlText w:val="•"/>
      <w:lvlJc w:val="left"/>
      <w:pPr>
        <w:ind w:left="794" w:hanging="341"/>
      </w:pPr>
      <w:rPr>
        <w:rFonts w:ascii="Arial" w:eastAsia="Arial" w:hAnsi="Arial" w:cs="Arial" w:hint="default"/>
        <w:w w:val="136"/>
        <w:sz w:val="16"/>
        <w:szCs w:val="16"/>
        <w:lang w:val="es-ES" w:eastAsia="es-ES" w:bidi="es-ES"/>
      </w:rPr>
    </w:lvl>
    <w:lvl w:ilvl="1" w:tplc="F0C0951C">
      <w:numFmt w:val="bullet"/>
      <w:lvlText w:val="•"/>
      <w:lvlJc w:val="left"/>
      <w:pPr>
        <w:ind w:left="1708" w:hanging="341"/>
      </w:pPr>
      <w:rPr>
        <w:rFonts w:hint="default"/>
        <w:lang w:val="es-ES" w:eastAsia="es-ES" w:bidi="es-ES"/>
      </w:rPr>
    </w:lvl>
    <w:lvl w:ilvl="2" w:tplc="E9748922">
      <w:numFmt w:val="bullet"/>
      <w:lvlText w:val="•"/>
      <w:lvlJc w:val="left"/>
      <w:pPr>
        <w:ind w:left="2617" w:hanging="341"/>
      </w:pPr>
      <w:rPr>
        <w:rFonts w:hint="default"/>
        <w:lang w:val="es-ES" w:eastAsia="es-ES" w:bidi="es-ES"/>
      </w:rPr>
    </w:lvl>
    <w:lvl w:ilvl="3" w:tplc="6DC47272">
      <w:numFmt w:val="bullet"/>
      <w:lvlText w:val="•"/>
      <w:lvlJc w:val="left"/>
      <w:pPr>
        <w:ind w:left="3525" w:hanging="341"/>
      </w:pPr>
      <w:rPr>
        <w:rFonts w:hint="default"/>
        <w:lang w:val="es-ES" w:eastAsia="es-ES" w:bidi="es-ES"/>
      </w:rPr>
    </w:lvl>
    <w:lvl w:ilvl="4" w:tplc="07EA0BE2">
      <w:numFmt w:val="bullet"/>
      <w:lvlText w:val="•"/>
      <w:lvlJc w:val="left"/>
      <w:pPr>
        <w:ind w:left="4434" w:hanging="341"/>
      </w:pPr>
      <w:rPr>
        <w:rFonts w:hint="default"/>
        <w:lang w:val="es-ES" w:eastAsia="es-ES" w:bidi="es-ES"/>
      </w:rPr>
    </w:lvl>
    <w:lvl w:ilvl="5" w:tplc="38D6E556">
      <w:numFmt w:val="bullet"/>
      <w:lvlText w:val="•"/>
      <w:lvlJc w:val="left"/>
      <w:pPr>
        <w:ind w:left="5342" w:hanging="341"/>
      </w:pPr>
      <w:rPr>
        <w:rFonts w:hint="default"/>
        <w:lang w:val="es-ES" w:eastAsia="es-ES" w:bidi="es-ES"/>
      </w:rPr>
    </w:lvl>
    <w:lvl w:ilvl="6" w:tplc="91B2D524">
      <w:numFmt w:val="bullet"/>
      <w:lvlText w:val="•"/>
      <w:lvlJc w:val="left"/>
      <w:pPr>
        <w:ind w:left="6251" w:hanging="341"/>
      </w:pPr>
      <w:rPr>
        <w:rFonts w:hint="default"/>
        <w:lang w:val="es-ES" w:eastAsia="es-ES" w:bidi="es-ES"/>
      </w:rPr>
    </w:lvl>
    <w:lvl w:ilvl="7" w:tplc="5EEE442A">
      <w:numFmt w:val="bullet"/>
      <w:lvlText w:val="•"/>
      <w:lvlJc w:val="left"/>
      <w:pPr>
        <w:ind w:left="7159" w:hanging="341"/>
      </w:pPr>
      <w:rPr>
        <w:rFonts w:hint="default"/>
        <w:lang w:val="es-ES" w:eastAsia="es-ES" w:bidi="es-ES"/>
      </w:rPr>
    </w:lvl>
    <w:lvl w:ilvl="8" w:tplc="5D588E36">
      <w:numFmt w:val="bullet"/>
      <w:lvlText w:val="•"/>
      <w:lvlJc w:val="left"/>
      <w:pPr>
        <w:ind w:left="8068" w:hanging="341"/>
      </w:pPr>
      <w:rPr>
        <w:rFonts w:hint="default"/>
        <w:lang w:val="es-ES" w:eastAsia="es-ES" w:bidi="es-ES"/>
      </w:rPr>
    </w:lvl>
  </w:abstractNum>
  <w:abstractNum w:abstractNumId="28" w15:restartNumberingAfterBreak="0">
    <w:nsid w:val="6A17553C"/>
    <w:multiLevelType w:val="hybridMultilevel"/>
    <w:tmpl w:val="3092A214"/>
    <w:lvl w:ilvl="0" w:tplc="43406E4A">
      <w:start w:val="1"/>
      <w:numFmt w:val="lowerLetter"/>
      <w:lvlText w:val="%1."/>
      <w:lvlJc w:val="left"/>
      <w:pPr>
        <w:ind w:left="1644" w:hanging="360"/>
        <w:jc w:val="left"/>
      </w:pPr>
      <w:rPr>
        <w:rFonts w:ascii="Arial Black" w:eastAsia="Arial Black" w:hAnsi="Arial Black" w:cs="Arial Black" w:hint="default"/>
        <w:color w:val="0870B8"/>
        <w:w w:val="85"/>
        <w:sz w:val="20"/>
        <w:szCs w:val="20"/>
        <w:lang w:val="es-ES" w:eastAsia="es-ES" w:bidi="es-ES"/>
      </w:rPr>
    </w:lvl>
    <w:lvl w:ilvl="1" w:tplc="8EE8BD46">
      <w:numFmt w:val="bullet"/>
      <w:lvlText w:val="•"/>
      <w:lvlJc w:val="left"/>
      <w:pPr>
        <w:ind w:left="2464" w:hanging="360"/>
      </w:pPr>
      <w:rPr>
        <w:rFonts w:hint="default"/>
        <w:lang w:val="es-ES" w:eastAsia="es-ES" w:bidi="es-ES"/>
      </w:rPr>
    </w:lvl>
    <w:lvl w:ilvl="2" w:tplc="D004E1A6">
      <w:numFmt w:val="bullet"/>
      <w:lvlText w:val="•"/>
      <w:lvlJc w:val="left"/>
      <w:pPr>
        <w:ind w:left="3289" w:hanging="360"/>
      </w:pPr>
      <w:rPr>
        <w:rFonts w:hint="default"/>
        <w:lang w:val="es-ES" w:eastAsia="es-ES" w:bidi="es-ES"/>
      </w:rPr>
    </w:lvl>
    <w:lvl w:ilvl="3" w:tplc="18560DD0">
      <w:numFmt w:val="bullet"/>
      <w:lvlText w:val="•"/>
      <w:lvlJc w:val="left"/>
      <w:pPr>
        <w:ind w:left="4113" w:hanging="360"/>
      </w:pPr>
      <w:rPr>
        <w:rFonts w:hint="default"/>
        <w:lang w:val="es-ES" w:eastAsia="es-ES" w:bidi="es-ES"/>
      </w:rPr>
    </w:lvl>
    <w:lvl w:ilvl="4" w:tplc="3AFEB308">
      <w:numFmt w:val="bullet"/>
      <w:lvlText w:val="•"/>
      <w:lvlJc w:val="left"/>
      <w:pPr>
        <w:ind w:left="4938" w:hanging="360"/>
      </w:pPr>
      <w:rPr>
        <w:rFonts w:hint="default"/>
        <w:lang w:val="es-ES" w:eastAsia="es-ES" w:bidi="es-ES"/>
      </w:rPr>
    </w:lvl>
    <w:lvl w:ilvl="5" w:tplc="E55CB88E">
      <w:numFmt w:val="bullet"/>
      <w:lvlText w:val="•"/>
      <w:lvlJc w:val="left"/>
      <w:pPr>
        <w:ind w:left="5762" w:hanging="360"/>
      </w:pPr>
      <w:rPr>
        <w:rFonts w:hint="default"/>
        <w:lang w:val="es-ES" w:eastAsia="es-ES" w:bidi="es-ES"/>
      </w:rPr>
    </w:lvl>
    <w:lvl w:ilvl="6" w:tplc="B5BC907C">
      <w:numFmt w:val="bullet"/>
      <w:lvlText w:val="•"/>
      <w:lvlJc w:val="left"/>
      <w:pPr>
        <w:ind w:left="6587" w:hanging="360"/>
      </w:pPr>
      <w:rPr>
        <w:rFonts w:hint="default"/>
        <w:lang w:val="es-ES" w:eastAsia="es-ES" w:bidi="es-ES"/>
      </w:rPr>
    </w:lvl>
    <w:lvl w:ilvl="7" w:tplc="7CC2C54C">
      <w:numFmt w:val="bullet"/>
      <w:lvlText w:val="•"/>
      <w:lvlJc w:val="left"/>
      <w:pPr>
        <w:ind w:left="7411" w:hanging="360"/>
      </w:pPr>
      <w:rPr>
        <w:rFonts w:hint="default"/>
        <w:lang w:val="es-ES" w:eastAsia="es-ES" w:bidi="es-ES"/>
      </w:rPr>
    </w:lvl>
    <w:lvl w:ilvl="8" w:tplc="B052AEEE">
      <w:numFmt w:val="bullet"/>
      <w:lvlText w:val="•"/>
      <w:lvlJc w:val="left"/>
      <w:pPr>
        <w:ind w:left="8236" w:hanging="360"/>
      </w:pPr>
      <w:rPr>
        <w:rFonts w:hint="default"/>
        <w:lang w:val="es-ES" w:eastAsia="es-ES" w:bidi="es-ES"/>
      </w:rPr>
    </w:lvl>
  </w:abstractNum>
  <w:abstractNum w:abstractNumId="29" w15:restartNumberingAfterBreak="0">
    <w:nsid w:val="74D85A79"/>
    <w:multiLevelType w:val="hybridMultilevel"/>
    <w:tmpl w:val="4C96784A"/>
    <w:lvl w:ilvl="0" w:tplc="146843FE">
      <w:start w:val="1"/>
      <w:numFmt w:val="lowerLetter"/>
      <w:lvlText w:val="%1."/>
      <w:lvlJc w:val="left"/>
      <w:pPr>
        <w:ind w:left="1644" w:hanging="360"/>
        <w:jc w:val="left"/>
      </w:pPr>
      <w:rPr>
        <w:rFonts w:ascii="Arial Black" w:eastAsia="Arial Black" w:hAnsi="Arial Black" w:cs="Arial Black" w:hint="default"/>
        <w:color w:val="0870B8"/>
        <w:w w:val="85"/>
        <w:sz w:val="20"/>
        <w:szCs w:val="20"/>
        <w:lang w:val="es-ES" w:eastAsia="es-ES" w:bidi="es-ES"/>
      </w:rPr>
    </w:lvl>
    <w:lvl w:ilvl="1" w:tplc="BBFC2E7E">
      <w:numFmt w:val="bullet"/>
      <w:lvlText w:val="•"/>
      <w:lvlJc w:val="left"/>
      <w:pPr>
        <w:ind w:left="2464" w:hanging="360"/>
      </w:pPr>
      <w:rPr>
        <w:rFonts w:hint="default"/>
        <w:lang w:val="es-ES" w:eastAsia="es-ES" w:bidi="es-ES"/>
      </w:rPr>
    </w:lvl>
    <w:lvl w:ilvl="2" w:tplc="21A63654">
      <w:numFmt w:val="bullet"/>
      <w:lvlText w:val="•"/>
      <w:lvlJc w:val="left"/>
      <w:pPr>
        <w:ind w:left="3289" w:hanging="360"/>
      </w:pPr>
      <w:rPr>
        <w:rFonts w:hint="default"/>
        <w:lang w:val="es-ES" w:eastAsia="es-ES" w:bidi="es-ES"/>
      </w:rPr>
    </w:lvl>
    <w:lvl w:ilvl="3" w:tplc="7C38EAEE">
      <w:numFmt w:val="bullet"/>
      <w:lvlText w:val="•"/>
      <w:lvlJc w:val="left"/>
      <w:pPr>
        <w:ind w:left="4113" w:hanging="360"/>
      </w:pPr>
      <w:rPr>
        <w:rFonts w:hint="default"/>
        <w:lang w:val="es-ES" w:eastAsia="es-ES" w:bidi="es-ES"/>
      </w:rPr>
    </w:lvl>
    <w:lvl w:ilvl="4" w:tplc="4E545B48">
      <w:numFmt w:val="bullet"/>
      <w:lvlText w:val="•"/>
      <w:lvlJc w:val="left"/>
      <w:pPr>
        <w:ind w:left="4938" w:hanging="360"/>
      </w:pPr>
      <w:rPr>
        <w:rFonts w:hint="default"/>
        <w:lang w:val="es-ES" w:eastAsia="es-ES" w:bidi="es-ES"/>
      </w:rPr>
    </w:lvl>
    <w:lvl w:ilvl="5" w:tplc="45A673C0">
      <w:numFmt w:val="bullet"/>
      <w:lvlText w:val="•"/>
      <w:lvlJc w:val="left"/>
      <w:pPr>
        <w:ind w:left="5762" w:hanging="360"/>
      </w:pPr>
      <w:rPr>
        <w:rFonts w:hint="default"/>
        <w:lang w:val="es-ES" w:eastAsia="es-ES" w:bidi="es-ES"/>
      </w:rPr>
    </w:lvl>
    <w:lvl w:ilvl="6" w:tplc="2D905FB8">
      <w:numFmt w:val="bullet"/>
      <w:lvlText w:val="•"/>
      <w:lvlJc w:val="left"/>
      <w:pPr>
        <w:ind w:left="6587" w:hanging="360"/>
      </w:pPr>
      <w:rPr>
        <w:rFonts w:hint="default"/>
        <w:lang w:val="es-ES" w:eastAsia="es-ES" w:bidi="es-ES"/>
      </w:rPr>
    </w:lvl>
    <w:lvl w:ilvl="7" w:tplc="732A7076">
      <w:numFmt w:val="bullet"/>
      <w:lvlText w:val="•"/>
      <w:lvlJc w:val="left"/>
      <w:pPr>
        <w:ind w:left="7411" w:hanging="360"/>
      </w:pPr>
      <w:rPr>
        <w:rFonts w:hint="default"/>
        <w:lang w:val="es-ES" w:eastAsia="es-ES" w:bidi="es-ES"/>
      </w:rPr>
    </w:lvl>
    <w:lvl w:ilvl="8" w:tplc="C22A7332">
      <w:numFmt w:val="bullet"/>
      <w:lvlText w:val="•"/>
      <w:lvlJc w:val="left"/>
      <w:pPr>
        <w:ind w:left="8236" w:hanging="360"/>
      </w:pPr>
      <w:rPr>
        <w:rFonts w:hint="default"/>
        <w:lang w:val="es-ES" w:eastAsia="es-ES" w:bidi="es-ES"/>
      </w:rPr>
    </w:lvl>
  </w:abstractNum>
  <w:num w:numId="1">
    <w:abstractNumId w:val="4"/>
  </w:num>
  <w:num w:numId="2">
    <w:abstractNumId w:val="15"/>
  </w:num>
  <w:num w:numId="3">
    <w:abstractNumId w:val="11"/>
  </w:num>
  <w:num w:numId="4">
    <w:abstractNumId w:val="7"/>
  </w:num>
  <w:num w:numId="5">
    <w:abstractNumId w:val="6"/>
  </w:num>
  <w:num w:numId="6">
    <w:abstractNumId w:val="24"/>
  </w:num>
  <w:num w:numId="7">
    <w:abstractNumId w:val="9"/>
  </w:num>
  <w:num w:numId="8">
    <w:abstractNumId w:val="3"/>
  </w:num>
  <w:num w:numId="9">
    <w:abstractNumId w:val="22"/>
  </w:num>
  <w:num w:numId="10">
    <w:abstractNumId w:val="25"/>
  </w:num>
  <w:num w:numId="11">
    <w:abstractNumId w:val="21"/>
  </w:num>
  <w:num w:numId="12">
    <w:abstractNumId w:val="12"/>
  </w:num>
  <w:num w:numId="13">
    <w:abstractNumId w:val="29"/>
  </w:num>
  <w:num w:numId="14">
    <w:abstractNumId w:val="28"/>
  </w:num>
  <w:num w:numId="15">
    <w:abstractNumId w:val="16"/>
  </w:num>
  <w:num w:numId="16">
    <w:abstractNumId w:val="2"/>
  </w:num>
  <w:num w:numId="17">
    <w:abstractNumId w:val="0"/>
  </w:num>
  <w:num w:numId="18">
    <w:abstractNumId w:val="10"/>
  </w:num>
  <w:num w:numId="19">
    <w:abstractNumId w:val="19"/>
  </w:num>
  <w:num w:numId="20">
    <w:abstractNumId w:val="1"/>
  </w:num>
  <w:num w:numId="21">
    <w:abstractNumId w:val="14"/>
  </w:num>
  <w:num w:numId="22">
    <w:abstractNumId w:val="18"/>
  </w:num>
  <w:num w:numId="23">
    <w:abstractNumId w:val="17"/>
  </w:num>
  <w:num w:numId="24">
    <w:abstractNumId w:val="13"/>
  </w:num>
  <w:num w:numId="25">
    <w:abstractNumId w:val="8"/>
  </w:num>
  <w:num w:numId="26">
    <w:abstractNumId w:val="26"/>
  </w:num>
  <w:num w:numId="27">
    <w:abstractNumId w:val="23"/>
  </w:num>
  <w:num w:numId="28">
    <w:abstractNumId w:val="5"/>
  </w:num>
  <w:num w:numId="29">
    <w:abstractNumId w:val="20"/>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evenAndOddHeaders/>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9D214D"/>
    <w:rsid w:val="0044558A"/>
    <w:rsid w:val="009D214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0247DC19"/>
  <w15:docId w15:val="{9503E02E-10B6-4737-97B1-552F838FC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eastAsia="es-ES" w:bidi="es-ES"/>
    </w:rPr>
  </w:style>
  <w:style w:type="paragraph" w:styleId="Ttulo1">
    <w:name w:val="heading 1"/>
    <w:basedOn w:val="Normal"/>
    <w:uiPriority w:val="9"/>
    <w:qFormat/>
    <w:pPr>
      <w:spacing w:before="89"/>
      <w:ind w:left="108"/>
      <w:outlineLvl w:val="0"/>
    </w:pPr>
    <w:rPr>
      <w:rFonts w:ascii="Arial Black" w:eastAsia="Arial Black" w:hAnsi="Arial Black" w:cs="Arial Black"/>
      <w:sz w:val="36"/>
      <w:szCs w:val="36"/>
    </w:rPr>
  </w:style>
  <w:style w:type="paragraph" w:styleId="Ttulo2">
    <w:name w:val="heading 2"/>
    <w:basedOn w:val="Normal"/>
    <w:uiPriority w:val="9"/>
    <w:unhideWhenUsed/>
    <w:qFormat/>
    <w:pPr>
      <w:ind w:left="113"/>
      <w:outlineLvl w:val="1"/>
    </w:pPr>
    <w:rPr>
      <w:rFonts w:ascii="Verdana" w:eastAsia="Verdana" w:hAnsi="Verdana" w:cs="Verdana"/>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644" w:hanging="361"/>
    </w:pPr>
  </w:style>
  <w:style w:type="paragraph" w:customStyle="1" w:styleId="TableParagraph">
    <w:name w:val="Table Paragraph"/>
    <w:basedOn w:val="Normal"/>
    <w:uiPriority w:val="1"/>
    <w:qFormat/>
    <w:pPr>
      <w:spacing w:before="3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https://www.lanacion.com.ar/sociedad/confirman-primer-muerto-coronavirus-argentina-hombre-63-nid2341027" TargetMode="External"/><Relationship Id="rId21" Type="http://schemas.openxmlformats.org/officeDocument/2006/relationships/image" Target="media/image15.png"/><Relationship Id="rId42" Type="http://schemas.openxmlformats.org/officeDocument/2006/relationships/hyperlink" Target="https://search.creativecommons.org/photos/b7271f2f-b419-4edc-8a8a-6541b3571540" TargetMode="External"/><Relationship Id="rId63" Type="http://schemas.openxmlformats.org/officeDocument/2006/relationships/image" Target="media/image35.png"/><Relationship Id="rId84" Type="http://schemas.openxmlformats.org/officeDocument/2006/relationships/image" Target="media/image44.jpeg"/><Relationship Id="rId138" Type="http://schemas.openxmlformats.org/officeDocument/2006/relationships/hyperlink" Target="https://www.rosario.gob.ar/web/servicios/higiene-urbana/recoleccion-de-residuos/contenedores" TargetMode="External"/><Relationship Id="rId159" Type="http://schemas.openxmlformats.org/officeDocument/2006/relationships/hyperlink" Target="https://www.infofunes.com.ar/noticias/olla-popular-para-las-familias-de-zona-9-de-funes" TargetMode="External"/><Relationship Id="rId170" Type="http://schemas.openxmlformats.org/officeDocument/2006/relationships/hyperlink" Target="https://www.ellitoral.com/index.php/id_um/255568-volvieron-a-subir-los-casos-de-covid-record-de-354-en-la-provincia-25-de-la-ciudad-maximos-registros-en-una-jornada-salud.html" TargetMode="External"/><Relationship Id="rId107" Type="http://schemas.openxmlformats.org/officeDocument/2006/relationships/hyperlink" Target="http://www.imss.gob.mx/salud-en-linea/infografias/lavado-manos" TargetMode="External"/><Relationship Id="rId11" Type="http://schemas.openxmlformats.org/officeDocument/2006/relationships/image" Target="media/image5.png"/><Relationship Id="rId32" Type="http://schemas.openxmlformats.org/officeDocument/2006/relationships/hyperlink" Target="https://api.creativecommons.engineering/v1/thumbs/66f6de1c-844a-4ef5-ac35-bba1a53e1ac2" TargetMode="External"/><Relationship Id="rId53" Type="http://schemas.openxmlformats.org/officeDocument/2006/relationships/image" Target="media/image31.png"/><Relationship Id="rId74" Type="http://schemas.openxmlformats.org/officeDocument/2006/relationships/image" Target="media/image38.jpeg"/><Relationship Id="rId128" Type="http://schemas.openxmlformats.org/officeDocument/2006/relationships/hyperlink" Target="https://www.sustentartv.com/1-al-30-de-septiembre-campana-mundial-a-limpiar-el-mundo/" TargetMode="External"/><Relationship Id="rId149" Type="http://schemas.openxmlformats.org/officeDocument/2006/relationships/hyperlink" Target="https://www.aguassantafesinas.com.ar/portal/wp-content/uploads/2017/08/ASSA_LaCasaDelAgua_CuentosYCanciones.pdf" TargetMode="External"/><Relationship Id="rId5" Type="http://schemas.openxmlformats.org/officeDocument/2006/relationships/footnotes" Target="footnotes.xml"/><Relationship Id="rId95" Type="http://schemas.openxmlformats.org/officeDocument/2006/relationships/image" Target="media/image52.png"/><Relationship Id="rId160" Type="http://schemas.openxmlformats.org/officeDocument/2006/relationships/hyperlink" Target="https://www.infofunes.com.ar/noticias/olla-popular-para-las-familias-de-zona-9-de-funes" TargetMode="External"/><Relationship Id="rId22" Type="http://schemas.openxmlformats.org/officeDocument/2006/relationships/image" Target="media/image16.png"/><Relationship Id="rId43" Type="http://schemas.openxmlformats.org/officeDocument/2006/relationships/hyperlink" Target="https://search.creativecommons.org/photos/b7271f2f-b419-4edc-8a8a-6541b3571540" TargetMode="External"/><Relationship Id="rId64" Type="http://schemas.openxmlformats.org/officeDocument/2006/relationships/hyperlink" Target="https://libelula.com.pe/noticia/dia-mundial-de-los-humedales-por-que-son-importantes/" TargetMode="External"/><Relationship Id="rId118" Type="http://schemas.openxmlformats.org/officeDocument/2006/relationships/hyperlink" Target="https://www.santafe.gob.ar/ms/covid19/" TargetMode="External"/><Relationship Id="rId139" Type="http://schemas.openxmlformats.org/officeDocument/2006/relationships/hyperlink" Target="https://twitter.com/i/status/1287872928936103936" TargetMode="External"/><Relationship Id="rId85" Type="http://schemas.openxmlformats.org/officeDocument/2006/relationships/hyperlink" Target="https://www.ign.gob.ar/AreaServicios/Descargas/MapasEscolares%23nanogallery/gallery3/0/7" TargetMode="External"/><Relationship Id="rId150" Type="http://schemas.openxmlformats.org/officeDocument/2006/relationships/hyperlink" Target="https://www.aguassantafesinas.com.ar/portal/wp-content/uploads/2017/08/ASSA_LaCasaDelAgua_CuentosYCanciones.pdf" TargetMode="External"/><Relationship Id="rId171" Type="http://schemas.openxmlformats.org/officeDocument/2006/relationships/hyperlink" Target="https://www.ellitoral.com/index.php/id_um/255568-volvieron-a-subir-los-casos-de-covid-record-de-354-en-la-provincia-25-de-la-ciudad-maximos-registros-en-una-jornada-salud.html" TargetMode="External"/><Relationship Id="rId12" Type="http://schemas.openxmlformats.org/officeDocument/2006/relationships/image" Target="media/image6.png"/><Relationship Id="rId33" Type="http://schemas.openxmlformats.org/officeDocument/2006/relationships/hyperlink" Target="https://api.creativecommons.engineering/v1/thumbs/66f6de1c-844a-4ef5-ac35-bba1a53e1ac2" TargetMode="External"/><Relationship Id="rId108" Type="http://schemas.openxmlformats.org/officeDocument/2006/relationships/image" Target="media/image58.jpeg"/><Relationship Id="rId129" Type="http://schemas.openxmlformats.org/officeDocument/2006/relationships/hyperlink" Target="http://planlectura.educ.ar/" TargetMode="External"/><Relationship Id="rId54" Type="http://schemas.openxmlformats.org/officeDocument/2006/relationships/image" Target="media/image32.jpeg"/><Relationship Id="rId75" Type="http://schemas.openxmlformats.org/officeDocument/2006/relationships/hyperlink" Target="http://mapoteca.educ.ar/.files/wp-content/mapas/santa-fe/politico/impresion/santa-fe_politico.jpg?dl" TargetMode="External"/><Relationship Id="rId96" Type="http://schemas.openxmlformats.org/officeDocument/2006/relationships/hyperlink" Target="https://www.conclusion.com.ar/info-general/historias-contadas-en-voz-baja-javier-ruiz-diaz-referente-de-rancho-aparte/05/2019/" TargetMode="External"/><Relationship Id="rId140" Type="http://schemas.openxmlformats.org/officeDocument/2006/relationships/hyperlink" Target="https://twitter.com/i/status/1287872928936103936" TargetMode="External"/><Relationship Id="rId161" Type="http://schemas.openxmlformats.org/officeDocument/2006/relationships/hyperlink" Target="https://www.infofunes.com.ar/noticias/olla-popular-para-las-familias-de-zona-9-de-funes" TargetMode="Externa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18.png"/><Relationship Id="rId49" Type="http://schemas.openxmlformats.org/officeDocument/2006/relationships/image" Target="media/image27.jpeg"/><Relationship Id="rId114" Type="http://schemas.openxmlformats.org/officeDocument/2006/relationships/hyperlink" Target="https://es.wikipedia.org/wiki/Pandemia_de_enfermedad_por_coronavirus_de_2020_en_Am%C3%A9rica" TargetMode="External"/><Relationship Id="rId119" Type="http://schemas.openxmlformats.org/officeDocument/2006/relationships/hyperlink" Target="https://www.santafe.gob.ar/ms/covid19/" TargetMode="External"/><Relationship Id="rId44" Type="http://schemas.openxmlformats.org/officeDocument/2006/relationships/hyperlink" Target="https://search.creativecommons.org/photos/b7271f2f-b419-4edc-8a8a-6541b3571540" TargetMode="External"/><Relationship Id="rId60" Type="http://schemas.openxmlformats.org/officeDocument/2006/relationships/hyperlink" Target="https://www.tiempoar.com.ar/nota/no-es-solo-humo-las-quemas-sin-freno-en-las-islas-dejan-un-tendal-de-animales-autoctonos-muertos" TargetMode="External"/><Relationship Id="rId65" Type="http://schemas.openxmlformats.org/officeDocument/2006/relationships/hyperlink" Target="https://www.miradorprovincial.com/?m=interior&amp;amp;id_um=253479-el-humedal-del-parana-es-uno-de-los-mas-importantes-del-mundo-quema-en-las-islas&amp;amp;.Xz2kWYNJGR8.whatsapp" TargetMode="External"/><Relationship Id="rId81" Type="http://schemas.openxmlformats.org/officeDocument/2006/relationships/hyperlink" Target="http://rafaela.inta.gov.ar/mapas/capacidad_productiva/general-obligado.htm" TargetMode="External"/><Relationship Id="rId86" Type="http://schemas.openxmlformats.org/officeDocument/2006/relationships/image" Target="media/image45.jpeg"/><Relationship Id="rId130" Type="http://schemas.openxmlformats.org/officeDocument/2006/relationships/hyperlink" Target="http://rafaela.inta.gov.ar/mapas/capacidad_productiva/general-obligado.htm" TargetMode="External"/><Relationship Id="rId135" Type="http://schemas.openxmlformats.org/officeDocument/2006/relationships/hyperlink" Target="https://es.wikipedia.org/wiki/Antonio_Berni" TargetMode="External"/><Relationship Id="rId151" Type="http://schemas.openxmlformats.org/officeDocument/2006/relationships/hyperlink" Target="https://www.aguassantafesinas.com.ar/portal/wp-content/uploads/2017/08/ASSA_LaCasaDelAgua_CuentosYCanciones.pdf" TargetMode="External"/><Relationship Id="rId156" Type="http://schemas.openxmlformats.org/officeDocument/2006/relationships/hyperlink" Target="https://www.conclusion.com.ar/info-general/historias-contadas-en-voz-baja-javier-ruiz-diaz-referente-de-rancho-aparte/05/2019/" TargetMode="External"/><Relationship Id="rId177" Type="http://schemas.openxmlformats.org/officeDocument/2006/relationships/header" Target="header3.xml"/><Relationship Id="rId172" Type="http://schemas.openxmlformats.org/officeDocument/2006/relationships/hyperlink" Target="https://www.sustentartv.com/1-al-30-de-septiembre-campana-mundial-a-limpiar-el-mundo/"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4.jpeg"/><Relationship Id="rId109" Type="http://schemas.openxmlformats.org/officeDocument/2006/relationships/image" Target="media/image59.png"/><Relationship Id="rId34" Type="http://schemas.openxmlformats.org/officeDocument/2006/relationships/hyperlink" Target="https://api.creativecommons.engineering/v1/thumbs/66f6de1c-844a-4ef5-ac35-bba1a53e1ac2" TargetMode="External"/><Relationship Id="rId50" Type="http://schemas.openxmlformats.org/officeDocument/2006/relationships/image" Target="media/image28.jpeg"/><Relationship Id="rId55" Type="http://schemas.openxmlformats.org/officeDocument/2006/relationships/hyperlink" Target="https://www.lacapital.com.ar/la-ciudad/mitos-la-sequia-los-incendios-y-las-bombas-la-construccion-del-puente-victoria-n2605513.html" TargetMode="External"/><Relationship Id="rId76" Type="http://schemas.openxmlformats.org/officeDocument/2006/relationships/image" Target="media/image39.jpeg"/><Relationship Id="rId97" Type="http://schemas.openxmlformats.org/officeDocument/2006/relationships/hyperlink" Target="https://www.enredando.org.ar/2017/05/24/rancho-aparte/" TargetMode="External"/><Relationship Id="rId104" Type="http://schemas.openxmlformats.org/officeDocument/2006/relationships/hyperlink" Target="https://www.who.int/gpsc/tools/Five_moments/es/" TargetMode="External"/><Relationship Id="rId120" Type="http://schemas.openxmlformats.org/officeDocument/2006/relationships/hyperlink" Target="https://www.ellitoral.com/index.php/id_um/255568-volvieron-a-subir-los-casos-de-covid-record-de-354-en-la-provincia-25-de-la-ciudad-maximos-registros-en-una-jornada-salud.html" TargetMode="External"/><Relationship Id="rId125" Type="http://schemas.openxmlformats.org/officeDocument/2006/relationships/image" Target="media/image60.png"/><Relationship Id="rId141" Type="http://schemas.openxmlformats.org/officeDocument/2006/relationships/hyperlink" Target="https://libelula.com.pe/noticia/dia-mundial-de-los-humedales-por-que-son-importantes/" TargetMode="External"/><Relationship Id="rId146" Type="http://schemas.openxmlformats.org/officeDocument/2006/relationships/hyperlink" Target="http://www.regionlacapital.com.ar/2020/08/ciudad-tomada-por-el-fuego-hubo-incendios-en-las-islas-y-en-vivienda-de-la-costanera/" TargetMode="External"/><Relationship Id="rId167" Type="http://schemas.openxmlformats.org/officeDocument/2006/relationships/hyperlink" Target="https://www.rosario.gob.ar/web/servicios/higiene-urbana/recoleccion-de-residuos/contenedores" TargetMode="External"/><Relationship Id="rId7" Type="http://schemas.openxmlformats.org/officeDocument/2006/relationships/image" Target="media/image1.jpeg"/><Relationship Id="rId71" Type="http://schemas.openxmlformats.org/officeDocument/2006/relationships/image" Target="media/image37.jpeg"/><Relationship Id="rId92" Type="http://schemas.openxmlformats.org/officeDocument/2006/relationships/image" Target="media/image50.png"/><Relationship Id="rId162" Type="http://schemas.openxmlformats.org/officeDocument/2006/relationships/hyperlink" Target="https://www.infofunes.com.ar/noticias/olla-popular-para-las-familias-de-zona-9-de-funes" TargetMode="External"/><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header" Target="header1.xml"/><Relationship Id="rId40" Type="http://schemas.openxmlformats.org/officeDocument/2006/relationships/hyperlink" Target="http://www.santafe.gob.ar/index.php/web/content/view/full/212276/(subtema)" TargetMode="External"/><Relationship Id="rId45" Type="http://schemas.openxmlformats.org/officeDocument/2006/relationships/hyperlink" Target="https://search.creativecommons.org/photos/b7271f2f-b419-4edc-8a8a-6541b3571540" TargetMode="External"/><Relationship Id="rId66" Type="http://schemas.openxmlformats.org/officeDocument/2006/relationships/hyperlink" Target="https://www.miradorprovincial.com/?m=interior&amp;amp;id_um=253479-el-humedal-del-parana-es-uno-de-los-mas-importantes-del-mundo-quema-en-las-islas&amp;amp;.Xz2kWYNJGR8.whatsapp" TargetMode="External"/><Relationship Id="rId87" Type="http://schemas.openxmlformats.org/officeDocument/2006/relationships/image" Target="media/image46.png"/><Relationship Id="rId110" Type="http://schemas.openxmlformats.org/officeDocument/2006/relationships/hyperlink" Target="http://es.wikipedia.org/" TargetMode="External"/><Relationship Id="rId115" Type="http://schemas.openxmlformats.org/officeDocument/2006/relationships/hyperlink" Target="https://es.wikipedia.org/wiki/Pandemia_de_enfermedad_por_coronavirus_de_2020_en_Am%C3%A9rica" TargetMode="External"/><Relationship Id="rId131" Type="http://schemas.openxmlformats.org/officeDocument/2006/relationships/hyperlink" Target="http://reconquista.gob.ar/turismo/jaaukanigas" TargetMode="External"/><Relationship Id="rId136" Type="http://schemas.openxmlformats.org/officeDocument/2006/relationships/hyperlink" Target="http://www.santafe.gob.ar/index.php/web/content/view/full/212276/" TargetMode="External"/><Relationship Id="rId157" Type="http://schemas.openxmlformats.org/officeDocument/2006/relationships/hyperlink" Target="https://www.enredando.org.ar/2017/05/24/rancho-aparte/" TargetMode="External"/><Relationship Id="rId178" Type="http://schemas.openxmlformats.org/officeDocument/2006/relationships/footer" Target="footer3.xml"/><Relationship Id="rId61" Type="http://schemas.openxmlformats.org/officeDocument/2006/relationships/hyperlink" Target="https://twitter.com/i/status/1287872928936103936" TargetMode="External"/><Relationship Id="rId82" Type="http://schemas.openxmlformats.org/officeDocument/2006/relationships/image" Target="media/image43.jpeg"/><Relationship Id="rId152" Type="http://schemas.openxmlformats.org/officeDocument/2006/relationships/hyperlink" Target="http://rafaela.inta.gov.ar/mapas/capacidad_productiva/general-obligado.htm" TargetMode="External"/><Relationship Id="rId173" Type="http://schemas.openxmlformats.org/officeDocument/2006/relationships/hyperlink" Target="https://www.sustentartv.com/1-al-30-de-septiembre-campana-mundial-a-limpiar-el-mundo/"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yperlink" Target="https://www.sustentartv.com/1-al-30-de-septiembre-campana-mundial-a-limpiar-el-mundo/" TargetMode="External"/><Relationship Id="rId35" Type="http://schemas.openxmlformats.org/officeDocument/2006/relationships/image" Target="media/image21.jpeg"/><Relationship Id="rId56" Type="http://schemas.openxmlformats.org/officeDocument/2006/relationships/hyperlink" Target="https://www.lacapital.com.ar/la-ciudad/mitos-la-sequia-los-incendios-y-las-bombas-la-construccion-del-puente-victoria-n2605513.html" TargetMode="External"/><Relationship Id="rId77" Type="http://schemas.openxmlformats.org/officeDocument/2006/relationships/hyperlink" Target="http://www.ign.gob.ar/AreaServicios/Descargas/MapasEscolares%23nanogallery/" TargetMode="External"/><Relationship Id="rId100" Type="http://schemas.openxmlformats.org/officeDocument/2006/relationships/hyperlink" Target="https://1ww.infofunes.com.ar/noticias/olla-popular-para-las-familias-de-zona-9-de-funes" TargetMode="External"/><Relationship Id="rId105" Type="http://schemas.openxmlformats.org/officeDocument/2006/relationships/hyperlink" Target="https://www.who.int/gpsc/tools/Five_moments/es/" TargetMode="External"/><Relationship Id="rId126" Type="http://schemas.openxmlformats.org/officeDocument/2006/relationships/image" Target="media/image61.png"/><Relationship Id="rId147" Type="http://schemas.openxmlformats.org/officeDocument/2006/relationships/hyperlink" Target="http://www.regionlacapital.com.ar/2020/08/ciudad-tomada-por-el-fuego-hubo-incendios-en-las-islas-y-en-vivienda-de-la-costanera/" TargetMode="External"/><Relationship Id="rId168" Type="http://schemas.openxmlformats.org/officeDocument/2006/relationships/hyperlink" Target="https://www.rosario.gob.ar/web/servicios/higiene-urbana/recoleccion-de-residuos/contenedores" TargetMode="External"/><Relationship Id="rId8" Type="http://schemas.openxmlformats.org/officeDocument/2006/relationships/image" Target="media/image2.png"/><Relationship Id="rId51" Type="http://schemas.openxmlformats.org/officeDocument/2006/relationships/image" Target="media/image29.jpeg"/><Relationship Id="rId72" Type="http://schemas.openxmlformats.org/officeDocument/2006/relationships/hyperlink" Target="https://www.aguassantafesinas.com.ar/portal/wp-content/uploads/2017/08/ASSA_LaCasaDelAgua_CuentosYCanciones.pdf" TargetMode="External"/><Relationship Id="rId93" Type="http://schemas.openxmlformats.org/officeDocument/2006/relationships/hyperlink" Target="http://planlectura.educ.ar/" TargetMode="External"/><Relationship Id="rId98" Type="http://schemas.openxmlformats.org/officeDocument/2006/relationships/image" Target="media/image53.jpeg"/><Relationship Id="rId121" Type="http://schemas.openxmlformats.org/officeDocument/2006/relationships/hyperlink" Target="https://www.ellitoral.com/index.php/id_um/255568-volvieron-a-subir-los-casos-de-covid-record-de-354-en-la-provincia-25-de-la-ciudad-maximos-registros-en-una-jornada-salud.html" TargetMode="External"/><Relationship Id="rId142" Type="http://schemas.openxmlformats.org/officeDocument/2006/relationships/hyperlink" Target="https://libelula.com.pe/noticia/dia-mundial-de-los-humedales-por-que-son-importantes/" TargetMode="External"/><Relationship Id="rId163" Type="http://schemas.openxmlformats.org/officeDocument/2006/relationships/hyperlink" Target="http://www.imss.gob.mx/salud-en-linea/infografias/lavado-manos" TargetMode="External"/><Relationship Id="rId3" Type="http://schemas.openxmlformats.org/officeDocument/2006/relationships/settings" Target="settings.xml"/><Relationship Id="rId25" Type="http://schemas.openxmlformats.org/officeDocument/2006/relationships/header" Target="header2.xml"/><Relationship Id="rId46" Type="http://schemas.openxmlformats.org/officeDocument/2006/relationships/hyperlink" Target="https://youtu.be/O6kLgryi4Ac" TargetMode="External"/><Relationship Id="rId67" Type="http://schemas.openxmlformats.org/officeDocument/2006/relationships/image" Target="media/image36.jpeg"/><Relationship Id="rId116" Type="http://schemas.openxmlformats.org/officeDocument/2006/relationships/hyperlink" Target="https://www.lanacion.com.ar/sociedad/confirman-primer-muerto-coronavirus-argentina-hombre-63-nid2341027" TargetMode="External"/><Relationship Id="rId137" Type="http://schemas.openxmlformats.org/officeDocument/2006/relationships/hyperlink" Target="https://www.rosario.gob.ar/web/servicios/higiene-urbana/recoleccion-de-residuos/contenedores" TargetMode="External"/><Relationship Id="rId158" Type="http://schemas.openxmlformats.org/officeDocument/2006/relationships/hyperlink" Target="https://www.enredando.org.ar/2017/05/24/rancho-aparte/" TargetMode="External"/><Relationship Id="rId20" Type="http://schemas.openxmlformats.org/officeDocument/2006/relationships/image" Target="media/image14.png"/><Relationship Id="rId41" Type="http://schemas.openxmlformats.org/officeDocument/2006/relationships/image" Target="media/image25.jpeg"/><Relationship Id="rId62" Type="http://schemas.openxmlformats.org/officeDocument/2006/relationships/image" Target="media/image34.png"/><Relationship Id="rId83" Type="http://schemas.openxmlformats.org/officeDocument/2006/relationships/hyperlink" Target="http://reconquista.gob.ar/turismo/jaaukanigas" TargetMode="External"/><Relationship Id="rId88" Type="http://schemas.openxmlformats.org/officeDocument/2006/relationships/image" Target="media/image47.png"/><Relationship Id="rId111" Type="http://schemas.openxmlformats.org/officeDocument/2006/relationships/hyperlink" Target="https://www.ign.gob.ar/AreaServicios/Descargas/MapasEscolares%23nanogallery/gallery2/0/5" TargetMode="External"/><Relationship Id="rId132" Type="http://schemas.openxmlformats.org/officeDocument/2006/relationships/hyperlink" Target="http://www.imss.gob.mx/salud-en-li" TargetMode="External"/><Relationship Id="rId153" Type="http://schemas.openxmlformats.org/officeDocument/2006/relationships/hyperlink" Target="http://rafaela.inta.gov.ar/mapas/capacidad_productiva/general-obligado.htm" TargetMode="External"/><Relationship Id="rId174" Type="http://schemas.openxmlformats.org/officeDocument/2006/relationships/hyperlink" Target="https://www.airedesantafe.com.ar/salud/coronavirus-santa-fe-354-nuevos-casos-la-provincia-y-25-la-ciudad-n1" TargetMode="External"/><Relationship Id="rId179" Type="http://schemas.openxmlformats.org/officeDocument/2006/relationships/fontTable" Target="fontTable.xml"/><Relationship Id="rId15" Type="http://schemas.openxmlformats.org/officeDocument/2006/relationships/image" Target="media/image9.png"/><Relationship Id="rId36" Type="http://schemas.openxmlformats.org/officeDocument/2006/relationships/hyperlink" Target="http://www.santafe.gob.ar/index.php/web/content/view/full/212276/(subtema)" TargetMode="External"/><Relationship Id="rId57" Type="http://schemas.openxmlformats.org/officeDocument/2006/relationships/hyperlink" Target="https://www.lacapital.com.ar/la-ciudad/mitos-la-sequia-los-incendios-y-las-bombas-la-construccion-del-puente-victoria-n2605513.html" TargetMode="External"/><Relationship Id="rId106" Type="http://schemas.openxmlformats.org/officeDocument/2006/relationships/image" Target="media/image57.jpeg"/><Relationship Id="rId127" Type="http://schemas.openxmlformats.org/officeDocument/2006/relationships/hyperlink" Target="https://www.sustentartv.com/1-al-30-de-septiembre-campana-mundial-a-limpiar-el-mundo/" TargetMode="External"/><Relationship Id="rId10" Type="http://schemas.openxmlformats.org/officeDocument/2006/relationships/image" Target="media/image4.png"/><Relationship Id="rId31" Type="http://schemas.openxmlformats.org/officeDocument/2006/relationships/image" Target="media/image20.jpeg"/><Relationship Id="rId52" Type="http://schemas.openxmlformats.org/officeDocument/2006/relationships/image" Target="media/image30.jpeg"/><Relationship Id="rId73" Type="http://schemas.openxmlformats.org/officeDocument/2006/relationships/hyperlink" Target="https://www.aguassantafesinas.com.ar/portal/wp-content/uploads/2017/08/ASSA_LaCasaDelAgua_CuentosYCanciones.pdf" TargetMode="External"/><Relationship Id="rId78" Type="http://schemas.openxmlformats.org/officeDocument/2006/relationships/image" Target="media/image40.png"/><Relationship Id="rId94" Type="http://schemas.openxmlformats.org/officeDocument/2006/relationships/image" Target="media/image51.png"/><Relationship Id="rId99" Type="http://schemas.openxmlformats.org/officeDocument/2006/relationships/hyperlink" Target="https://1ww.infofunes.com.ar/noticias/olla-popular-para-las-familias-de-zona-9-de-funes" TargetMode="External"/><Relationship Id="rId101" Type="http://schemas.openxmlformats.org/officeDocument/2006/relationships/image" Target="media/image54.png"/><Relationship Id="rId122" Type="http://schemas.openxmlformats.org/officeDocument/2006/relationships/hyperlink" Target="https://www.ellitoral.com/index.php/id_um/255568-volvieron-a-subir-los-casos-de-covid-record-de-354-en-la-provincia-25-de-la-ciudad-maximos-registros-en-una-jornada-salud.html" TargetMode="External"/><Relationship Id="rId143" Type="http://schemas.openxmlformats.org/officeDocument/2006/relationships/hyperlink" Target="https://libelula.com.pe/noticia/dia-mundial-de-los-humedales-por-que-son-importantes/" TargetMode="External"/><Relationship Id="rId148" Type="http://schemas.openxmlformats.org/officeDocument/2006/relationships/hyperlink" Target="http://www.regionlacapital.com.ar/2020/08/ciudad-tomada-por-el-fuego-hubo-incendios-en-las-islas-y-en-vivienda-de-la-costanera/" TargetMode="External"/><Relationship Id="rId164" Type="http://schemas.openxmlformats.org/officeDocument/2006/relationships/hyperlink" Target="http://es.wikipedia.org/" TargetMode="External"/><Relationship Id="rId169" Type="http://schemas.openxmlformats.org/officeDocument/2006/relationships/hyperlink" Target="https://www.santafe.gob.ar/ms/covid19/"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theme" Target="theme/theme1.xml"/><Relationship Id="rId26" Type="http://schemas.openxmlformats.org/officeDocument/2006/relationships/footer" Target="footer1.xml"/><Relationship Id="rId47" Type="http://schemas.openxmlformats.org/officeDocument/2006/relationships/image" Target="media/image26.jpeg"/><Relationship Id="rId68" Type="http://schemas.openxmlformats.org/officeDocument/2006/relationships/hyperlink" Target="http://www.regionlacapital.com.ar/2020/08/ciudad-tomada-por-el-fuego-hubo-incendios-en-las-islas-y-en-vivienda-de-la-costanera/" TargetMode="External"/><Relationship Id="rId89" Type="http://schemas.openxmlformats.org/officeDocument/2006/relationships/image" Target="media/image48.jpeg"/><Relationship Id="rId112" Type="http://schemas.openxmlformats.org/officeDocument/2006/relationships/hyperlink" Target="https://www.argentina.gob.ar/noticias/el-gobierno-definio-la-readecuacion-de-las-medidas-de-asistencia-economica-y-productiva" TargetMode="External"/><Relationship Id="rId133" Type="http://schemas.openxmlformats.org/officeDocument/2006/relationships/hyperlink" Target="https://search.creativecommons.org/photos/b7271f2f-b419-4edc-8a8a-6541b3571540" TargetMode="External"/><Relationship Id="rId154" Type="http://schemas.openxmlformats.org/officeDocument/2006/relationships/hyperlink" Target="https://www.ign.gob.ar/AreaServicios/Descargas/MapasEscolares%23nanogallery/gallery3/0/7" TargetMode="External"/><Relationship Id="rId175" Type="http://schemas.openxmlformats.org/officeDocument/2006/relationships/hyperlink" Target="https://www.airedesantafe.com.ar/salud/coronavirus-santa-fe-354-nuevos-casos-la-provincia-y-25-la-ciudad-n1" TargetMode="External"/><Relationship Id="rId16" Type="http://schemas.openxmlformats.org/officeDocument/2006/relationships/image" Target="media/image10.png"/><Relationship Id="rId37" Type="http://schemas.openxmlformats.org/officeDocument/2006/relationships/image" Target="media/image22.jpeg"/><Relationship Id="rId58" Type="http://schemas.openxmlformats.org/officeDocument/2006/relationships/image" Target="media/image33.png"/><Relationship Id="rId79" Type="http://schemas.openxmlformats.org/officeDocument/2006/relationships/image" Target="media/image41.jpeg"/><Relationship Id="rId102" Type="http://schemas.openxmlformats.org/officeDocument/2006/relationships/image" Target="media/image55.png"/><Relationship Id="rId123" Type="http://schemas.openxmlformats.org/officeDocument/2006/relationships/hyperlink" Target="https://www.airedesantafe.com.ar/salud/coronavirus-santa-fe-354-nuevos-casos-la-provincia-y-25-la-ciudad-n168929" TargetMode="External"/><Relationship Id="rId144" Type="http://schemas.openxmlformats.org/officeDocument/2006/relationships/hyperlink" Target="https://www.miradorprovincial.com/?m=interior&amp;amp;id_um=253479-el-humedal-del-parana-es-uno-de-los-mas-importantes-del-mundo-quema-en-las-islas&amp;amp;.Xz2kWYNJGR8%20" TargetMode="External"/><Relationship Id="rId90" Type="http://schemas.openxmlformats.org/officeDocument/2006/relationships/hyperlink" Target="https://librosycasas.cultura.gob.ar/capitulos/la-sopa-de-piedra/" TargetMode="External"/><Relationship Id="rId165" Type="http://schemas.openxmlformats.org/officeDocument/2006/relationships/hyperlink" Target="https://www.lanacion.com.ar/sociedad/confirman-primer-muerto-coronavirus-argentina-hombre-63-nid2341027" TargetMode="External"/><Relationship Id="rId27" Type="http://schemas.openxmlformats.org/officeDocument/2006/relationships/footer" Target="footer2.xml"/><Relationship Id="rId48" Type="http://schemas.openxmlformats.org/officeDocument/2006/relationships/hyperlink" Target="https://youtu.be/m9deXF8viyw" TargetMode="External"/><Relationship Id="rId69" Type="http://schemas.openxmlformats.org/officeDocument/2006/relationships/hyperlink" Target="http://www.regionlacapital.com.ar/2020/08/ciudad-tomada-por-el-fuego-hubo-incendios-en-las-islas-y-en-vivienda-de-la-costanera/" TargetMode="External"/><Relationship Id="rId113" Type="http://schemas.openxmlformats.org/officeDocument/2006/relationships/hyperlink" Target="https://www.argentina.gob.ar/noticias/el-gobierno-definio-la-readecuacion-de-las-medidas-de-asistencia-economica-y-productiva" TargetMode="External"/><Relationship Id="rId134" Type="http://schemas.openxmlformats.org/officeDocument/2006/relationships/hyperlink" Target="https://youtu.be/m9deXF8viyw" TargetMode="External"/><Relationship Id="rId80" Type="http://schemas.openxmlformats.org/officeDocument/2006/relationships/image" Target="media/image42.jpeg"/><Relationship Id="rId155" Type="http://schemas.openxmlformats.org/officeDocument/2006/relationships/hyperlink" Target="http://planlectura.educ.ar/" TargetMode="External"/><Relationship Id="rId176" Type="http://schemas.openxmlformats.org/officeDocument/2006/relationships/image" Target="media/image62.jpeg"/><Relationship Id="rId17" Type="http://schemas.openxmlformats.org/officeDocument/2006/relationships/image" Target="media/image11.png"/><Relationship Id="rId38" Type="http://schemas.openxmlformats.org/officeDocument/2006/relationships/image" Target="media/image23.jpeg"/><Relationship Id="rId59" Type="http://schemas.openxmlformats.org/officeDocument/2006/relationships/hyperlink" Target="https://www.tiempoar.com.ar/nota/no-es-solo-humo-las-quemas-sin-freno-en-las-islas-dejan-un-tendal-de-animales-autoctonos-muertos" TargetMode="External"/><Relationship Id="rId103" Type="http://schemas.openxmlformats.org/officeDocument/2006/relationships/image" Target="media/image56.jpeg"/><Relationship Id="rId124" Type="http://schemas.openxmlformats.org/officeDocument/2006/relationships/hyperlink" Target="https://www.airedesantafe.com.ar/salud/coronavirus-santa-fe-354-nuevos-casos-la-provincia-y-25-la-ciudad-n168929" TargetMode="External"/><Relationship Id="rId70" Type="http://schemas.openxmlformats.org/officeDocument/2006/relationships/hyperlink" Target="http://www.regionlacapital.com.ar/2020/08/ciudad-tomada-por-el-fuego-hubo-incendios-en-las-islas-y-en-vivienda-de-la-costanera/" TargetMode="External"/><Relationship Id="rId91" Type="http://schemas.openxmlformats.org/officeDocument/2006/relationships/image" Target="media/image49.png"/><Relationship Id="rId145" Type="http://schemas.openxmlformats.org/officeDocument/2006/relationships/hyperlink" Target="https://www.miradorprovincial.com/?m=interior&amp;amp;id_um=253479-el-humedal-del-parana-es-uno-de-los-mas-importantes-del-mundo-quema-en-las-islas&amp;amp;.Xz2kWYNJGR8%20" TargetMode="External"/><Relationship Id="rId166" Type="http://schemas.openxmlformats.org/officeDocument/2006/relationships/hyperlink" Target="https://www.lanacion.com.ar/sociedad/confirman-primer-muerto-coronavirus-argentina-hombre-63-nid2341027" TargetMode="External"/><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14577</Words>
  <Characters>80175</Characters>
  <Application>Microsoft Office Word</Application>
  <DocSecurity>0</DocSecurity>
  <Lines>668</Lines>
  <Paragraphs>189</Paragraphs>
  <ScaleCrop>false</ScaleCrop>
  <Company/>
  <LinksUpToDate>false</LinksUpToDate>
  <CharactersWithSpaces>94563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rossi</dc:creator>
  <cp:lastModifiedBy>silvia rossi</cp:lastModifiedBy>
  <cp:revision>2</cp:revision>
  <dcterms:created xsi:type="dcterms:W3CDTF">2020-11-11T16:51:00Z</dcterms:created>
  <dcterms:modified xsi:type="dcterms:W3CDTF">2020-11-11T16:51:00Z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2020-11-09T00:00:00Z</vt:filetime>
  </property>
  <property fmtid="{D5CDD505-2E9C-101B-9397-08002B2CF9AE}" pid="3" name="Creator">
    <vt:lpwstr>Adobe InDesign 15.1 (Windows)</vt:lpwstr>
  </property>
  <property fmtid="{D5CDD505-2E9C-101B-9397-08002B2CF9AE}" pid="4" name="LastSaved">
    <vt:filetime>2020-11-11T00:00:00Z</vt:filetime>
  </property>
</Properties>
</file>